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A9D" w:rsidRDefault="001850AC" w:rsidP="00510A9D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23.7pt;margin-top:-15.3pt;width:160pt;height:21.75pt;z-index:251662336;mso-height-percent:200;mso-position-vertical:absolute;mso-height-percent:200;mso-width-relative:margin;mso-height-relative:margin" stroked="f">
            <v:textbox style="mso-fit-shape-to-text:t">
              <w:txbxContent>
                <w:p w:rsidR="00FA3EE5" w:rsidRDefault="00FA3EE5"/>
              </w:txbxContent>
            </v:textbox>
          </v:shape>
        </w:pict>
      </w: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02572591" r:id="rId8"/>
        </w:pic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10A9D" w:rsidRPr="006A5C67" w:rsidRDefault="00510A9D" w:rsidP="00510A9D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10A9D" w:rsidRPr="00065301" w:rsidRDefault="00510A9D" w:rsidP="00065301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65301">
        <w:rPr>
          <w:rFonts w:ascii="Times New Roman" w:hAnsi="Times New Roman"/>
          <w:b/>
          <w:sz w:val="28"/>
          <w:szCs w:val="28"/>
        </w:rPr>
        <w:t xml:space="preserve"> от «</w:t>
      </w:r>
      <w:r w:rsidR="00363D02">
        <w:rPr>
          <w:rFonts w:ascii="Times New Roman" w:hAnsi="Times New Roman"/>
          <w:b/>
          <w:sz w:val="28"/>
          <w:szCs w:val="28"/>
        </w:rPr>
        <w:t>01</w:t>
      </w:r>
      <w:r w:rsidRPr="00065301">
        <w:rPr>
          <w:rFonts w:ascii="Times New Roman" w:hAnsi="Times New Roman"/>
          <w:b/>
          <w:sz w:val="28"/>
          <w:szCs w:val="28"/>
        </w:rPr>
        <w:t>»</w:t>
      </w:r>
      <w:r w:rsidR="00363D02">
        <w:rPr>
          <w:rFonts w:ascii="Times New Roman" w:hAnsi="Times New Roman"/>
          <w:b/>
          <w:sz w:val="28"/>
          <w:szCs w:val="28"/>
        </w:rPr>
        <w:t xml:space="preserve"> ноября</w:t>
      </w:r>
      <w:r w:rsidR="00065301" w:rsidRPr="00065301">
        <w:rPr>
          <w:rFonts w:ascii="Times New Roman" w:hAnsi="Times New Roman"/>
          <w:b/>
          <w:sz w:val="28"/>
          <w:szCs w:val="28"/>
        </w:rPr>
        <w:t xml:space="preserve"> </w:t>
      </w:r>
      <w:r w:rsidRPr="00065301">
        <w:rPr>
          <w:rFonts w:ascii="Times New Roman" w:hAnsi="Times New Roman"/>
          <w:b/>
          <w:sz w:val="28"/>
          <w:szCs w:val="28"/>
        </w:rPr>
        <w:t>201</w:t>
      </w:r>
      <w:r w:rsidR="006D0F87">
        <w:rPr>
          <w:rFonts w:ascii="Times New Roman" w:hAnsi="Times New Roman"/>
          <w:b/>
          <w:sz w:val="28"/>
          <w:szCs w:val="28"/>
        </w:rPr>
        <w:t>8</w:t>
      </w:r>
      <w:r w:rsidRPr="00065301">
        <w:rPr>
          <w:rFonts w:ascii="Times New Roman" w:hAnsi="Times New Roman"/>
          <w:b/>
          <w:sz w:val="28"/>
          <w:szCs w:val="28"/>
        </w:rPr>
        <w:t xml:space="preserve"> года                                </w:t>
      </w:r>
      <w:r w:rsidR="006D0F87"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Pr="00065301">
        <w:rPr>
          <w:rFonts w:ascii="Times New Roman" w:hAnsi="Times New Roman"/>
          <w:b/>
          <w:sz w:val="28"/>
          <w:szCs w:val="28"/>
        </w:rPr>
        <w:t xml:space="preserve">  </w:t>
      </w:r>
      <w:r w:rsidR="00363D02">
        <w:rPr>
          <w:rFonts w:ascii="Times New Roman" w:hAnsi="Times New Roman"/>
          <w:b/>
          <w:sz w:val="28"/>
          <w:szCs w:val="28"/>
        </w:rPr>
        <w:t xml:space="preserve">        </w:t>
      </w:r>
      <w:r w:rsidRPr="00065301">
        <w:rPr>
          <w:rFonts w:ascii="Times New Roman" w:hAnsi="Times New Roman"/>
          <w:b/>
          <w:sz w:val="28"/>
          <w:szCs w:val="28"/>
        </w:rPr>
        <w:t xml:space="preserve">№ </w:t>
      </w:r>
      <w:r w:rsidR="00363D02">
        <w:rPr>
          <w:rFonts w:ascii="Times New Roman" w:hAnsi="Times New Roman"/>
          <w:b/>
          <w:sz w:val="28"/>
          <w:szCs w:val="28"/>
        </w:rPr>
        <w:t>119</w:t>
      </w:r>
    </w:p>
    <w:p w:rsidR="00065301" w:rsidRDefault="00065301" w:rsidP="0006530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065301" w:rsidRPr="006A5C67" w:rsidRDefault="00065301" w:rsidP="00065301">
      <w:pPr>
        <w:tabs>
          <w:tab w:val="left" w:pos="6521"/>
        </w:tabs>
        <w:rPr>
          <w:rFonts w:ascii="Times New Roman" w:hAnsi="Times New Roman"/>
          <w:szCs w:val="24"/>
        </w:rPr>
      </w:pP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</w:t>
      </w: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47.1 Бюджетного кодекса Российской Федерации, администрация Сортавальского муниципального района постановляет:</w:t>
      </w: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0A9D" w:rsidRPr="00DE0FC6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0F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</w:t>
      </w:r>
      <w:r w:rsidRPr="00510A9D">
        <w:rPr>
          <w:rFonts w:ascii="Times New Roman" w:hAnsi="Times New Roman"/>
          <w:b/>
          <w:sz w:val="28"/>
          <w:szCs w:val="28"/>
        </w:rPr>
        <w:t xml:space="preserve"> </w:t>
      </w:r>
      <w:r w:rsidRPr="00510A9D">
        <w:rPr>
          <w:rFonts w:ascii="Times New Roman" w:hAnsi="Times New Roman"/>
          <w:sz w:val="28"/>
          <w:szCs w:val="28"/>
        </w:rPr>
        <w:t>в Порядок формирования и ведения реестра источников доходов бюджета Сортавальского муниципального района, утвержденн</w:t>
      </w:r>
      <w:r w:rsidR="00B00FEE">
        <w:rPr>
          <w:rFonts w:ascii="Times New Roman" w:hAnsi="Times New Roman"/>
          <w:sz w:val="28"/>
          <w:szCs w:val="28"/>
        </w:rPr>
        <w:t>ый</w:t>
      </w:r>
      <w:r w:rsidRPr="00510A9D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от 19.10.2016 года № 118 (далее по тексту – Порядок), следующего содержания:</w:t>
      </w:r>
    </w:p>
    <w:p w:rsidR="00510A9D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1.1. Приложение к Порядку изложить в редакции согласно приложению к настоящему Постановлению.</w:t>
      </w:r>
    </w:p>
    <w:p w:rsidR="00510A9D" w:rsidRPr="00C31BAE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2. Настоящее постановление вступает в силу с момента его подписания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</w:t>
      </w:r>
      <w:proofErr w:type="gramStart"/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>применяется</w:t>
      </w:r>
      <w:proofErr w:type="gramEnd"/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2631D">
        <w:rPr>
          <w:rFonts w:ascii="Times New Roman" w:eastAsia="Calibri" w:hAnsi="Times New Roman"/>
          <w:bCs/>
          <w:sz w:val="28"/>
          <w:szCs w:val="28"/>
          <w:lang w:eastAsia="en-US"/>
        </w:rPr>
        <w:t>начиная с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формировани</w:t>
      </w:r>
      <w:r w:rsidR="0012631D">
        <w:rPr>
          <w:rFonts w:ascii="Times New Roman" w:eastAsia="Calibri" w:hAnsi="Times New Roman"/>
          <w:bCs/>
          <w:sz w:val="28"/>
          <w:szCs w:val="28"/>
          <w:lang w:eastAsia="en-US"/>
        </w:rPr>
        <w:t>я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проекта бюджета Сортавальского муниципального района на 201</w:t>
      </w:r>
      <w:r w:rsidR="006D0F87">
        <w:rPr>
          <w:rFonts w:ascii="Times New Roman" w:eastAsia="Calibri" w:hAnsi="Times New Roman"/>
          <w:bCs/>
          <w:sz w:val="28"/>
          <w:szCs w:val="28"/>
          <w:lang w:eastAsia="en-US"/>
        </w:rPr>
        <w:t>9 год и плановый период 2020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202</w:t>
      </w:r>
      <w:r w:rsidR="006D0F87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3A753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годов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510A9D" w:rsidRPr="00E5605C" w:rsidRDefault="00510A9D" w:rsidP="00510A9D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10A9D" w:rsidRPr="006A5C67" w:rsidRDefault="00510A9D" w:rsidP="00510A9D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>Л.П. Гулевич</w:t>
      </w:r>
    </w:p>
    <w:p w:rsidR="00A62924" w:rsidRDefault="00A62924" w:rsidP="00510A9D">
      <w:pPr>
        <w:sectPr w:rsidR="00A62924" w:rsidSect="00095AF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64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2"/>
        <w:gridCol w:w="1929"/>
        <w:gridCol w:w="425"/>
        <w:gridCol w:w="459"/>
        <w:gridCol w:w="459"/>
        <w:gridCol w:w="459"/>
        <w:gridCol w:w="480"/>
        <w:gridCol w:w="459"/>
        <w:gridCol w:w="580"/>
        <w:gridCol w:w="648"/>
        <w:gridCol w:w="1133"/>
        <w:gridCol w:w="1134"/>
        <w:gridCol w:w="545"/>
        <w:gridCol w:w="516"/>
        <w:gridCol w:w="566"/>
        <w:gridCol w:w="617"/>
        <w:gridCol w:w="1293"/>
        <w:gridCol w:w="851"/>
        <w:gridCol w:w="1141"/>
        <w:gridCol w:w="1137"/>
        <w:gridCol w:w="1135"/>
      </w:tblGrid>
      <w:tr w:rsidR="00095AFE" w:rsidRPr="00095AFE" w:rsidTr="008C7369">
        <w:trPr>
          <w:trHeight w:val="138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AFE" w:rsidRPr="00095AFE" w:rsidRDefault="00095AFE" w:rsidP="00363D02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Приложение к Постановлению администрации Сортавальского муниципального района                              от "</w:t>
            </w:r>
            <w:r w:rsidR="00363D02">
              <w:rPr>
                <w:rFonts w:ascii="Times New Roman" w:hAnsi="Times New Roman"/>
                <w:szCs w:val="24"/>
              </w:rPr>
              <w:t>01</w:t>
            </w:r>
            <w:r w:rsidRPr="00095AFE">
              <w:rPr>
                <w:rFonts w:ascii="Times New Roman" w:hAnsi="Times New Roman"/>
                <w:szCs w:val="24"/>
              </w:rPr>
              <w:t>"</w:t>
            </w:r>
            <w:r w:rsidR="006D0F87">
              <w:rPr>
                <w:rFonts w:ascii="Times New Roman" w:hAnsi="Times New Roman"/>
                <w:szCs w:val="24"/>
              </w:rPr>
              <w:t xml:space="preserve"> </w:t>
            </w:r>
            <w:r w:rsidR="00363D02">
              <w:rPr>
                <w:rFonts w:ascii="Times New Roman" w:hAnsi="Times New Roman"/>
                <w:szCs w:val="24"/>
              </w:rPr>
              <w:t xml:space="preserve">ноября </w:t>
            </w:r>
            <w:bookmarkStart w:id="0" w:name="_GoBack"/>
            <w:bookmarkEnd w:id="0"/>
            <w:r w:rsidR="00065301">
              <w:rPr>
                <w:rFonts w:ascii="Times New Roman" w:hAnsi="Times New Roman"/>
                <w:szCs w:val="24"/>
              </w:rPr>
              <w:t xml:space="preserve"> 2</w:t>
            </w:r>
            <w:r w:rsidRPr="00095AFE">
              <w:rPr>
                <w:rFonts w:ascii="Times New Roman" w:hAnsi="Times New Roman"/>
                <w:szCs w:val="24"/>
              </w:rPr>
              <w:t>01</w:t>
            </w:r>
            <w:r w:rsidR="006D0F87">
              <w:rPr>
                <w:rFonts w:ascii="Times New Roman" w:hAnsi="Times New Roman"/>
                <w:szCs w:val="24"/>
              </w:rPr>
              <w:t>8</w:t>
            </w:r>
            <w:r w:rsidRPr="00095AFE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№</w:t>
            </w:r>
            <w:r w:rsidR="00363D02">
              <w:rPr>
                <w:rFonts w:ascii="Times New Roman" w:hAnsi="Times New Roman"/>
                <w:szCs w:val="24"/>
              </w:rPr>
              <w:t xml:space="preserve"> 119</w:t>
            </w:r>
          </w:p>
        </w:tc>
      </w:tr>
      <w:tr w:rsidR="00095AFE" w:rsidRPr="00095AFE" w:rsidTr="008C7369">
        <w:trPr>
          <w:trHeight w:val="99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Arial CYR" w:hAnsi="Arial CYR"/>
                <w:szCs w:val="24"/>
              </w:rPr>
            </w:pPr>
          </w:p>
        </w:tc>
        <w:tc>
          <w:tcPr>
            <w:tcW w:w="1596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b/>
                <w:bCs/>
                <w:sz w:val="28"/>
                <w:szCs w:val="28"/>
              </w:rPr>
            </w:pPr>
            <w:r w:rsidRPr="00095AFE">
              <w:rPr>
                <w:rFonts w:ascii="Times New Roman CYR" w:hAnsi="Times New Roman CYR"/>
                <w:b/>
                <w:bCs/>
                <w:sz w:val="28"/>
                <w:szCs w:val="28"/>
              </w:rPr>
              <w:t>Реестр источников доходов бюджета Сортавальского муниципального района</w:t>
            </w:r>
          </w:p>
        </w:tc>
      </w:tr>
      <w:tr w:rsidR="00095AFE" w:rsidRPr="00095AFE" w:rsidTr="008C7369">
        <w:trPr>
          <w:trHeight w:val="31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(тыс. рублей)</w:t>
            </w:r>
          </w:p>
        </w:tc>
      </w:tr>
      <w:tr w:rsidR="00095AFE" w:rsidRPr="00095AFE" w:rsidTr="008C7369">
        <w:trPr>
          <w:trHeight w:val="7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</w:tr>
      <w:tr w:rsidR="00095AFE" w:rsidRPr="00095AFE" w:rsidTr="008C7369">
        <w:trPr>
          <w:trHeight w:val="58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№ строки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классификации доходов бюджета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Публично-правовое образование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главного администратора доходов бюджета</w:t>
            </w:r>
          </w:p>
        </w:tc>
        <w:tc>
          <w:tcPr>
            <w:tcW w:w="22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Нормативы распределения доходов в бюджет, %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1263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Показатели кассовых поступлений в </w:t>
            </w:r>
            <w:r w:rsidR="0012631D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текущем</w:t>
            </w:r>
            <w:r w:rsidR="006D0F87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году </w:t>
            </w:r>
            <w:r w:rsidR="006D0F87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(по состоянию </w:t>
            </w:r>
            <w:r w:rsidR="006D0F87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на 01.09</w:t>
            </w: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1263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Оценка </w:t>
            </w: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="0012631D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текущего </w:t>
            </w: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года</w:t>
            </w:r>
          </w:p>
        </w:tc>
        <w:tc>
          <w:tcPr>
            <w:tcW w:w="34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Показатели прогноза доходов бюджета</w:t>
            </w:r>
          </w:p>
        </w:tc>
      </w:tr>
      <w:tr w:rsidR="00095AFE" w:rsidRPr="00095AFE" w:rsidTr="008C7369">
        <w:trPr>
          <w:trHeight w:val="94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2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вида доходов бюджета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подвида доходов бюджета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4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95AFE" w:rsidRPr="00095AFE" w:rsidTr="008C7369">
        <w:trPr>
          <w:trHeight w:val="220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подгруппы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статьи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подстатьи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элемента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группы подвида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код аналитической группы подвида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Текущий</w:t>
            </w:r>
            <w:r w:rsidR="00095AFE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Очередной</w:t>
            </w:r>
            <w:r w:rsidR="00095AFE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631D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Первый</w:t>
            </w:r>
            <w:r w:rsidR="00095AFE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</w:p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планового периода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631D" w:rsidRPr="0012631D" w:rsidRDefault="0012631D" w:rsidP="001263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Второй год</w:t>
            </w:r>
          </w:p>
          <w:p w:rsidR="00095AFE" w:rsidRPr="0012631D" w:rsidRDefault="0012631D" w:rsidP="0012631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планового периода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12631D" w:rsidRDefault="00095AFE" w:rsidP="00095AF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Очередной</w:t>
            </w:r>
            <w:r w:rsidR="00095AFE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Первый</w:t>
            </w:r>
            <w:r w:rsidR="00095AFE"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планового периода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12631D" w:rsidRDefault="0012631D" w:rsidP="006D0F8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2631D">
              <w:rPr>
                <w:rFonts w:ascii="Times New Roman" w:hAnsi="Times New Roman"/>
                <w:b/>
                <w:bCs/>
                <w:sz w:val="18"/>
                <w:szCs w:val="18"/>
              </w:rPr>
              <w:t>Второй год планового периода</w:t>
            </w:r>
          </w:p>
        </w:tc>
      </w:tr>
      <w:tr w:rsidR="00095AFE" w:rsidRPr="00095AFE" w:rsidTr="008C7369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6D0F87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6D0F8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6D0F87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6D0F87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</w:tr>
      <w:tr w:rsidR="00095AFE" w:rsidRPr="00095AFE" w:rsidTr="008C7369">
        <w:trPr>
          <w:trHeight w:val="58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  <w:tr w:rsidR="00095AFE" w:rsidRPr="00095AFE" w:rsidTr="008C7369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</w:tbl>
    <w:p w:rsidR="00095AFE" w:rsidRDefault="00095AFE" w:rsidP="00A62924"/>
    <w:sectPr w:rsidR="00095AFE" w:rsidSect="00A629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0AC" w:rsidRDefault="001850AC" w:rsidP="00095AFE">
      <w:r>
        <w:separator/>
      </w:r>
    </w:p>
  </w:endnote>
  <w:endnote w:type="continuationSeparator" w:id="0">
    <w:p w:rsidR="001850AC" w:rsidRDefault="001850AC" w:rsidP="0009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0AC" w:rsidRDefault="001850AC" w:rsidP="00095AFE">
      <w:r>
        <w:separator/>
      </w:r>
    </w:p>
  </w:footnote>
  <w:footnote w:type="continuationSeparator" w:id="0">
    <w:p w:rsidR="001850AC" w:rsidRDefault="001850AC" w:rsidP="00095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A9D"/>
    <w:rsid w:val="00012DE9"/>
    <w:rsid w:val="00065301"/>
    <w:rsid w:val="00076193"/>
    <w:rsid w:val="00091049"/>
    <w:rsid w:val="00095AFE"/>
    <w:rsid w:val="000A4793"/>
    <w:rsid w:val="0012631D"/>
    <w:rsid w:val="001850AC"/>
    <w:rsid w:val="001F39BB"/>
    <w:rsid w:val="00211200"/>
    <w:rsid w:val="002A797B"/>
    <w:rsid w:val="00331F65"/>
    <w:rsid w:val="00363D02"/>
    <w:rsid w:val="00382894"/>
    <w:rsid w:val="00390F0C"/>
    <w:rsid w:val="003A753D"/>
    <w:rsid w:val="00453F02"/>
    <w:rsid w:val="00461A3E"/>
    <w:rsid w:val="00510A9D"/>
    <w:rsid w:val="006D0F87"/>
    <w:rsid w:val="006E66B6"/>
    <w:rsid w:val="00707F2F"/>
    <w:rsid w:val="00740ABE"/>
    <w:rsid w:val="00742BA6"/>
    <w:rsid w:val="007C09A4"/>
    <w:rsid w:val="00857BAF"/>
    <w:rsid w:val="008C7369"/>
    <w:rsid w:val="00981087"/>
    <w:rsid w:val="00A62924"/>
    <w:rsid w:val="00AA565E"/>
    <w:rsid w:val="00AA6714"/>
    <w:rsid w:val="00B00FEE"/>
    <w:rsid w:val="00C36D2F"/>
    <w:rsid w:val="00CA5FE6"/>
    <w:rsid w:val="00DF17C1"/>
    <w:rsid w:val="00F16BD4"/>
    <w:rsid w:val="00F5288C"/>
    <w:rsid w:val="00FA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9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0A9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A9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095A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5AF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95A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5AFE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3E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3E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13</cp:revision>
  <cp:lastPrinted>2018-10-31T09:59:00Z</cp:lastPrinted>
  <dcterms:created xsi:type="dcterms:W3CDTF">2018-07-10T08:35:00Z</dcterms:created>
  <dcterms:modified xsi:type="dcterms:W3CDTF">2018-11-01T07:17:00Z</dcterms:modified>
</cp:coreProperties>
</file>