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8F1" w:rsidRPr="00126909" w:rsidRDefault="00771524" w:rsidP="00F258F1">
      <w:pPr>
        <w:tabs>
          <w:tab w:val="left" w:pos="0"/>
          <w:tab w:val="left" w:pos="180"/>
          <w:tab w:val="left" w:pos="426"/>
        </w:tabs>
        <w:suppressAutoHyphens/>
        <w:spacing w:after="0"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ar-S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17.6pt;margin-top:.85pt;width:44.85pt;height:53.45pt;z-index:251658240;mso-wrap-distance-left:9.05pt;mso-wrap-distance-right:9.05pt" filled="t">
            <v:fill color2="black"/>
            <v:imagedata r:id="rId7" o:title=""/>
            <w10:wrap type="topAndBottom"/>
          </v:shape>
          <o:OLEObject Type="Embed" ProgID="Microsoft" ShapeID="_x0000_s1026" DrawAspect="Content" ObjectID="_1575959300" r:id="rId8"/>
        </w:pict>
      </w:r>
    </w:p>
    <w:p w:rsidR="00F258F1" w:rsidRPr="00126909" w:rsidRDefault="00F258F1" w:rsidP="00F258F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ar-SA"/>
        </w:rPr>
      </w:pPr>
    </w:p>
    <w:p w:rsidR="00F258F1" w:rsidRPr="00EC5DCB" w:rsidRDefault="00F258F1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РЕСПУБЛИКА  КАРЕЛИЯ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keepNext/>
        <w:tabs>
          <w:tab w:val="num" w:pos="0"/>
        </w:tabs>
        <w:suppressAutoHyphens/>
        <w:spacing w:after="0" w:line="240" w:lineRule="auto"/>
        <w:ind w:left="432" w:hanging="432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СОРТАВАЛЬСКОГО  МУНИЦИПАЛЬНОГО  РАЙОНА</w:t>
      </w:r>
    </w:p>
    <w:p w:rsidR="00F258F1" w:rsidRPr="00EC5DCB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ПОСТАНОВЛЕНИЕ</w:t>
      </w: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771524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</w:t>
      </w:r>
      <w:r w:rsidR="00771524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25 декабря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201</w:t>
      </w:r>
      <w:r w:rsidR="00A23E6F">
        <w:rPr>
          <w:rFonts w:ascii="Times New Roman" w:eastAsia="Times New Roman" w:hAnsi="Times New Roman" w:cs="Times New Roman"/>
          <w:sz w:val="28"/>
          <w:szCs w:val="28"/>
          <w:lang w:eastAsia="ar-SA"/>
        </w:rPr>
        <w:t>7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г.        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  <w:t xml:space="preserve">                                </w:t>
      </w:r>
      <w:r w:rsidR="0077152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r w:rsidR="00771524">
        <w:rPr>
          <w:rFonts w:ascii="Times New Roman" w:eastAsia="Times New Roman" w:hAnsi="Times New Roman" w:cs="Times New Roman"/>
          <w:sz w:val="28"/>
          <w:szCs w:val="28"/>
          <w:lang w:eastAsia="ar-SA"/>
        </w:rPr>
        <w:tab/>
      </w:r>
      <w:bookmarkStart w:id="0" w:name="_GoBack"/>
      <w:bookmarkEnd w:id="0"/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№ </w:t>
      </w:r>
      <w:r w:rsidR="00771524">
        <w:rPr>
          <w:rFonts w:ascii="Times New Roman" w:eastAsia="Times New Roman" w:hAnsi="Times New Roman" w:cs="Times New Roman"/>
          <w:sz w:val="28"/>
          <w:szCs w:val="28"/>
          <w:lang w:eastAsia="ar-SA"/>
        </w:rPr>
        <w:t>125</w:t>
      </w:r>
    </w:p>
    <w:p w:rsidR="00F258F1" w:rsidRPr="00EC5DCB" w:rsidRDefault="00F258F1" w:rsidP="00F258F1">
      <w:pPr>
        <w:tabs>
          <w:tab w:val="left" w:pos="1620"/>
        </w:tabs>
        <w:suppressAutoHyphens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EC5DCB" w:rsidRDefault="00F258F1" w:rsidP="00F258F1">
      <w:pPr>
        <w:tabs>
          <w:tab w:val="left" w:pos="180"/>
        </w:tabs>
        <w:suppressAutoHyphens/>
        <w:spacing w:after="0" w:line="240" w:lineRule="auto"/>
        <w:ind w:right="-263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258F1" w:rsidRPr="00EC5DCB" w:rsidRDefault="00F258F1" w:rsidP="00C34318">
      <w:pPr>
        <w:tabs>
          <w:tab w:val="left" w:pos="180"/>
        </w:tabs>
        <w:suppressAutoHyphens/>
        <w:spacing w:after="0" w:line="240" w:lineRule="auto"/>
        <w:ind w:left="284" w:right="-261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Об утверждении ведомственной целевой программы</w:t>
      </w:r>
    </w:p>
    <w:p w:rsidR="00F258F1" w:rsidRPr="00EC5DCB" w:rsidRDefault="00F258F1" w:rsidP="00C34318">
      <w:pPr>
        <w:tabs>
          <w:tab w:val="left" w:pos="180"/>
        </w:tabs>
        <w:suppressAutoHyphens/>
        <w:spacing w:after="0" w:line="240" w:lineRule="auto"/>
        <w:ind w:left="284" w:right="-261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«</w:t>
      </w:r>
      <w:r w:rsidR="00A9460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Капитальный ремонт</w:t>
      </w:r>
      <w:r w:rsidR="00DD042B" w:rsidRPr="00EC5DCB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муниципального жилищного фонда Сортавальского муниципального района на 2018 – 2020 годы</w:t>
      </w:r>
      <w:r w:rsidRPr="00EC5DCB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»</w:t>
      </w:r>
    </w:p>
    <w:p w:rsidR="00F258F1" w:rsidRPr="00EC5DCB" w:rsidRDefault="00F258F1" w:rsidP="00F258F1">
      <w:pPr>
        <w:suppressAutoHyphens/>
        <w:spacing w:after="0" w:line="360" w:lineRule="auto"/>
        <w:ind w:right="-263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360" w:lineRule="auto"/>
        <w:ind w:left="284" w:right="180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На основании Федерального Закона </w:t>
      </w:r>
      <w:r w:rsidR="00A9460F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от 06.10.2003 года № 131-ФЗ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«Об общих принципах организации местного самоуправления в Российской Федерации»</w:t>
      </w:r>
      <w:r w:rsidRPr="00EC5DCB">
        <w:rPr>
          <w:rFonts w:ascii="Times New Roman" w:eastAsia="Times New Roman" w:hAnsi="Times New Roman" w:cs="Times New Roman"/>
          <w:i/>
          <w:sz w:val="28"/>
          <w:szCs w:val="28"/>
          <w:lang w:eastAsia="ar-SA"/>
        </w:rPr>
        <w:t xml:space="preserve">, </w:t>
      </w:r>
      <w:r w:rsidRPr="00EC5DCB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Федерального Закона от 27 мая 2014 года № 136 –ФЗ «О Внесении изменений в статью 26.3. Федерального закона «Об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 w:rsidR="00A9460F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>»</w:t>
      </w:r>
      <w:r w:rsidRPr="00EC5DCB">
        <w:rPr>
          <w:rFonts w:ascii="Times New Roman" w:eastAsia="Times New Roman" w:hAnsi="Times New Roman" w:cs="Times New Roman"/>
          <w:iCs/>
          <w:sz w:val="28"/>
          <w:szCs w:val="28"/>
          <w:lang w:eastAsia="ar-SA"/>
        </w:rPr>
        <w:t xml:space="preserve"> и Федеральный закон «Об общих принципах организации местного самоуправления в Российской Федерации»;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нужд»; Порядка разработки, утверждения и реализации ведомственных целевых программ, утвержденного Постановлением Администрации Сортавальского муниципального района № 67 от 27.05.2010 г.</w:t>
      </w:r>
      <w:r w:rsidRPr="00EC5DCB">
        <w:rPr>
          <w:rFonts w:ascii="Times New Roman" w:eastAsia="Times New Roman" w:hAnsi="Times New Roman" w:cs="Times New Roman"/>
          <w:i/>
          <w:iCs/>
          <w:sz w:val="28"/>
          <w:szCs w:val="28"/>
          <w:lang w:eastAsia="ar-SA"/>
        </w:rPr>
        <w:t xml:space="preserve">, 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администрация Сортавальского муниципального района постановляет:</w:t>
      </w:r>
    </w:p>
    <w:p w:rsidR="00F258F1" w:rsidRPr="00EC5DCB" w:rsidRDefault="00F258F1" w:rsidP="00F258F1">
      <w:pPr>
        <w:numPr>
          <w:ilvl w:val="0"/>
          <w:numId w:val="5"/>
        </w:numPr>
        <w:tabs>
          <w:tab w:val="left" w:pos="0"/>
        </w:tabs>
        <w:suppressAutoHyphens/>
        <w:spacing w:after="0" w:line="360" w:lineRule="auto"/>
        <w:ind w:right="9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Утвердить ведомственную целевую программу «</w:t>
      </w:r>
      <w:r w:rsidR="00DD042B"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>Капитальный ремонт муниципального жилищного фонда Сортавальского муниципального района на 2018 – 2020 годы</w:t>
      </w: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»</w:t>
      </w:r>
      <w:r w:rsidRPr="00EC5DCB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</w:p>
    <w:p w:rsidR="00F258F1" w:rsidRPr="00EC5DCB" w:rsidRDefault="00F258F1" w:rsidP="00F258F1">
      <w:pPr>
        <w:numPr>
          <w:ilvl w:val="0"/>
          <w:numId w:val="5"/>
        </w:numPr>
        <w:suppressAutoHyphens/>
        <w:spacing w:after="0" w:line="360" w:lineRule="auto"/>
        <w:ind w:left="284" w:right="97" w:firstLine="14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   Контроль за исполнением настоящего постановления возложить на начальника отдела ж</w:t>
      </w:r>
      <w:r w:rsidR="00A9460F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илищно-коммунального хозяйства МКУ «Н-ИНВЕСТ»</w:t>
      </w: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 xml:space="preserve"> (А.Е. Клочков)</w:t>
      </w:r>
    </w:p>
    <w:p w:rsidR="00F258F1" w:rsidRPr="00EC5DCB" w:rsidRDefault="00F258F1" w:rsidP="00F258F1">
      <w:pPr>
        <w:suppressAutoHyphens/>
        <w:spacing w:after="0" w:line="240" w:lineRule="auto"/>
        <w:ind w:left="284" w:hanging="1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</w:p>
    <w:p w:rsidR="00F258F1" w:rsidRPr="00EC5DCB" w:rsidRDefault="00F258F1" w:rsidP="00F258F1">
      <w:pPr>
        <w:suppressAutoHyphens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EC5DCB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Глава администрации                                                                        Л.П. Гулевич</w:t>
      </w: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EC5DC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framePr w:hSpace="180" w:wrap="around" w:vAnchor="text" w:hAnchor="margin" w:xAlign="right" w:y="106"/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tbl>
      <w:tblPr>
        <w:tblpPr w:leftFromText="180" w:rightFromText="180" w:vertAnchor="text" w:horzAnchor="margin" w:tblpXSpec="right" w:tblpY="106"/>
        <w:tblW w:w="0" w:type="auto"/>
        <w:tblLayout w:type="fixed"/>
        <w:tblLook w:val="0000" w:firstRow="0" w:lastRow="0" w:firstColumn="0" w:lastColumn="0" w:noHBand="0" w:noVBand="0"/>
      </w:tblPr>
      <w:tblGrid>
        <w:gridCol w:w="5088"/>
      </w:tblGrid>
      <w:tr w:rsidR="00F258F1" w:rsidRPr="00126909" w:rsidTr="00EC5DCB">
        <w:trPr>
          <w:trHeight w:val="2083"/>
        </w:trPr>
        <w:tc>
          <w:tcPr>
            <w:tcW w:w="5088" w:type="dxa"/>
            <w:shd w:val="clear" w:color="auto" w:fill="auto"/>
          </w:tcPr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lastRenderedPageBreak/>
              <w:t>Утверждена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Постановлением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администрации Сортавальского </w:t>
            </w:r>
          </w:p>
          <w:p w:rsidR="00F258F1" w:rsidRPr="00126909" w:rsidRDefault="00F258F1" w:rsidP="00126909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муниципального района</w:t>
            </w:r>
          </w:p>
          <w:p w:rsidR="00F258F1" w:rsidRPr="00126909" w:rsidRDefault="00F258F1" w:rsidP="00EC5DCB">
            <w:pPr>
              <w:tabs>
                <w:tab w:val="left" w:pos="540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</w:pP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№</w:t>
            </w:r>
            <w:r w:rsidR="00EC5DCB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>_____</w:t>
            </w:r>
            <w:r w:rsidR="00A9460F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от «____» _____________ 2017</w:t>
            </w:r>
            <w:r w:rsidRPr="00126909">
              <w:rPr>
                <w:rFonts w:ascii="Times New Roman" w:eastAsia="Times New Roman" w:hAnsi="Times New Roman" w:cs="Times New Roman"/>
                <w:sz w:val="26"/>
                <w:szCs w:val="26"/>
                <w:lang w:eastAsia="ar-SA"/>
              </w:rPr>
              <w:t xml:space="preserve"> г.</w:t>
            </w:r>
          </w:p>
        </w:tc>
      </w:tr>
    </w:tbl>
    <w:p w:rsidR="00F258F1" w:rsidRPr="00126909" w:rsidRDefault="00F258F1" w:rsidP="00F258F1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F258F1" w:rsidRPr="00126909" w:rsidRDefault="00F258F1" w:rsidP="00F258F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6"/>
          <w:szCs w:val="26"/>
          <w:lang w:eastAsia="ar-SA"/>
        </w:rPr>
      </w:pPr>
    </w:p>
    <w:p w:rsidR="00126909" w:rsidRDefault="00126909" w:rsidP="00DD042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126909" w:rsidRDefault="00126909" w:rsidP="00F258F1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DD042B" w:rsidRDefault="00DD042B" w:rsidP="00AF67C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:rsidR="00EC5DCB" w:rsidRDefault="00EC5DCB" w:rsidP="00EC5DCB">
      <w:pPr>
        <w:rPr>
          <w:rFonts w:ascii="Times New Roman" w:hAnsi="Times New Roman" w:cs="Times New Roman"/>
          <w:b/>
          <w:bCs/>
          <w:sz w:val="26"/>
          <w:szCs w:val="26"/>
        </w:rPr>
      </w:pPr>
    </w:p>
    <w:p w:rsidR="00F258F1" w:rsidRPr="00AF67CF" w:rsidRDefault="00F258F1" w:rsidP="00AF67CF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6909">
        <w:rPr>
          <w:rFonts w:ascii="Times New Roman" w:hAnsi="Times New Roman" w:cs="Times New Roman"/>
          <w:b/>
          <w:bCs/>
          <w:sz w:val="26"/>
          <w:szCs w:val="26"/>
        </w:rPr>
        <w:t xml:space="preserve">Ведомственная целевая программа </w:t>
      </w:r>
      <w:r w:rsidRPr="00126909">
        <w:rPr>
          <w:rFonts w:ascii="Times New Roman" w:hAnsi="Times New Roman" w:cs="Times New Roman"/>
          <w:b/>
          <w:sz w:val="26"/>
          <w:szCs w:val="26"/>
        </w:rPr>
        <w:t>«</w:t>
      </w:r>
      <w:r w:rsidR="00A9460F">
        <w:rPr>
          <w:rFonts w:ascii="Times New Roman" w:hAnsi="Times New Roman" w:cs="Times New Roman"/>
          <w:b/>
          <w:sz w:val="26"/>
          <w:szCs w:val="26"/>
        </w:rPr>
        <w:t>Капитальный ремонт</w:t>
      </w:r>
      <w:r w:rsidR="00126909" w:rsidRPr="00126909">
        <w:rPr>
          <w:rFonts w:ascii="Times New Roman" w:hAnsi="Times New Roman" w:cs="Times New Roman"/>
          <w:b/>
          <w:sz w:val="26"/>
          <w:szCs w:val="26"/>
        </w:rPr>
        <w:t xml:space="preserve"> муниципального жилищного фонда Сортавальского муниципального района на 2018 – 2020 годы</w:t>
      </w:r>
      <w:r w:rsidRPr="00126909">
        <w:rPr>
          <w:rFonts w:ascii="Times New Roman" w:hAnsi="Times New Roman" w:cs="Times New Roman"/>
          <w:b/>
          <w:sz w:val="26"/>
          <w:szCs w:val="26"/>
        </w:rPr>
        <w:t>»</w:t>
      </w:r>
    </w:p>
    <w:p w:rsidR="00F258F1" w:rsidRPr="00126909" w:rsidRDefault="00F258F1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Паспорт Программы</w:t>
      </w:r>
    </w:p>
    <w:tbl>
      <w:tblPr>
        <w:tblW w:w="10596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8044"/>
      </w:tblGrid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167A6C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Наименование Программы</w:t>
            </w:r>
          </w:p>
        </w:tc>
        <w:tc>
          <w:tcPr>
            <w:tcW w:w="8044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>Капитальный ремонт</w:t>
            </w:r>
            <w:r w:rsidR="00126909"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муниципального жилищного фонда Сортавальского муниципального района на 2018 – 2020 годы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126909">
              <w:rPr>
                <w:rFonts w:ascii="Times New Roman" w:hAnsi="Times New Roman" w:cs="Times New Roman"/>
                <w:bCs/>
                <w:sz w:val="26"/>
                <w:szCs w:val="26"/>
              </w:rPr>
              <w:t>(далее – Программа);</w:t>
            </w:r>
          </w:p>
        </w:tc>
      </w:tr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167A6C">
            <w:pPr>
              <w:spacing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Дата принятия решения о разработке программы, дата ее утверждения</w:t>
            </w:r>
          </w:p>
        </w:tc>
        <w:tc>
          <w:tcPr>
            <w:tcW w:w="8044" w:type="dxa"/>
          </w:tcPr>
          <w:p w:rsidR="00F258F1" w:rsidRPr="00126909" w:rsidRDefault="00126909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01.10.2017</w:t>
            </w:r>
            <w:r w:rsidR="00F258F1"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года.</w:t>
            </w:r>
          </w:p>
        </w:tc>
      </w:tr>
      <w:tr w:rsidR="00F258F1" w:rsidRPr="00126909" w:rsidTr="00126909">
        <w:trPr>
          <w:trHeight w:val="130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Заказчик Программы</w:t>
            </w:r>
          </w:p>
        </w:tc>
        <w:tc>
          <w:tcPr>
            <w:tcW w:w="8044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Администрация Сортавальского муниципального района (далее – АСМР);</w:t>
            </w:r>
          </w:p>
        </w:tc>
      </w:tr>
      <w:tr w:rsidR="00F258F1" w:rsidRPr="00126909" w:rsidTr="00126909">
        <w:trPr>
          <w:trHeight w:val="264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Цели и задачи Программы</w:t>
            </w:r>
          </w:p>
        </w:tc>
        <w:tc>
          <w:tcPr>
            <w:tcW w:w="8044" w:type="dxa"/>
          </w:tcPr>
          <w:p w:rsidR="003E3F53" w:rsidRPr="003E3F53" w:rsidRDefault="003E3F53" w:rsidP="003E3F5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>Цель</w:t>
            </w: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>: Проведение ремонтных работ капитального характера в муниципальных жилых помещениях общей площадью не менее 777,8 кв.м.</w:t>
            </w:r>
          </w:p>
          <w:p w:rsidR="00126909" w:rsidRPr="00126909" w:rsidRDefault="003E3F53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>Задача:</w:t>
            </w: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 Доведение доли отремонтированного муниципального жилья до 100% от количества муниципального жилья, нуждающегося в ремонте на момент утверждения муниципальной Программы.</w:t>
            </w:r>
          </w:p>
        </w:tc>
      </w:tr>
      <w:tr w:rsidR="00F258F1" w:rsidRPr="00126909" w:rsidTr="00EC5DCB">
        <w:trPr>
          <w:trHeight w:val="2680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Целевые индикаторы Программы и их значения</w:t>
            </w:r>
          </w:p>
        </w:tc>
        <w:tc>
          <w:tcPr>
            <w:tcW w:w="8044" w:type="dxa"/>
          </w:tcPr>
          <w:p w:rsidR="00126909" w:rsidRPr="00126909" w:rsidRDefault="00126909" w:rsidP="00126909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  <w:tbl>
            <w:tblPr>
              <w:tblStyle w:val="a4"/>
              <w:tblW w:w="7825" w:type="dxa"/>
              <w:tblLayout w:type="fixed"/>
              <w:tblLook w:val="04A0" w:firstRow="1" w:lastRow="0" w:firstColumn="1" w:lastColumn="0" w:noHBand="0" w:noVBand="1"/>
            </w:tblPr>
            <w:tblGrid>
              <w:gridCol w:w="3289"/>
              <w:gridCol w:w="1418"/>
              <w:gridCol w:w="1559"/>
              <w:gridCol w:w="1559"/>
            </w:tblGrid>
            <w:tr w:rsidR="00126909" w:rsidRPr="00126909" w:rsidTr="00FA72EE">
              <w:tc>
                <w:tcPr>
                  <w:tcW w:w="3289" w:type="dxa"/>
                  <w:vMerge w:val="restart"/>
                </w:tcPr>
                <w:p w:rsidR="00126909" w:rsidRPr="00126909" w:rsidRDefault="00126909" w:rsidP="00126909">
                  <w:pPr>
                    <w:spacing w:line="276" w:lineRule="auto"/>
                    <w:jc w:val="both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Наименование индикатора</w:t>
                  </w:r>
                </w:p>
              </w:tc>
              <w:tc>
                <w:tcPr>
                  <w:tcW w:w="4536" w:type="dxa"/>
                  <w:gridSpan w:val="3"/>
                </w:tcPr>
                <w:p w:rsidR="00126909" w:rsidRPr="00126909" w:rsidRDefault="00126909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Значение показателя по годам</w:t>
                  </w:r>
                </w:p>
              </w:tc>
            </w:tr>
            <w:tr w:rsidR="00DD042B" w:rsidRPr="00126909" w:rsidTr="00DD042B">
              <w:tc>
                <w:tcPr>
                  <w:tcW w:w="3289" w:type="dxa"/>
                  <w:vMerge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418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2018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2019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2020</w:t>
                  </w:r>
                </w:p>
              </w:tc>
            </w:tr>
            <w:tr w:rsidR="00DD042B" w:rsidRPr="00126909" w:rsidTr="00DD042B">
              <w:trPr>
                <w:trHeight w:val="1289"/>
              </w:trPr>
              <w:tc>
                <w:tcPr>
                  <w:tcW w:w="3289" w:type="dxa"/>
                </w:tcPr>
                <w:p w:rsidR="00DD042B" w:rsidRPr="00126909" w:rsidRDefault="00DD042B" w:rsidP="00126909">
                  <w:pPr>
                    <w:pStyle w:val="a3"/>
                    <w:numPr>
                      <w:ilvl w:val="0"/>
                      <w:numId w:val="6"/>
                    </w:numPr>
                    <w:spacing w:line="276" w:lineRule="auto"/>
                    <w:ind w:left="-79" w:firstLine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Количество квадратных метров муниципал</w:t>
                  </w:r>
                  <w:r w:rsidR="00A9460F">
                    <w:rPr>
                      <w:rFonts w:ascii="Times New Roman" w:hAnsi="Times New Roman" w:cs="Times New Roman"/>
                      <w:sz w:val="26"/>
                      <w:szCs w:val="26"/>
                    </w:rPr>
                    <w:t>ьного жилищного фонда, в котором</w:t>
                  </w: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проведен капитальный ремонт</w:t>
                  </w:r>
                </w:p>
              </w:tc>
              <w:tc>
                <w:tcPr>
                  <w:tcW w:w="1418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249,5 кв.м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107,9</w:t>
                  </w: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кв.м.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420,4</w:t>
                  </w: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кв.м</w:t>
                  </w:r>
                </w:p>
              </w:tc>
            </w:tr>
            <w:tr w:rsidR="00DD042B" w:rsidRPr="00126909" w:rsidTr="00DD042B">
              <w:trPr>
                <w:trHeight w:val="1769"/>
              </w:trPr>
              <w:tc>
                <w:tcPr>
                  <w:tcW w:w="3289" w:type="dxa"/>
                </w:tcPr>
                <w:p w:rsidR="00DD042B" w:rsidRPr="00126909" w:rsidRDefault="00DD042B" w:rsidP="00126909">
                  <w:pPr>
                    <w:pStyle w:val="a3"/>
                    <w:numPr>
                      <w:ilvl w:val="0"/>
                      <w:numId w:val="6"/>
                    </w:numPr>
                    <w:spacing w:line="276" w:lineRule="auto"/>
                    <w:ind w:left="0" w:firstLine="0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lastRenderedPageBreak/>
                    <w:t>Доля муниципального жилья, в котором проведен ремонт от общей площади жилья, в которому требовался ремонт на момент утверждения Программы.</w:t>
                  </w:r>
                </w:p>
              </w:tc>
              <w:tc>
                <w:tcPr>
                  <w:tcW w:w="1418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32,08%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46,6</w:t>
                  </w: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>%</w:t>
                  </w:r>
                </w:p>
              </w:tc>
              <w:tc>
                <w:tcPr>
                  <w:tcW w:w="1559" w:type="dxa"/>
                </w:tcPr>
                <w:p w:rsidR="00DD042B" w:rsidRPr="00126909" w:rsidRDefault="00DD042B" w:rsidP="0012690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6"/>
                      <w:szCs w:val="26"/>
                    </w:rPr>
                  </w:pPr>
                  <w:r>
                    <w:rPr>
                      <w:rFonts w:ascii="Times New Roman" w:hAnsi="Times New Roman" w:cs="Times New Roman"/>
                      <w:sz w:val="26"/>
                      <w:szCs w:val="26"/>
                    </w:rPr>
                    <w:t>100</w:t>
                  </w:r>
                  <w:r w:rsidRPr="00126909">
                    <w:rPr>
                      <w:rFonts w:ascii="Times New Roman" w:hAnsi="Times New Roman" w:cs="Times New Roman"/>
                      <w:sz w:val="26"/>
                      <w:szCs w:val="26"/>
                    </w:rPr>
                    <w:t xml:space="preserve"> %</w:t>
                  </w:r>
                </w:p>
              </w:tc>
            </w:tr>
          </w:tbl>
          <w:p w:rsidR="00F258F1" w:rsidRPr="00126909" w:rsidRDefault="00F258F1" w:rsidP="00FF3777">
            <w:pPr>
              <w:ind w:left="88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58F1" w:rsidRPr="00126909" w:rsidTr="00126909">
        <w:trPr>
          <w:trHeight w:val="563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Сроки и этапы реализации Программы</w:t>
            </w:r>
          </w:p>
        </w:tc>
        <w:tc>
          <w:tcPr>
            <w:tcW w:w="8044" w:type="dxa"/>
          </w:tcPr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Программа реал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>изуется в течение 2018-2020 года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, в том числе по этапам: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Этап 2018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 Этап 2018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1.1.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- для муниципального жилищного фонда, расположенного на территории Кааламского сельского поселения: ответственный – МКУ «Н-ИНВЕСТ».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1 мая 2018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- для муниципального жилищного фонда, расположенного на территории Хаапалампинского сельского поселения: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1 мая 2018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1. 2.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подрядчиком: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 1 июня 2018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30 ноября 2018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Этап 2019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2.1.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- для муниципального жилищного фонда, расположенного на территории Кааламского сельского поселения: ответственный – МКУ «Н-ИНВЕСТ».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 До 1 мая 2019 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2. 2.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подрядчиком: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 1 июня 2019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30 ноября 2019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Этап 2020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3.1.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- для муниципального жилищного фонда, расположенного на территории Хаапалампинского сельского поселения: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До 1 мая 2020года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3. 2.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подрядчиком: ответственный – МКУ «Н-ИНВЕСТ»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 1 июня 2020 года.</w:t>
            </w:r>
          </w:p>
          <w:p w:rsidR="00126909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3.3.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>НВЕСТ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F258F1" w:rsidRPr="00126909" w:rsidRDefault="00126909" w:rsidP="00126909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 30 ноября 2020 года.</w:t>
            </w:r>
          </w:p>
        </w:tc>
      </w:tr>
      <w:tr w:rsidR="00F258F1" w:rsidRPr="00126909" w:rsidTr="00126909">
        <w:trPr>
          <w:trHeight w:val="1124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Перечень основных мероприятий</w:t>
            </w:r>
          </w:p>
        </w:tc>
        <w:tc>
          <w:tcPr>
            <w:tcW w:w="8044" w:type="dxa"/>
          </w:tcPr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b/>
                <w:sz w:val="26"/>
                <w:szCs w:val="26"/>
              </w:rPr>
              <w:t>Этап 2018 года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1.1. Проведение конкурсных процедур по отбору организации, которая будет осуществлять работы капитального характера: 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1. 2.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подрядчиком.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Pr="003732E5">
              <w:rPr>
                <w:rFonts w:ascii="Times New Roman" w:hAnsi="Times New Roman" w:cs="Times New Roman"/>
                <w:b/>
                <w:sz w:val="26"/>
                <w:szCs w:val="26"/>
              </w:rPr>
              <w:t>Этап 2019 года.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2.1. Проведение конкурсных процедур по отбору организации, 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которая будет осуществлять работы капитального характера: </w:t>
            </w:r>
          </w:p>
          <w:p w:rsid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2. 2.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- подрядчиком.</w:t>
            </w:r>
          </w:p>
          <w:p w:rsid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2.3.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ера и оплата проведенных работ.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b/>
                <w:sz w:val="26"/>
                <w:szCs w:val="26"/>
              </w:rPr>
              <w:t>Этап 2020 года.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 xml:space="preserve">Проведение конкурсных процедур по отбору организации, которая будет осуществлять работы капитального характера: </w:t>
            </w:r>
          </w:p>
          <w:p w:rsidR="003732E5" w:rsidRPr="003732E5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1. 2.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 Заключение муниципального контракта с организацией - подрядчиком: </w:t>
            </w:r>
          </w:p>
          <w:p w:rsidR="00F258F1" w:rsidRPr="00126909" w:rsidRDefault="003732E5" w:rsidP="003732E5">
            <w:pPr>
              <w:pStyle w:val="a3"/>
              <w:ind w:left="286"/>
              <w:rPr>
                <w:rFonts w:ascii="Times New Roman" w:hAnsi="Times New Roman" w:cs="Times New Roman"/>
                <w:sz w:val="26"/>
                <w:szCs w:val="26"/>
              </w:rPr>
            </w:pP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>1.3.</w:t>
            </w:r>
            <w:r w:rsidRPr="003732E5">
              <w:rPr>
                <w:rFonts w:ascii="Times New Roman" w:hAnsi="Times New Roman" w:cs="Times New Roman"/>
                <w:sz w:val="26"/>
                <w:szCs w:val="26"/>
              </w:rPr>
              <w:tab/>
              <w:t>Принятие результата выполненных работ по окончанию проведения работ капитального характера и оплата проведенн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ых работ.</w:t>
            </w:r>
          </w:p>
        </w:tc>
      </w:tr>
      <w:tr w:rsidR="00F258F1" w:rsidRPr="00126909" w:rsidTr="00126909">
        <w:trPr>
          <w:trHeight w:val="501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Исполнители основных мероприятий</w:t>
            </w:r>
          </w:p>
        </w:tc>
        <w:tc>
          <w:tcPr>
            <w:tcW w:w="8044" w:type="dxa"/>
          </w:tcPr>
          <w:p w:rsidR="00F258F1" w:rsidRPr="00126909" w:rsidRDefault="00711093" w:rsidP="00711093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11093">
              <w:rPr>
                <w:rFonts w:ascii="Times New Roman" w:hAnsi="Times New Roman" w:cs="Times New Roman"/>
                <w:sz w:val="26"/>
                <w:szCs w:val="26"/>
              </w:rPr>
              <w:t>МКУ «Н-ИНВЕСТ»</w:t>
            </w:r>
            <w:r w:rsidR="003B00AA">
              <w:rPr>
                <w:rFonts w:ascii="Times New Roman" w:hAnsi="Times New Roman" w:cs="Times New Roman"/>
                <w:sz w:val="26"/>
                <w:szCs w:val="26"/>
              </w:rPr>
              <w:t xml:space="preserve"> (далее - Исполнитель Программы)</w:t>
            </w:r>
          </w:p>
        </w:tc>
      </w:tr>
      <w:tr w:rsidR="00F258F1" w:rsidRPr="00126909" w:rsidTr="00F26841">
        <w:trPr>
          <w:trHeight w:val="70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Объемы и источники финансирования</w:t>
            </w:r>
          </w:p>
        </w:tc>
        <w:tc>
          <w:tcPr>
            <w:tcW w:w="8044" w:type="dxa"/>
          </w:tcPr>
          <w:p w:rsidR="003E3F53" w:rsidRPr="003E3F53" w:rsidRDefault="003E3F53" w:rsidP="003E3F53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>Программа финансируется за счет средств бюджета Сортавальского муниципального района. На реализацию Программы потребуется не более 2503,6 тыс. руб., из них на:</w:t>
            </w:r>
          </w:p>
          <w:p w:rsidR="003E3F53" w:rsidRPr="003E3F53" w:rsidRDefault="003E3F53" w:rsidP="003E3F53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>Этап 201</w:t>
            </w:r>
            <w:r w:rsidR="00C4263E"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 года - </w:t>
            </w: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1404,6 тыс. руб. </w:t>
            </w:r>
          </w:p>
          <w:p w:rsidR="003E3F53" w:rsidRPr="003E3F53" w:rsidRDefault="003E3F53" w:rsidP="003E3F53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 xml:space="preserve">Этап 2019 года – </w:t>
            </w: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>325,6 тыс. руб.</w:t>
            </w:r>
          </w:p>
          <w:p w:rsidR="00F258F1" w:rsidRPr="003E3F53" w:rsidRDefault="003E3F53" w:rsidP="003732E5">
            <w:pPr>
              <w:tabs>
                <w:tab w:val="left" w:pos="1276"/>
              </w:tabs>
              <w:spacing w:line="240" w:lineRule="auto"/>
              <w:ind w:left="144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3E3F53">
              <w:rPr>
                <w:rFonts w:ascii="Times New Roman" w:hAnsi="Times New Roman" w:cs="Times New Roman"/>
                <w:sz w:val="26"/>
                <w:szCs w:val="26"/>
              </w:rPr>
              <w:t>Этап 2020 года</w:t>
            </w:r>
            <w:r w:rsidRPr="003E3F53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- 254,2</w:t>
            </w:r>
            <w:r w:rsidR="003732E5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тыс. руб.</w:t>
            </w:r>
          </w:p>
        </w:tc>
      </w:tr>
      <w:tr w:rsidR="00F258F1" w:rsidRPr="00126909" w:rsidTr="00126909">
        <w:trPr>
          <w:trHeight w:val="704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Организационная схема управления</w:t>
            </w:r>
            <w:r w:rsidR="00A9460F">
              <w:rPr>
                <w:rFonts w:ascii="Times New Roman" w:hAnsi="Times New Roman" w:cs="Times New Roman"/>
                <w:sz w:val="26"/>
                <w:szCs w:val="26"/>
              </w:rPr>
              <w:t xml:space="preserve"> и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контроля над реализацией Программы</w:t>
            </w:r>
          </w:p>
        </w:tc>
        <w:tc>
          <w:tcPr>
            <w:tcW w:w="8044" w:type="dxa"/>
          </w:tcPr>
          <w:p w:rsidR="00C4263E" w:rsidRPr="00C4263E" w:rsidRDefault="00C4263E" w:rsidP="00C4263E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Реализация программных мероприятий производится исполнителем Программы путем заключения муниципального контракта на выполнение работ по капитальному ремонту жилого помещения муниципального жилищного фонда. Для этого: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Главный распорядитель бюджетных средств: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доводит исполнителю программы лимиты бюджетных обязательств;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на основании заявки исполнителя доводит предельные объемы финансирования.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Исполнитель: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контролирует выполнение программных мероприятий путем проверки соответствия выполненных работ условиям 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муниципального контракта;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осуществляет ежегодное уточнение затрат по программным мероприятиям;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несет ответственность за своевременную и полную реализацию Программы;</w:t>
            </w:r>
          </w:p>
          <w:p w:rsidR="00C4263E" w:rsidRPr="00C4263E" w:rsidRDefault="00C4263E" w:rsidP="003732E5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-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>отчитывается перед заказчиком Программы о полноте и своевременности реализации программных мероприятий.</w:t>
            </w:r>
          </w:p>
          <w:p w:rsidR="003732E5" w:rsidRPr="00126909" w:rsidRDefault="00C4263E" w:rsidP="00711093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  <w:r w:rsidRPr="00C4263E">
              <w:rPr>
                <w:rFonts w:ascii="Times New Roman" w:hAnsi="Times New Roman" w:cs="Times New Roman"/>
                <w:sz w:val="26"/>
                <w:szCs w:val="26"/>
              </w:rPr>
              <w:tab/>
              <w:t xml:space="preserve">Первый заместитель Главы администрации Сортавальского муниципального района осуществляет общее руководство и координацию работы по исполнению </w:t>
            </w:r>
            <w:r w:rsidR="003732E5" w:rsidRPr="00C4263E">
              <w:rPr>
                <w:rFonts w:ascii="Times New Roman" w:hAnsi="Times New Roman" w:cs="Times New Roman"/>
                <w:sz w:val="26"/>
                <w:szCs w:val="26"/>
              </w:rPr>
              <w:t xml:space="preserve">Программы. </w:t>
            </w:r>
          </w:p>
        </w:tc>
      </w:tr>
      <w:tr w:rsidR="00F258F1" w:rsidRPr="00126909" w:rsidTr="00F26841">
        <w:trPr>
          <w:trHeight w:val="1271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Ожидаемые результаты реализации Программы</w:t>
            </w:r>
          </w:p>
        </w:tc>
        <w:tc>
          <w:tcPr>
            <w:tcW w:w="8044" w:type="dxa"/>
          </w:tcPr>
          <w:p w:rsidR="007A4027" w:rsidRPr="007A4027" w:rsidRDefault="007A4027" w:rsidP="007A4027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7A4027">
              <w:rPr>
                <w:rFonts w:ascii="Times New Roman" w:hAnsi="Times New Roman" w:cs="Times New Roman"/>
                <w:sz w:val="26"/>
                <w:szCs w:val="26"/>
              </w:rPr>
              <w:t>Проведение ремонтных работ капитального характера в муниципальных жилых помещениях общей площадью не менее 777,8 кв.м.</w:t>
            </w:r>
          </w:p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F258F1" w:rsidRPr="00126909" w:rsidTr="00126909">
        <w:trPr>
          <w:trHeight w:val="1036"/>
        </w:trPr>
        <w:tc>
          <w:tcPr>
            <w:tcW w:w="2552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Показатели эффективности расходования бюджетных средств</w:t>
            </w:r>
          </w:p>
        </w:tc>
        <w:tc>
          <w:tcPr>
            <w:tcW w:w="8044" w:type="dxa"/>
          </w:tcPr>
          <w:p w:rsidR="00F258F1" w:rsidRPr="00126909" w:rsidRDefault="00F258F1" w:rsidP="00167A6C">
            <w:pPr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Показатель эффективности Программы, оценивается согласно значению коэффициента эффективности реализации мероприятий программы (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). Программа считается эффективной, если расчетное значение равно или более 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. Программа считается неэффективной, если расчетное значение менее </w:t>
            </w:r>
            <w:proofErr w:type="spellStart"/>
            <w:r w:rsidRPr="00126909">
              <w:rPr>
                <w:rFonts w:ascii="Times New Roman" w:hAnsi="Times New Roman" w:cs="Times New Roman"/>
                <w:sz w:val="26"/>
                <w:szCs w:val="26"/>
                <w:lang w:val="en-US"/>
              </w:rPr>
              <w:t>Ei</w:t>
            </w:r>
            <w:proofErr w:type="spellEnd"/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</w:tr>
    </w:tbl>
    <w:p w:rsidR="00F258F1" w:rsidRPr="00126909" w:rsidRDefault="00F258F1" w:rsidP="00F258F1">
      <w:pPr>
        <w:jc w:val="both"/>
        <w:rPr>
          <w:rFonts w:ascii="Times New Roman" w:hAnsi="Times New Roman" w:cs="Times New Roman"/>
          <w:b/>
          <w:bCs/>
          <w:sz w:val="26"/>
          <w:szCs w:val="26"/>
        </w:rPr>
      </w:pPr>
    </w:p>
    <w:p w:rsidR="00F258F1" w:rsidRPr="00126909" w:rsidRDefault="00F258F1" w:rsidP="00F258F1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Содержание проблемы и обоснование необходимости ее решения программными методами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3E3F53" w:rsidRPr="003E3F53" w:rsidRDefault="00F258F1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В собственности Сортавальского муниципального района </w:t>
      </w:r>
      <w:r w:rsidR="00A9460F">
        <w:rPr>
          <w:rFonts w:ascii="Times New Roman" w:hAnsi="Times New Roman" w:cs="Times New Roman"/>
          <w:sz w:val="26"/>
          <w:szCs w:val="26"/>
        </w:rPr>
        <w:t>находится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 помещения муниципального жилищного фонда, предоставленные гражданам по договорам социального найма. В результате длительной эксплуатации, а также в связи с отсутствием капитального ремонта в жилых помещениях, эксплуатационные характеристики жилья пришли в состояние, непригодное для дальнейшего эксплуатирования и опасное для проживания.</w:t>
      </w:r>
    </w:p>
    <w:p w:rsidR="003E3F53" w:rsidRPr="003E3F53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    В соответствии с п. 3 ч. 2 ст. 65 Жилищного Кодекса Российской Федерации, Наймодатель жилого помещения, предоставляемого по договорам социального найма несет обязательства по проведению капитального ремонта жилого помещения. </w:t>
      </w:r>
    </w:p>
    <w:p w:rsidR="003E3F53" w:rsidRPr="003E3F53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    Ст. 39, 154, 158 Жилищного Кодекса Российской Федерации опреде</w:t>
      </w:r>
      <w:r w:rsidR="00A9460F">
        <w:rPr>
          <w:rFonts w:ascii="Times New Roman" w:hAnsi="Times New Roman" w:cs="Times New Roman"/>
          <w:sz w:val="26"/>
          <w:szCs w:val="26"/>
        </w:rPr>
        <w:t>лено</w:t>
      </w:r>
      <w:r w:rsidRPr="003E3F53">
        <w:rPr>
          <w:rFonts w:ascii="Times New Roman" w:hAnsi="Times New Roman" w:cs="Times New Roman"/>
          <w:sz w:val="26"/>
          <w:szCs w:val="26"/>
        </w:rPr>
        <w:t>, что собственник жилого помещения в многоквартирном доме обязан участвовать в содержании и ремонте общего имущества многоквартирного дома.</w:t>
      </w:r>
    </w:p>
    <w:p w:rsidR="003E3F53" w:rsidRPr="003E3F53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    Реализация Программы позволит выполнить обязательства по проведению ремонтных работ капитального характера, возложенные на администрацию Сортавальского муниципального района в силу закона, как на собственника жилых помещений, переданных гражданам на условиях социального найма.</w:t>
      </w:r>
    </w:p>
    <w:p w:rsidR="00F258F1" w:rsidRPr="003E3F53" w:rsidRDefault="00F258F1" w:rsidP="003E3F5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lastRenderedPageBreak/>
        <w:t>Цели и задачи Программы</w:t>
      </w:r>
      <w:r w:rsidR="003E3F53" w:rsidRPr="003E3F53">
        <w:rPr>
          <w:rFonts w:ascii="Times New Roman" w:hAnsi="Times New Roman" w:cs="Times New Roman"/>
          <w:b/>
          <w:sz w:val="26"/>
          <w:szCs w:val="26"/>
        </w:rPr>
        <w:t>.</w:t>
      </w:r>
    </w:p>
    <w:p w:rsidR="003E3F53" w:rsidRPr="003E3F53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 xml:space="preserve">Цель: </w:t>
      </w:r>
      <w:r w:rsidRPr="003E3F53">
        <w:rPr>
          <w:rFonts w:ascii="Times New Roman" w:hAnsi="Times New Roman" w:cs="Times New Roman"/>
          <w:sz w:val="26"/>
          <w:szCs w:val="26"/>
        </w:rPr>
        <w:t>Проведение ремонтных работ капитального характера в муниципальных жилых помещениях общей площадью не менее 777,8 кв.м.</w:t>
      </w:r>
    </w:p>
    <w:p w:rsidR="00F258F1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 xml:space="preserve">Задача: </w:t>
      </w:r>
      <w:r w:rsidRPr="003E3F53">
        <w:rPr>
          <w:rFonts w:ascii="Times New Roman" w:hAnsi="Times New Roman" w:cs="Times New Roman"/>
          <w:sz w:val="26"/>
          <w:szCs w:val="26"/>
        </w:rPr>
        <w:t>Доведение доли отремонтированного муниципального жилья до 100% от количества муниципального жилья, нуждающегося в ремонте на момент утверждения муниципальной Программы.</w:t>
      </w:r>
    </w:p>
    <w:p w:rsidR="00DD042B" w:rsidRDefault="00DD042B" w:rsidP="00DD042B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DD042B">
        <w:rPr>
          <w:rFonts w:ascii="Times New Roman" w:hAnsi="Times New Roman" w:cs="Times New Roman"/>
          <w:b/>
          <w:sz w:val="26"/>
          <w:szCs w:val="26"/>
        </w:rPr>
        <w:t>Целевые индикаторы программы.</w:t>
      </w:r>
    </w:p>
    <w:p w:rsidR="00DD042B" w:rsidRPr="00126909" w:rsidRDefault="00DD042B" w:rsidP="00DD042B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tbl>
      <w:tblPr>
        <w:tblStyle w:val="a4"/>
        <w:tblW w:w="9781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3686"/>
        <w:gridCol w:w="1842"/>
        <w:gridCol w:w="1985"/>
        <w:gridCol w:w="2268"/>
      </w:tblGrid>
      <w:tr w:rsidR="00DD042B" w:rsidRPr="00126909" w:rsidTr="00DD042B">
        <w:tc>
          <w:tcPr>
            <w:tcW w:w="3686" w:type="dxa"/>
            <w:vMerge w:val="restart"/>
          </w:tcPr>
          <w:p w:rsidR="00DD042B" w:rsidRPr="00126909" w:rsidRDefault="00DD042B" w:rsidP="00FA72EE">
            <w:pPr>
              <w:spacing w:line="276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Наименование индикатора</w:t>
            </w:r>
          </w:p>
        </w:tc>
        <w:tc>
          <w:tcPr>
            <w:tcW w:w="6095" w:type="dxa"/>
            <w:gridSpan w:val="3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Значение показателя по годам</w:t>
            </w:r>
          </w:p>
        </w:tc>
      </w:tr>
      <w:tr w:rsidR="00DD042B" w:rsidRPr="00126909" w:rsidTr="00DD042B">
        <w:tc>
          <w:tcPr>
            <w:tcW w:w="3686" w:type="dxa"/>
            <w:vMerge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842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2018</w:t>
            </w:r>
          </w:p>
        </w:tc>
        <w:tc>
          <w:tcPr>
            <w:tcW w:w="1985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2019</w:t>
            </w:r>
          </w:p>
        </w:tc>
        <w:tc>
          <w:tcPr>
            <w:tcW w:w="2268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2020</w:t>
            </w:r>
          </w:p>
        </w:tc>
      </w:tr>
      <w:tr w:rsidR="00DD042B" w:rsidRPr="00126909" w:rsidTr="00DD042B">
        <w:trPr>
          <w:trHeight w:val="1289"/>
        </w:trPr>
        <w:tc>
          <w:tcPr>
            <w:tcW w:w="3686" w:type="dxa"/>
          </w:tcPr>
          <w:p w:rsidR="00DD042B" w:rsidRPr="00126909" w:rsidRDefault="00DD042B" w:rsidP="00DD042B">
            <w:pPr>
              <w:pStyle w:val="a3"/>
              <w:numPr>
                <w:ilvl w:val="0"/>
                <w:numId w:val="9"/>
              </w:numPr>
              <w:spacing w:line="276" w:lineRule="auto"/>
              <w:ind w:left="29" w:firstLine="331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Количество квадратных метров муниципального жилищного фонда, в которых проведен капитальный ремонт</w:t>
            </w:r>
          </w:p>
        </w:tc>
        <w:tc>
          <w:tcPr>
            <w:tcW w:w="1842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249,5 кв.м</w:t>
            </w:r>
          </w:p>
        </w:tc>
        <w:tc>
          <w:tcPr>
            <w:tcW w:w="1985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107,9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кв.м.</w:t>
            </w:r>
          </w:p>
        </w:tc>
        <w:tc>
          <w:tcPr>
            <w:tcW w:w="2268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420,4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кв.м</w:t>
            </w:r>
          </w:p>
        </w:tc>
      </w:tr>
      <w:tr w:rsidR="00DD042B" w:rsidRPr="00126909" w:rsidTr="00DD042B">
        <w:trPr>
          <w:trHeight w:val="1769"/>
        </w:trPr>
        <w:tc>
          <w:tcPr>
            <w:tcW w:w="3686" w:type="dxa"/>
          </w:tcPr>
          <w:p w:rsidR="00DD042B" w:rsidRPr="00126909" w:rsidRDefault="00DD042B" w:rsidP="00DD042B">
            <w:pPr>
              <w:pStyle w:val="a3"/>
              <w:numPr>
                <w:ilvl w:val="0"/>
                <w:numId w:val="9"/>
              </w:numPr>
              <w:spacing w:line="276" w:lineRule="auto"/>
              <w:ind w:left="29" w:firstLine="331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Доля муниципального жилья, в котором проведен ремонт от общей площади жилья, в которому требовался ремонт на момент утверждения Программы.</w:t>
            </w:r>
          </w:p>
        </w:tc>
        <w:tc>
          <w:tcPr>
            <w:tcW w:w="1842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32,08%</w:t>
            </w:r>
          </w:p>
        </w:tc>
        <w:tc>
          <w:tcPr>
            <w:tcW w:w="1985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46,6 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>%</w:t>
            </w:r>
          </w:p>
        </w:tc>
        <w:tc>
          <w:tcPr>
            <w:tcW w:w="2268" w:type="dxa"/>
          </w:tcPr>
          <w:p w:rsidR="00DD042B" w:rsidRPr="00126909" w:rsidRDefault="00DD042B" w:rsidP="00FA72EE">
            <w:pPr>
              <w:spacing w:line="276" w:lineRule="auto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100</w:t>
            </w:r>
            <w:r w:rsidRPr="00126909">
              <w:rPr>
                <w:rFonts w:ascii="Times New Roman" w:hAnsi="Times New Roman" w:cs="Times New Roman"/>
                <w:sz w:val="26"/>
                <w:szCs w:val="26"/>
              </w:rPr>
              <w:t xml:space="preserve"> %</w:t>
            </w:r>
          </w:p>
        </w:tc>
      </w:tr>
    </w:tbl>
    <w:p w:rsidR="00DD042B" w:rsidRPr="00DD042B" w:rsidRDefault="00DD042B" w:rsidP="00DD042B">
      <w:pPr>
        <w:pStyle w:val="a3"/>
        <w:ind w:left="646"/>
        <w:rPr>
          <w:rFonts w:ascii="Times New Roman" w:hAnsi="Times New Roman" w:cs="Times New Roman"/>
          <w:b/>
          <w:sz w:val="26"/>
          <w:szCs w:val="26"/>
        </w:rPr>
      </w:pPr>
    </w:p>
    <w:p w:rsidR="00F258F1" w:rsidRPr="00126909" w:rsidRDefault="00F258F1" w:rsidP="00F258F1">
      <w:pPr>
        <w:numPr>
          <w:ilvl w:val="0"/>
          <w:numId w:val="4"/>
        </w:numPr>
        <w:jc w:val="center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>Сроки и этапы реализации Программы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Программа реал</w:t>
      </w:r>
      <w:r w:rsidR="003B00AA">
        <w:rPr>
          <w:rFonts w:ascii="Times New Roman" w:hAnsi="Times New Roman" w:cs="Times New Roman"/>
          <w:sz w:val="26"/>
          <w:szCs w:val="26"/>
        </w:rPr>
        <w:t>изуется в течение 2018-2020 года</w:t>
      </w:r>
      <w:r w:rsidRPr="00126909">
        <w:rPr>
          <w:rFonts w:ascii="Times New Roman" w:hAnsi="Times New Roman" w:cs="Times New Roman"/>
          <w:sz w:val="26"/>
          <w:szCs w:val="26"/>
        </w:rPr>
        <w:t>, в том числе по этапам: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</w:t>
      </w:r>
      <w:r w:rsidRPr="00126909">
        <w:rPr>
          <w:rFonts w:ascii="Times New Roman" w:hAnsi="Times New Roman" w:cs="Times New Roman"/>
          <w:sz w:val="26"/>
          <w:szCs w:val="26"/>
        </w:rPr>
        <w:tab/>
        <w:t>Этап 2018 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 Этап 2018 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для муниципального жилищного фонда, расположенного на территории Кааламского сельского поселения: ответственный – МКУ «Н-ИНВЕСТ».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1 мая 2018 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- для муниципального жилищного фонда, расположенного на территории Хаапалампинского сельского поселения: ответственный – МКУ «Н-ИНВЕСТ»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1 мая 2018 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1. 2.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«Н-ИНВЕСТ»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До 1 июня 2018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lastRenderedPageBreak/>
        <w:t>1.3.</w:t>
      </w:r>
      <w:r w:rsidRPr="00126909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30 ноября 2018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2.</w:t>
      </w:r>
      <w:r w:rsidRPr="00126909">
        <w:rPr>
          <w:rFonts w:ascii="Times New Roman" w:hAnsi="Times New Roman" w:cs="Times New Roman"/>
          <w:sz w:val="26"/>
          <w:szCs w:val="26"/>
        </w:rPr>
        <w:tab/>
        <w:t>Этап 2019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для муниципального жилищного фонда, расположенного на территории Кааламского сельского поселения: ответственный – МКУ «Н-ИНВЕСТ».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1 мая 2019 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2. 2.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«Н-ИНВЕСТ»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До 1 июня 2019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2.3.</w:t>
      </w:r>
      <w:r w:rsidRPr="00126909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30 ноября 2019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3.</w:t>
      </w:r>
      <w:r w:rsidRPr="00126909">
        <w:rPr>
          <w:rFonts w:ascii="Times New Roman" w:hAnsi="Times New Roman" w:cs="Times New Roman"/>
          <w:sz w:val="26"/>
          <w:szCs w:val="26"/>
        </w:rPr>
        <w:tab/>
        <w:t>Этап 2020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3.1. Проведение конкурсных процедур по отбору организации, которая будет осуществлять работы капитального характера: 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для муниципального жилищного фонда, расположенного на территории Хаапалампинского сельского поселения: ответственный – МКУ «Н-ИНВЕСТ»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До 1 мая 2020</w:t>
      </w:r>
      <w:r w:rsidR="00AF67CF">
        <w:rPr>
          <w:rFonts w:ascii="Times New Roman" w:hAnsi="Times New Roman" w:cs="Times New Roman"/>
          <w:sz w:val="26"/>
          <w:szCs w:val="26"/>
        </w:rPr>
        <w:t xml:space="preserve"> </w:t>
      </w:r>
      <w:r w:rsidRPr="00126909">
        <w:rPr>
          <w:rFonts w:ascii="Times New Roman" w:hAnsi="Times New Roman" w:cs="Times New Roman"/>
          <w:sz w:val="26"/>
          <w:szCs w:val="26"/>
        </w:rPr>
        <w:t>года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3. 2.</w:t>
      </w:r>
      <w:r w:rsidRPr="00126909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«Н-ИНВЕСТ»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До 1 июня 2020 года.</w:t>
      </w:r>
    </w:p>
    <w:p w:rsidR="003E3F53" w:rsidRPr="00126909" w:rsidRDefault="003E3F53" w:rsidP="003E3F53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3.3.</w:t>
      </w:r>
      <w:r w:rsidRPr="00126909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3E3F53" w:rsidRDefault="003E3F53" w:rsidP="003E3F53">
      <w:pPr>
        <w:rPr>
          <w:rFonts w:ascii="Times New Roman" w:hAnsi="Times New Roman" w:cs="Times New Roman"/>
          <w:b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До 30 ноября 2020 года.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F258F1" w:rsidRPr="003E3F53" w:rsidRDefault="00F258F1" w:rsidP="003E3F53">
      <w:pPr>
        <w:pStyle w:val="a3"/>
        <w:numPr>
          <w:ilvl w:val="0"/>
          <w:numId w:val="4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Перечень программных мероприятий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3E3F53" w:rsidRPr="003E3F53" w:rsidRDefault="00F258F1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1. </w:t>
      </w:r>
      <w:r w:rsidR="003E3F53" w:rsidRPr="003E3F53">
        <w:rPr>
          <w:rFonts w:ascii="Times New Roman" w:hAnsi="Times New Roman" w:cs="Times New Roman"/>
          <w:b/>
          <w:sz w:val="26"/>
          <w:szCs w:val="26"/>
        </w:rPr>
        <w:t>Этап 2018 года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lastRenderedPageBreak/>
        <w:t xml:space="preserve">1.1. Проведение конкурсных процедур по отбору организации, которая будет осуществлять работы капитального характера: </w:t>
      </w:r>
    </w:p>
    <w:p w:rsidR="00AF67CF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- для муниципального жилищного фонда, расположенного на территории Кааламского сельского по</w:t>
      </w:r>
      <w:r w:rsidR="00AF67CF">
        <w:rPr>
          <w:rFonts w:ascii="Times New Roman" w:hAnsi="Times New Roman" w:cs="Times New Roman"/>
          <w:sz w:val="26"/>
          <w:szCs w:val="26"/>
        </w:rPr>
        <w:t xml:space="preserve">селения по следующим объектам: </w:t>
      </w:r>
    </w:p>
    <w:p w:rsidR="003E3F53" w:rsidRPr="003E3F53" w:rsidRDefault="00AF67CF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E3F53" w:rsidRPr="003E3F53">
        <w:rPr>
          <w:rFonts w:ascii="Times New Roman" w:hAnsi="Times New Roman" w:cs="Times New Roman"/>
          <w:sz w:val="26"/>
          <w:szCs w:val="26"/>
        </w:rPr>
        <w:t xml:space="preserve">работы по капитальному ремонту жилого дома по адресу: Сортавальский муниципальный район, Кааламское сельское поселение, п. Рускеала, ул. Лесная, д.1                                                                    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 xml:space="preserve"> ответственный – МКУ «Н-ИНВЕСТ»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1 мая 2018 года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- для муниципального жилищного фонда, расположенного на территории Хаапалампинского сельского поселения по следующим объектам: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 работы по капитальному ремонту кровли жилого дома по адресу: Сортавальский муниципальный район, Хаапалампинское сельское поселение, п. Заозерный, ул. Центральная, д.17.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2. работы по капитальному ремонту квартиры № 1 жилого дома по адресу: Сортавальский муниципальный район, Хаапалампинское сельское поселение, п.Заозерный, ул. Заречная, д.12, кв.1.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3. работы по ремонту квартиры №1 (3-х комнатная) по адресу: Сортавальский муниципальный район, Хаапалампинское сельское поселение, п. Хаапалампи, ул. Центральная, д.12, кв.1</w:t>
      </w:r>
      <w:r w:rsidR="00F80C05">
        <w:rPr>
          <w:rFonts w:ascii="Times New Roman" w:hAnsi="Times New Roman" w:cs="Times New Roman"/>
          <w:sz w:val="26"/>
          <w:szCs w:val="26"/>
        </w:rPr>
        <w:t>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 xml:space="preserve"> ответственный – МКУ «Н-ИНВЕСТ»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1 мая 2018 года</w:t>
      </w:r>
      <w:r w:rsidR="009C09CC">
        <w:rPr>
          <w:rFonts w:ascii="Times New Roman" w:hAnsi="Times New Roman" w:cs="Times New Roman"/>
          <w:sz w:val="26"/>
          <w:szCs w:val="26"/>
        </w:rPr>
        <w:t>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1. 2.</w:t>
      </w:r>
      <w:r w:rsidRPr="003E3F53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</w:t>
      </w:r>
      <w:r w:rsidR="00AD3E31">
        <w:rPr>
          <w:rFonts w:ascii="Times New Roman" w:hAnsi="Times New Roman" w:cs="Times New Roman"/>
          <w:sz w:val="26"/>
          <w:szCs w:val="26"/>
        </w:rPr>
        <w:t>НВЕСТ</w:t>
      </w:r>
      <w:r w:rsidRPr="003E3F53">
        <w:rPr>
          <w:rFonts w:ascii="Times New Roman" w:hAnsi="Times New Roman" w:cs="Times New Roman"/>
          <w:sz w:val="26"/>
          <w:szCs w:val="26"/>
        </w:rPr>
        <w:t>»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До 1 июля 2018 года.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1.3.</w:t>
      </w:r>
      <w:r w:rsidRPr="003E3F53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30 ноября 2018 года.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Ответственный - МКУ «Н-ИНВЕСТ»</w:t>
      </w:r>
    </w:p>
    <w:p w:rsidR="003E3F53" w:rsidRPr="003E3F53" w:rsidRDefault="003E3F53" w:rsidP="003E3F53">
      <w:pPr>
        <w:numPr>
          <w:ilvl w:val="0"/>
          <w:numId w:val="8"/>
        </w:num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Этап 2019 года.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2.1. Проведение конкурсных процедур по отбору организации, которая будет осуществлять работы капитального характера: </w:t>
      </w:r>
    </w:p>
    <w:p w:rsidR="003E3F53" w:rsidRPr="003E3F53" w:rsidRDefault="00AF67CF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E3F53" w:rsidRPr="003E3F53">
        <w:rPr>
          <w:rFonts w:ascii="Times New Roman" w:hAnsi="Times New Roman" w:cs="Times New Roman"/>
          <w:sz w:val="26"/>
          <w:szCs w:val="26"/>
        </w:rPr>
        <w:t>для муниципального жилищного фонда, расположенного на территории Кааламского сельского поселения по следующим объекта</w:t>
      </w:r>
      <w:r>
        <w:rPr>
          <w:rFonts w:ascii="Times New Roman" w:hAnsi="Times New Roman" w:cs="Times New Roman"/>
          <w:sz w:val="26"/>
          <w:szCs w:val="26"/>
        </w:rPr>
        <w:t>м</w:t>
      </w:r>
      <w:r w:rsidR="003E3F53" w:rsidRPr="003E3F53">
        <w:rPr>
          <w:rFonts w:ascii="Times New Roman" w:hAnsi="Times New Roman" w:cs="Times New Roman"/>
          <w:sz w:val="26"/>
          <w:szCs w:val="26"/>
        </w:rPr>
        <w:t>:</w:t>
      </w:r>
    </w:p>
    <w:p w:rsidR="003E3F53" w:rsidRDefault="00AF67CF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3E3F53" w:rsidRPr="003E3F53">
        <w:rPr>
          <w:rFonts w:ascii="Times New Roman" w:hAnsi="Times New Roman" w:cs="Times New Roman"/>
          <w:sz w:val="26"/>
          <w:szCs w:val="26"/>
        </w:rPr>
        <w:t>работы по капитальному ремонту жилого помещения по адресу: Сортавальский муниципальный район, Кааламское сельское поселение, п. Пуйккола, ул. Центральная д. 26, кв. 2</w:t>
      </w:r>
    </w:p>
    <w:p w:rsidR="00F80C05" w:rsidRPr="00F80C05" w:rsidRDefault="00AF67CF" w:rsidP="00F80C05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-</w:t>
      </w:r>
      <w:r w:rsidR="00F80C05" w:rsidRPr="00F80C05">
        <w:rPr>
          <w:rFonts w:ascii="Times New Roman" w:hAnsi="Times New Roman" w:cs="Times New Roman"/>
          <w:sz w:val="26"/>
          <w:szCs w:val="26"/>
        </w:rPr>
        <w:t xml:space="preserve"> для муниципального жилищного фонда</w:t>
      </w:r>
      <w:r w:rsidR="00F80C05">
        <w:rPr>
          <w:rFonts w:ascii="Times New Roman" w:hAnsi="Times New Roman" w:cs="Times New Roman"/>
          <w:sz w:val="26"/>
          <w:szCs w:val="26"/>
        </w:rPr>
        <w:t>, расположенного на территории Хаапалампинского</w:t>
      </w:r>
      <w:r w:rsidR="00F80C05" w:rsidRPr="00F80C05">
        <w:rPr>
          <w:rFonts w:ascii="Times New Roman" w:hAnsi="Times New Roman" w:cs="Times New Roman"/>
          <w:sz w:val="26"/>
          <w:szCs w:val="26"/>
        </w:rPr>
        <w:t xml:space="preserve"> сельского поселения по следующим объекта:</w:t>
      </w:r>
    </w:p>
    <w:p w:rsidR="00F80C05" w:rsidRPr="003E3F53" w:rsidRDefault="00F80C05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Pr="00F80C05">
        <w:rPr>
          <w:rFonts w:ascii="Times New Roman" w:hAnsi="Times New Roman" w:cs="Times New Roman"/>
          <w:sz w:val="26"/>
          <w:szCs w:val="26"/>
        </w:rPr>
        <w:t>работы по капитальному ремонту жилого помещения по адресу: Сортавальский муниципальный район, Хаапалампинское сельское поселение, п. Хаапалампи, д. б/н, пом. 3, кадастровый номер 10:07:0060101:61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Ответственный – МКУ «Н-ИНВЕСТ».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1 мая 2019 года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2. 2.</w:t>
      </w:r>
      <w:r w:rsidRPr="003E3F53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«Н-ИНВЕСТ»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До 1 июня 2019 года.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2.3.</w:t>
      </w:r>
      <w:r w:rsidRPr="003E3F53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</w:t>
      </w:r>
      <w:r w:rsidR="00AD3E31">
        <w:rPr>
          <w:rFonts w:ascii="Times New Roman" w:hAnsi="Times New Roman" w:cs="Times New Roman"/>
          <w:sz w:val="26"/>
          <w:szCs w:val="26"/>
        </w:rPr>
        <w:t>НВЕСТ</w:t>
      </w:r>
      <w:r w:rsidRPr="003E3F53">
        <w:rPr>
          <w:rFonts w:ascii="Times New Roman" w:hAnsi="Times New Roman" w:cs="Times New Roman"/>
          <w:sz w:val="26"/>
          <w:szCs w:val="26"/>
        </w:rPr>
        <w:t>» совместно с уполномоченным представителем Администрации Сортавальского муниципального района (по согласованию)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30 ноября 2019 года.</w:t>
      </w:r>
    </w:p>
    <w:p w:rsidR="003E3F53" w:rsidRPr="003E3F53" w:rsidRDefault="003E3F53" w:rsidP="003E3F53">
      <w:pPr>
        <w:numPr>
          <w:ilvl w:val="0"/>
          <w:numId w:val="8"/>
        </w:num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>Этап 2020 года</w:t>
      </w:r>
      <w:r w:rsidR="00AF67CF">
        <w:rPr>
          <w:rFonts w:ascii="Times New Roman" w:hAnsi="Times New Roman" w:cs="Times New Roman"/>
          <w:b/>
          <w:sz w:val="26"/>
          <w:szCs w:val="26"/>
        </w:rPr>
        <w:t>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Проведение конкурсных процедур по отбору организации, которая будет осуществлять работы капитального характера: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- для муниципального жилищного фонда, расположенного на территории Хаапалампинского сельского поселения по следующим объектам: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 работы по капитальному ремонту жилой комнаты № 9 по адресу: Сортавальский муниципальный район, Хаапалампинское сельское поселение, п. Заозерный, ул. Новая, д.5, цокольный этаж</w:t>
      </w:r>
    </w:p>
    <w:p w:rsid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2. работы по капитальному ремонту квартиры № 5 по адресу: Сортавальский муниципальный район, Хаапалампинское сельское поселение, п. Заозёрный, ул. Центральная д. 13</w:t>
      </w:r>
      <w:r w:rsidR="00AF67CF">
        <w:rPr>
          <w:rFonts w:ascii="Times New Roman" w:hAnsi="Times New Roman" w:cs="Times New Roman"/>
          <w:sz w:val="26"/>
          <w:szCs w:val="26"/>
        </w:rPr>
        <w:t>.</w:t>
      </w:r>
    </w:p>
    <w:p w:rsidR="00AF67CF" w:rsidRPr="003E3F53" w:rsidRDefault="00AF67CF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3. </w:t>
      </w:r>
      <w:r w:rsidRPr="00AF67CF">
        <w:rPr>
          <w:rFonts w:ascii="Times New Roman" w:hAnsi="Times New Roman" w:cs="Times New Roman"/>
          <w:sz w:val="26"/>
          <w:szCs w:val="26"/>
        </w:rPr>
        <w:t>работы по капитальному ремонту мест общего пользования дома по адресу: Сортавальский муниципальный район, Хаапалампинское сельское поселение, п. Заозёрный, ул. Центральная, д.13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3E3F53">
        <w:rPr>
          <w:rFonts w:ascii="Times New Roman" w:hAnsi="Times New Roman" w:cs="Times New Roman"/>
          <w:b/>
          <w:sz w:val="26"/>
          <w:szCs w:val="26"/>
        </w:rPr>
        <w:t xml:space="preserve">ответственный – МКУ «Н-ИНВЕСТ» 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 xml:space="preserve"> До 1 мая 2020 года</w:t>
      </w:r>
      <w:r w:rsidR="00AF67CF">
        <w:rPr>
          <w:rFonts w:ascii="Times New Roman" w:hAnsi="Times New Roman" w:cs="Times New Roman"/>
          <w:sz w:val="26"/>
          <w:szCs w:val="26"/>
        </w:rPr>
        <w:t>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1. 2.</w:t>
      </w:r>
      <w:r w:rsidRPr="003E3F53">
        <w:rPr>
          <w:rFonts w:ascii="Times New Roman" w:hAnsi="Times New Roman" w:cs="Times New Roman"/>
          <w:sz w:val="26"/>
          <w:szCs w:val="26"/>
        </w:rPr>
        <w:tab/>
        <w:t xml:space="preserve"> Заключение муниципального контракта с организацией - подрядчиком: ответственный – МКУ «Н-И</w:t>
      </w:r>
      <w:r w:rsidR="00AD3E31">
        <w:rPr>
          <w:rFonts w:ascii="Times New Roman" w:hAnsi="Times New Roman" w:cs="Times New Roman"/>
          <w:sz w:val="26"/>
          <w:szCs w:val="26"/>
        </w:rPr>
        <w:t>НВЕСТ</w:t>
      </w:r>
      <w:r w:rsidRPr="003E3F53">
        <w:rPr>
          <w:rFonts w:ascii="Times New Roman" w:hAnsi="Times New Roman" w:cs="Times New Roman"/>
          <w:sz w:val="26"/>
          <w:szCs w:val="26"/>
        </w:rPr>
        <w:t>»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До 1 июля 2020 года.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t>1.3.</w:t>
      </w:r>
      <w:r w:rsidRPr="003E3F53">
        <w:rPr>
          <w:rFonts w:ascii="Times New Roman" w:hAnsi="Times New Roman" w:cs="Times New Roman"/>
          <w:sz w:val="26"/>
          <w:szCs w:val="26"/>
        </w:rPr>
        <w:tab/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</w:t>
      </w:r>
    </w:p>
    <w:p w:rsidR="003E3F53" w:rsidRPr="003E3F53" w:rsidRDefault="003E3F53" w:rsidP="003E3F53">
      <w:pPr>
        <w:tabs>
          <w:tab w:val="left" w:pos="1276"/>
        </w:tabs>
        <w:spacing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3F53">
        <w:rPr>
          <w:rFonts w:ascii="Times New Roman" w:hAnsi="Times New Roman" w:cs="Times New Roman"/>
          <w:sz w:val="26"/>
          <w:szCs w:val="26"/>
        </w:rPr>
        <w:lastRenderedPageBreak/>
        <w:t xml:space="preserve"> До 30 ноября 2020 года.</w:t>
      </w:r>
    </w:p>
    <w:p w:rsidR="003E3F53" w:rsidRPr="00126909" w:rsidRDefault="003E3F53" w:rsidP="00774DD6">
      <w:pPr>
        <w:tabs>
          <w:tab w:val="left" w:pos="1276"/>
        </w:tabs>
        <w:spacing w:line="240" w:lineRule="auto"/>
        <w:ind w:right="170"/>
        <w:jc w:val="both"/>
        <w:rPr>
          <w:rFonts w:ascii="Times New Roman" w:hAnsi="Times New Roman" w:cs="Times New Roman"/>
          <w:sz w:val="26"/>
          <w:szCs w:val="26"/>
        </w:rPr>
      </w:pPr>
    </w:p>
    <w:p w:rsidR="008E7F25" w:rsidRPr="00774DD6" w:rsidRDefault="00F258F1" w:rsidP="00774DD6">
      <w:pPr>
        <w:pStyle w:val="a3"/>
        <w:numPr>
          <w:ilvl w:val="0"/>
          <w:numId w:val="8"/>
        </w:num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74DD6">
        <w:rPr>
          <w:rFonts w:ascii="Times New Roman" w:hAnsi="Times New Roman" w:cs="Times New Roman"/>
          <w:b/>
          <w:sz w:val="26"/>
          <w:szCs w:val="26"/>
        </w:rPr>
        <w:t>Ресурсное обеспечение Программы</w:t>
      </w:r>
      <w:r w:rsidR="00774DD6">
        <w:rPr>
          <w:rFonts w:ascii="Times New Roman" w:hAnsi="Times New Roman" w:cs="Times New Roman"/>
          <w:b/>
          <w:sz w:val="26"/>
          <w:szCs w:val="26"/>
        </w:rPr>
        <w:t>.</w:t>
      </w:r>
    </w:p>
    <w:p w:rsidR="00AF4B4F" w:rsidRPr="00AF4B4F" w:rsidRDefault="00AF67CF" w:rsidP="00AF4B4F">
      <w:pPr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Программа финансируется за счет средств бюджета Сортавальского муниципального района. </w:t>
      </w:r>
    </w:p>
    <w:p w:rsidR="00AF4B4F" w:rsidRPr="00AF4B4F" w:rsidRDefault="00AF4B4F" w:rsidP="00AF4B4F">
      <w:p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 xml:space="preserve">        </w:t>
      </w:r>
      <w:r w:rsidR="003B00AA">
        <w:rPr>
          <w:rFonts w:ascii="Times New Roman" w:hAnsi="Times New Roman" w:cs="Times New Roman"/>
          <w:sz w:val="26"/>
          <w:szCs w:val="26"/>
        </w:rPr>
        <w:t xml:space="preserve">   Величина затрат на реализацию</w:t>
      </w:r>
      <w:r w:rsidRPr="00AF4B4F">
        <w:rPr>
          <w:rFonts w:ascii="Times New Roman" w:hAnsi="Times New Roman" w:cs="Times New Roman"/>
          <w:sz w:val="26"/>
          <w:szCs w:val="26"/>
        </w:rPr>
        <w:t xml:space="preserve"> Программы определена в порядке ч. 3 ст. 22 Федерального закона от 05.04.2013 года № 44-ФЗ «О контрактной системе в сфере закупок товаров, работ, услуг для обеспечения государственных и муниципальных нужд» для каждого из объектов, на котором планируются к проведению работы капитального характера. В адрес организаций, осуществляющих управление и обслуживание многоквартирных домов, были направлены дефектные ведомости на проведение ремонтных работ. Исходя из дефектных ведомостей, данными организациями были представлены коммерческие предложения о стоимости проведения работ по каждому из объектов. На основании коммерческих предложений определена средняя рыночная цена работ по капитальному ремонту муниципального жилья:</w:t>
      </w:r>
    </w:p>
    <w:tbl>
      <w:tblPr>
        <w:tblStyle w:val="a4"/>
        <w:tblW w:w="9918" w:type="dxa"/>
        <w:tblLayout w:type="fixed"/>
        <w:tblLook w:val="04A0" w:firstRow="1" w:lastRow="0" w:firstColumn="1" w:lastColumn="0" w:noHBand="0" w:noVBand="1"/>
      </w:tblPr>
      <w:tblGrid>
        <w:gridCol w:w="2689"/>
        <w:gridCol w:w="1701"/>
        <w:gridCol w:w="1842"/>
        <w:gridCol w:w="1843"/>
        <w:gridCol w:w="1843"/>
      </w:tblGrid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Наименование объекта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Стоимость исходя из коммерческого предложения ООО «РГ «СоюзРемСтрой» в тыс. руб.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Стоимость исходя из коммерческого предложения ООО «Комфорт» в тыс. руб.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Стоимость исходя из коммерческого предложения ООО «ДомСтройСервис» в тыс. руб.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Средняя рыночная стоимость в тыс. руб.</w:t>
            </w:r>
          </w:p>
        </w:tc>
      </w:tr>
      <w:tr w:rsidR="00AF4B4F" w:rsidRPr="00AF4B4F" w:rsidTr="00AF7C88">
        <w:tc>
          <w:tcPr>
            <w:tcW w:w="9918" w:type="dxa"/>
            <w:gridSpan w:val="5"/>
          </w:tcPr>
          <w:p w:rsidR="00AF4B4F" w:rsidRPr="00AF4B4F" w:rsidRDefault="00AF4B4F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Этап </w:t>
            </w:r>
            <w:r w:rsidR="00774DD6">
              <w:rPr>
                <w:rFonts w:ascii="Times New Roman" w:hAnsi="Times New Roman" w:cs="Times New Roman"/>
                <w:b/>
                <w:sz w:val="26"/>
                <w:szCs w:val="26"/>
              </w:rPr>
              <w:t>2018</w:t>
            </w:r>
            <w:r w:rsidRPr="00AF4B4F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работы по капитальному ремонту кровли жилого дома по адресу: Сортавальский муниципальный район, Хаапалампинское сельское поселение, п. Заозерный, ул. Центральная, д.17.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500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340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429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423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 xml:space="preserve">работы по капитальному ремонту квартиры № </w:t>
            </w: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1 жилого дома по адресу: Сортавальский муниципальный район, Хаапалампинское сельское поселение, п.Заозерный, ул. Заречная, д.12, кв.1.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420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380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400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 xml:space="preserve">работы по капитальному ремонту жилого дома по адресу: Сортавальский муниципальный район, Кааламское сельское поселение, п. Рускеала, ул. Лесная, д.1.                                                                       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320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310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290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306,6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 xml:space="preserve">работы по ремонту квартиры №1 (3-х </w:t>
            </w:r>
            <w:proofErr w:type="gramStart"/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комнатная</w:t>
            </w:r>
            <w:proofErr w:type="gramEnd"/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) по адресу: Сортавальский муниципальный район, Хаапалампинское сельское поселение,  п. Хаапалампи, ул. Центральная</w:t>
            </w:r>
            <w:proofErr w:type="gramStart"/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,д</w:t>
            </w:r>
            <w:proofErr w:type="gramEnd"/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.12, кв.1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279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260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286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275</w:t>
            </w:r>
          </w:p>
        </w:tc>
      </w:tr>
      <w:tr w:rsidR="00AF4B4F" w:rsidRPr="00AF4B4F" w:rsidTr="008E1B76">
        <w:tc>
          <w:tcPr>
            <w:tcW w:w="8075" w:type="dxa"/>
            <w:gridSpan w:val="4"/>
          </w:tcPr>
          <w:p w:rsidR="00AF4B4F" w:rsidRPr="00AF4B4F" w:rsidRDefault="00AF4B4F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b/>
                <w:sz w:val="26"/>
                <w:szCs w:val="26"/>
              </w:rPr>
              <w:t>ИТОГО на 2018 год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b/>
                <w:sz w:val="26"/>
                <w:szCs w:val="26"/>
              </w:rPr>
              <w:t>1404,6</w:t>
            </w:r>
          </w:p>
        </w:tc>
      </w:tr>
      <w:tr w:rsidR="00622D80" w:rsidRPr="00AF4B4F" w:rsidTr="00FC6F2C">
        <w:tc>
          <w:tcPr>
            <w:tcW w:w="9918" w:type="dxa"/>
            <w:gridSpan w:val="5"/>
          </w:tcPr>
          <w:p w:rsidR="00622D80" w:rsidRPr="00AF4B4F" w:rsidRDefault="00622D80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>Этап 2019 года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работы по капитальному ремонту жилого помещения по адресу: Сортавальский муниципальный район, Кааламское сельское поселение, п. Пуйккола, ул. Центральная д. 26, кв. 2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300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317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360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325,6</w:t>
            </w:r>
          </w:p>
        </w:tc>
      </w:tr>
      <w:tr w:rsidR="00AF4B4F" w:rsidRPr="00AF4B4F" w:rsidTr="00FA72EE">
        <w:tc>
          <w:tcPr>
            <w:tcW w:w="2689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работы по капитальному ремонту жилого помещения по адресу: Сортавальский муниципальный район, Хаапалампинское сельское поселение, п. Хаапалампи, д. б/н, пом. 3, кадастровый номер 10:07:0060101:61</w:t>
            </w:r>
          </w:p>
        </w:tc>
        <w:tc>
          <w:tcPr>
            <w:tcW w:w="1701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312</w:t>
            </w:r>
          </w:p>
        </w:tc>
        <w:tc>
          <w:tcPr>
            <w:tcW w:w="1842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330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289</w:t>
            </w:r>
          </w:p>
        </w:tc>
        <w:tc>
          <w:tcPr>
            <w:tcW w:w="1843" w:type="dxa"/>
          </w:tcPr>
          <w:p w:rsidR="00AF4B4F" w:rsidRPr="00AF4B4F" w:rsidRDefault="00AF4B4F" w:rsidP="00AF4B4F">
            <w:pPr>
              <w:spacing w:after="160" w:line="259" w:lineRule="auto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AF4B4F">
              <w:rPr>
                <w:rFonts w:ascii="Times New Roman" w:hAnsi="Times New Roman" w:cs="Times New Roman"/>
                <w:sz w:val="26"/>
                <w:szCs w:val="26"/>
              </w:rPr>
              <w:t>310,3</w:t>
            </w:r>
          </w:p>
        </w:tc>
      </w:tr>
      <w:tr w:rsidR="00622D80" w:rsidRPr="00AF4B4F" w:rsidTr="00317CD8">
        <w:tc>
          <w:tcPr>
            <w:tcW w:w="8075" w:type="dxa"/>
            <w:gridSpan w:val="4"/>
          </w:tcPr>
          <w:p w:rsidR="00622D80" w:rsidRPr="00B75A58" w:rsidRDefault="00622D80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Итого на 2019 год</w:t>
            </w:r>
          </w:p>
        </w:tc>
        <w:tc>
          <w:tcPr>
            <w:tcW w:w="1843" w:type="dxa"/>
          </w:tcPr>
          <w:p w:rsidR="00622D80" w:rsidRPr="00B75A58" w:rsidRDefault="00622D80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635,9</w:t>
            </w:r>
          </w:p>
        </w:tc>
      </w:tr>
      <w:tr w:rsidR="00B75A58" w:rsidRPr="00AF4B4F" w:rsidTr="00B30335">
        <w:tc>
          <w:tcPr>
            <w:tcW w:w="9918" w:type="dxa"/>
            <w:gridSpan w:val="5"/>
          </w:tcPr>
          <w:p w:rsidR="00B75A58" w:rsidRPr="00B75A58" w:rsidRDefault="00B75A58" w:rsidP="00AF4B4F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Этап 2020 года</w:t>
            </w:r>
          </w:p>
        </w:tc>
      </w:tr>
      <w:tr w:rsidR="00622D80" w:rsidRPr="00AF4B4F" w:rsidTr="00FA72EE">
        <w:tc>
          <w:tcPr>
            <w:tcW w:w="2689" w:type="dxa"/>
          </w:tcPr>
          <w:p w:rsidR="00622D80" w:rsidRPr="004961BA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работы по капитальному ремонту жилой комнаты № 9 по адресу: Сортавальский муниципальный район, Хаапалампинское сельское поселение, п. Заозерный, ул. Новая, д.5, цокольный этаж</w:t>
            </w:r>
          </w:p>
        </w:tc>
        <w:tc>
          <w:tcPr>
            <w:tcW w:w="1701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51,4</w:t>
            </w:r>
          </w:p>
        </w:tc>
        <w:tc>
          <w:tcPr>
            <w:tcW w:w="1842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843" w:type="dxa"/>
          </w:tcPr>
          <w:p w:rsidR="00622D80" w:rsidRPr="004961BA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843" w:type="dxa"/>
          </w:tcPr>
          <w:p w:rsidR="00622D80" w:rsidRPr="004961BA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48,7</w:t>
            </w:r>
          </w:p>
        </w:tc>
      </w:tr>
      <w:tr w:rsidR="00622D80" w:rsidRPr="00AF4B4F" w:rsidTr="00FA72EE">
        <w:tc>
          <w:tcPr>
            <w:tcW w:w="2689" w:type="dxa"/>
          </w:tcPr>
          <w:p w:rsidR="00622D80" w:rsidRPr="004961BA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работы по капитальному ремонту квартиры № 5 по адресу: Сортавальский муниципальный район, Хаапалампинское сельское поселение, п. Заозёрный, ул. Центральная д. 13</w:t>
            </w:r>
          </w:p>
        </w:tc>
        <w:tc>
          <w:tcPr>
            <w:tcW w:w="1701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211</w:t>
            </w:r>
          </w:p>
        </w:tc>
        <w:tc>
          <w:tcPr>
            <w:tcW w:w="1842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207,5</w:t>
            </w:r>
          </w:p>
        </w:tc>
        <w:tc>
          <w:tcPr>
            <w:tcW w:w="1843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198</w:t>
            </w:r>
          </w:p>
        </w:tc>
        <w:tc>
          <w:tcPr>
            <w:tcW w:w="1843" w:type="dxa"/>
          </w:tcPr>
          <w:p w:rsidR="00622D80" w:rsidRPr="004961BA" w:rsidRDefault="00622D80" w:rsidP="00622D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205,5</w:t>
            </w:r>
          </w:p>
        </w:tc>
      </w:tr>
      <w:tr w:rsidR="00622D80" w:rsidRPr="00AF4B4F" w:rsidTr="00FA72EE">
        <w:tc>
          <w:tcPr>
            <w:tcW w:w="2689" w:type="dxa"/>
          </w:tcPr>
          <w:p w:rsidR="00622D80" w:rsidRPr="004961BA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работы по капитальному ремонту мест общего пользования дома по адресу: Сортавальский муниципальный район, Хаапалампинское сельское поселение, п. Заозёрный, ул. Центральная, д.13</w:t>
            </w:r>
          </w:p>
        </w:tc>
        <w:tc>
          <w:tcPr>
            <w:tcW w:w="1701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219,8</w:t>
            </w:r>
          </w:p>
        </w:tc>
        <w:tc>
          <w:tcPr>
            <w:tcW w:w="1842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207</w:t>
            </w:r>
          </w:p>
        </w:tc>
        <w:tc>
          <w:tcPr>
            <w:tcW w:w="1843" w:type="dxa"/>
          </w:tcPr>
          <w:p w:rsidR="00622D80" w:rsidRPr="00B332EF" w:rsidRDefault="00622D80" w:rsidP="00622D80">
            <w:pPr>
              <w:spacing w:line="276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200</w:t>
            </w:r>
          </w:p>
        </w:tc>
        <w:tc>
          <w:tcPr>
            <w:tcW w:w="1843" w:type="dxa"/>
          </w:tcPr>
          <w:p w:rsidR="00622D80" w:rsidRPr="004961BA" w:rsidRDefault="00622D80" w:rsidP="00622D80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4961BA">
              <w:rPr>
                <w:rFonts w:ascii="Times New Roman" w:hAnsi="Times New Roman" w:cs="Times New Roman"/>
              </w:rPr>
              <w:t>208,9</w:t>
            </w:r>
          </w:p>
        </w:tc>
      </w:tr>
      <w:tr w:rsidR="00B75A58" w:rsidRPr="00AF4B4F" w:rsidTr="00845195">
        <w:tc>
          <w:tcPr>
            <w:tcW w:w="8075" w:type="dxa"/>
            <w:gridSpan w:val="4"/>
          </w:tcPr>
          <w:p w:rsidR="00B75A58" w:rsidRPr="00B75A58" w:rsidRDefault="00B75A58" w:rsidP="00622D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Итого на 2020 год</w:t>
            </w:r>
          </w:p>
        </w:tc>
        <w:tc>
          <w:tcPr>
            <w:tcW w:w="1843" w:type="dxa"/>
          </w:tcPr>
          <w:p w:rsidR="00B75A58" w:rsidRPr="00B75A58" w:rsidRDefault="00B75A58" w:rsidP="00622D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463,1</w:t>
            </w:r>
          </w:p>
        </w:tc>
      </w:tr>
      <w:tr w:rsidR="00B75A58" w:rsidRPr="00AF4B4F" w:rsidTr="00372787">
        <w:tc>
          <w:tcPr>
            <w:tcW w:w="8075" w:type="dxa"/>
            <w:gridSpan w:val="4"/>
          </w:tcPr>
          <w:p w:rsidR="00B75A58" w:rsidRPr="00B75A58" w:rsidRDefault="00B75A58" w:rsidP="00622D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ИТОГО</w:t>
            </w:r>
          </w:p>
        </w:tc>
        <w:tc>
          <w:tcPr>
            <w:tcW w:w="1843" w:type="dxa"/>
          </w:tcPr>
          <w:p w:rsidR="00B75A58" w:rsidRPr="00B75A58" w:rsidRDefault="00B75A58" w:rsidP="00622D80">
            <w:pPr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B75A58">
              <w:rPr>
                <w:rFonts w:ascii="Times New Roman" w:hAnsi="Times New Roman" w:cs="Times New Roman"/>
                <w:b/>
                <w:sz w:val="26"/>
                <w:szCs w:val="26"/>
              </w:rPr>
              <w:t>2503,6</w:t>
            </w:r>
          </w:p>
        </w:tc>
      </w:tr>
    </w:tbl>
    <w:p w:rsidR="00AF4B4F" w:rsidRPr="00AF4B4F" w:rsidRDefault="00AF4B4F" w:rsidP="00AF4B4F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AF4B4F" w:rsidRPr="00AF4B4F" w:rsidRDefault="00AF67CF" w:rsidP="00AF4B4F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На реализацию Программы потребуется - </w:t>
      </w:r>
      <w:r w:rsidR="00774DD6">
        <w:rPr>
          <w:rFonts w:ascii="Times New Roman" w:hAnsi="Times New Roman" w:cs="Times New Roman"/>
          <w:sz w:val="26"/>
          <w:szCs w:val="26"/>
        </w:rPr>
        <w:t>2503,6</w:t>
      </w:r>
      <w:r w:rsidR="00AF4B4F" w:rsidRPr="00AF4B4F">
        <w:rPr>
          <w:rFonts w:ascii="Times New Roman" w:hAnsi="Times New Roman" w:cs="Times New Roman"/>
          <w:sz w:val="26"/>
          <w:szCs w:val="26"/>
        </w:rPr>
        <w:t xml:space="preserve"> тыс. руб., из них на:</w:t>
      </w:r>
    </w:p>
    <w:p w:rsidR="00AF4B4F" w:rsidRPr="00AF4B4F" w:rsidRDefault="00AF4B4F" w:rsidP="00AF4B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lastRenderedPageBreak/>
        <w:t>Проведение конкурсных процедур по отбору организации, которая будет осуществлять работы капитального характера: финансирование не требуется.</w:t>
      </w:r>
    </w:p>
    <w:p w:rsidR="00AF4B4F" w:rsidRPr="00AF4B4F" w:rsidRDefault="00AF4B4F" w:rsidP="00AF4B4F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>Заключение муниципального контракта с организацией - подрядчиком: финансирование не требуется</w:t>
      </w:r>
    </w:p>
    <w:p w:rsidR="00F258F1" w:rsidRPr="00774DD6" w:rsidRDefault="00AF4B4F" w:rsidP="00774DD6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6"/>
          <w:szCs w:val="26"/>
        </w:rPr>
      </w:pPr>
      <w:r w:rsidRPr="00AF4B4F">
        <w:rPr>
          <w:rFonts w:ascii="Times New Roman" w:hAnsi="Times New Roman" w:cs="Times New Roman"/>
          <w:sz w:val="26"/>
          <w:szCs w:val="26"/>
        </w:rPr>
        <w:t>Принятие результата выполненных работ по окончанию проведения работ капитального характера и оплата проведенных работ: ответственный – МКУ «Н-Инвест» совместно с уполномоченным представителем Администрации Сортавальского муниципального района (по согласованию): финансирование в размере не более 2</w:t>
      </w:r>
      <w:r w:rsidR="00774DD6">
        <w:rPr>
          <w:rFonts w:ascii="Times New Roman" w:hAnsi="Times New Roman" w:cs="Times New Roman"/>
          <w:sz w:val="26"/>
          <w:szCs w:val="26"/>
        </w:rPr>
        <w:t>503,6 тыс. рублей.</w:t>
      </w:r>
    </w:p>
    <w:p w:rsidR="00F258F1" w:rsidRPr="00126909" w:rsidRDefault="00F258F1" w:rsidP="00774DD6">
      <w:pPr>
        <w:numPr>
          <w:ilvl w:val="0"/>
          <w:numId w:val="8"/>
        </w:num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126909">
        <w:rPr>
          <w:rFonts w:ascii="Times New Roman" w:hAnsi="Times New Roman" w:cs="Times New Roman"/>
          <w:b/>
          <w:sz w:val="26"/>
          <w:szCs w:val="26"/>
        </w:rPr>
        <w:t xml:space="preserve">Организационная схема управления </w:t>
      </w:r>
      <w:r w:rsidR="003B00AA">
        <w:rPr>
          <w:rFonts w:ascii="Times New Roman" w:hAnsi="Times New Roman" w:cs="Times New Roman"/>
          <w:b/>
          <w:sz w:val="26"/>
          <w:szCs w:val="26"/>
        </w:rPr>
        <w:t xml:space="preserve">и </w:t>
      </w:r>
      <w:r w:rsidRPr="00126909">
        <w:rPr>
          <w:rFonts w:ascii="Times New Roman" w:hAnsi="Times New Roman" w:cs="Times New Roman"/>
          <w:b/>
          <w:sz w:val="26"/>
          <w:szCs w:val="26"/>
        </w:rPr>
        <w:t>контроля над реализацией Программы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Реализация программных мероприятий производится исполнителем Программы путем заключения муниципального контракта на выполнение работ по капитальному ремонту жилого помещения муниципального жилищного фонда. Для этого: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1.</w:t>
      </w:r>
      <w:r w:rsidRPr="00126909">
        <w:rPr>
          <w:rFonts w:ascii="Times New Roman" w:hAnsi="Times New Roman" w:cs="Times New Roman"/>
          <w:sz w:val="26"/>
          <w:szCs w:val="26"/>
        </w:rPr>
        <w:tab/>
        <w:t>Главный распорядитель бюджетных средств: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доводит исполнителю программы лимиты бюджетных обязательств;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на основании заявки исполнителя доводит предельные объемы финансирования.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2.</w:t>
      </w:r>
      <w:r w:rsidRPr="00126909">
        <w:rPr>
          <w:rFonts w:ascii="Times New Roman" w:hAnsi="Times New Roman" w:cs="Times New Roman"/>
          <w:sz w:val="26"/>
          <w:szCs w:val="26"/>
        </w:rPr>
        <w:tab/>
        <w:t>Исполнитель</w:t>
      </w:r>
      <w:r w:rsidR="003B00AA">
        <w:rPr>
          <w:rFonts w:ascii="Times New Roman" w:hAnsi="Times New Roman" w:cs="Times New Roman"/>
          <w:sz w:val="26"/>
          <w:szCs w:val="26"/>
        </w:rPr>
        <w:t xml:space="preserve"> основных мероприятий</w:t>
      </w:r>
      <w:r w:rsidRPr="00126909">
        <w:rPr>
          <w:rFonts w:ascii="Times New Roman" w:hAnsi="Times New Roman" w:cs="Times New Roman"/>
          <w:sz w:val="26"/>
          <w:szCs w:val="26"/>
        </w:rPr>
        <w:t>: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заключает муниципальный контракт на выполнение программных мероприятий в пределах доведенных лимитов бюджетных обязательств и производит расчеты с подрядчиками;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контролирует выполнение программных мероприятий путем проверки соответствия выполненных работ условиям муниципального контракта;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осуществляет ежегодное уточнение затрат по программным мероприятиям;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несет ответственность за своевременную и полную реализацию Программы;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</w:t>
      </w:r>
      <w:r w:rsidRPr="00126909">
        <w:rPr>
          <w:rFonts w:ascii="Times New Roman" w:hAnsi="Times New Roman" w:cs="Times New Roman"/>
          <w:sz w:val="26"/>
          <w:szCs w:val="26"/>
        </w:rPr>
        <w:tab/>
        <w:t>отчитывается перед заказчиком Программы о полноте и своевременности реализации программных мероприятий.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3.</w:t>
      </w:r>
      <w:r w:rsidRPr="00126909">
        <w:rPr>
          <w:rFonts w:ascii="Times New Roman" w:hAnsi="Times New Roman" w:cs="Times New Roman"/>
          <w:sz w:val="26"/>
          <w:szCs w:val="26"/>
        </w:rPr>
        <w:tab/>
      </w:r>
      <w:r w:rsidR="00C4263E">
        <w:rPr>
          <w:rFonts w:ascii="Times New Roman" w:hAnsi="Times New Roman" w:cs="Times New Roman"/>
          <w:sz w:val="26"/>
          <w:szCs w:val="26"/>
        </w:rPr>
        <w:t>Первый з</w:t>
      </w:r>
      <w:r w:rsidRPr="00126909">
        <w:rPr>
          <w:rFonts w:ascii="Times New Roman" w:hAnsi="Times New Roman" w:cs="Times New Roman"/>
          <w:sz w:val="26"/>
          <w:szCs w:val="26"/>
        </w:rPr>
        <w:t xml:space="preserve">аместитель Главы администрации Сортавальского муниципального района осуществляет общее руководство и координацию работы по исполнению Программы.  </w:t>
      </w:r>
    </w:p>
    <w:p w:rsidR="00F258F1" w:rsidRPr="00126909" w:rsidRDefault="00774DD6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6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Методика оценки эффективности Программы</w:t>
      </w:r>
    </w:p>
    <w:p w:rsidR="00F26841" w:rsidRPr="00F26841" w:rsidRDefault="00F258F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</w:t>
      </w:r>
      <w:r w:rsidR="00F26841" w:rsidRPr="00F26841">
        <w:rPr>
          <w:rFonts w:ascii="Times New Roman" w:hAnsi="Times New Roman" w:cs="Times New Roman"/>
          <w:sz w:val="26"/>
          <w:szCs w:val="26"/>
        </w:rPr>
        <w:t>Эффективность реализации Программы оценивается как отношение целевых индикаторов, утвержденных</w:t>
      </w:r>
      <w:r w:rsidR="00F26841" w:rsidRPr="00F26841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F26841" w:rsidRPr="00F26841">
        <w:rPr>
          <w:rFonts w:ascii="Times New Roman" w:hAnsi="Times New Roman" w:cs="Times New Roman"/>
          <w:sz w:val="26"/>
          <w:szCs w:val="26"/>
        </w:rPr>
        <w:t>Программой к фактически затраченным финансовым средствам на реализацию мероприятий Программы. Коэффициент эффективности реализации мероприятий программы (</w:t>
      </w:r>
      <w:proofErr w:type="spellStart"/>
      <w:r w:rsidR="00F26841"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="00F26841" w:rsidRPr="00F26841">
        <w:rPr>
          <w:rFonts w:ascii="Times New Roman" w:hAnsi="Times New Roman" w:cs="Times New Roman"/>
          <w:sz w:val="26"/>
          <w:szCs w:val="26"/>
        </w:rPr>
        <w:t>) оценивается по следующей формуле: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=  ЦИ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 xml:space="preserve"> план/ФС факт,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lastRenderedPageBreak/>
        <w:t xml:space="preserve">где </w:t>
      </w: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– номер мероприятия, согласно паспорту Программы;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ЦИ план – целевые индикаторы, утвержденные Программой;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ФС факт – фактически затраченные финансовые средства на реализацию мероприятий Программы; 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b/>
          <w:sz w:val="26"/>
          <w:szCs w:val="26"/>
        </w:rPr>
      </w:pPr>
      <w:r w:rsidRPr="00F26841">
        <w:rPr>
          <w:rFonts w:ascii="Times New Roman" w:hAnsi="Times New Roman" w:cs="Times New Roman"/>
          <w:b/>
          <w:sz w:val="26"/>
          <w:szCs w:val="26"/>
        </w:rPr>
        <w:t>Расчет коэффициента эффективности мероприятий Программы: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b/>
          <w:sz w:val="26"/>
          <w:szCs w:val="26"/>
          <w:u w:val="single"/>
        </w:rPr>
        <w:t>Этап 2018 года</w:t>
      </w:r>
      <w:r w:rsidRPr="00F26841">
        <w:rPr>
          <w:rFonts w:ascii="Times New Roman" w:hAnsi="Times New Roman" w:cs="Times New Roman"/>
          <w:b/>
          <w:sz w:val="26"/>
          <w:szCs w:val="26"/>
        </w:rPr>
        <w:t>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-   работы по капитальному ремонту кровли жилого дома по адресу: Сортавальский муниципальный район, Хаапалампинское сельское поселение, п. Заозерный, ул. Центральная, д.17:</w:t>
      </w:r>
    </w:p>
    <w:p w:rsidR="00F26841" w:rsidRPr="00F26841" w:rsidRDefault="003732E5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26841"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="00F26841" w:rsidRPr="00F26841">
        <w:rPr>
          <w:rFonts w:ascii="Times New Roman" w:hAnsi="Times New Roman" w:cs="Times New Roman"/>
          <w:sz w:val="26"/>
          <w:szCs w:val="26"/>
        </w:rPr>
        <w:t xml:space="preserve"> = 69</w:t>
      </w:r>
      <w:proofErr w:type="gramStart"/>
      <w:r w:rsidR="00F26841" w:rsidRPr="00F26841">
        <w:rPr>
          <w:rFonts w:ascii="Times New Roman" w:hAnsi="Times New Roman" w:cs="Times New Roman"/>
          <w:sz w:val="26"/>
          <w:szCs w:val="26"/>
        </w:rPr>
        <w:t>,5</w:t>
      </w:r>
      <w:proofErr w:type="gramEnd"/>
      <w:r w:rsidR="00F26841"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F26841" w:rsidRPr="00F2684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="00F26841" w:rsidRPr="00F26841">
        <w:rPr>
          <w:rFonts w:ascii="Times New Roman" w:hAnsi="Times New Roman" w:cs="Times New Roman"/>
          <w:sz w:val="26"/>
          <w:szCs w:val="26"/>
        </w:rPr>
        <w:t>./ 423 = 0,16;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- работы по капитальному ремонту квартиры № 1 жилого дома по адресу: Сортавальский муниципальный район, Хаапалампинское сельское поселение, п.Заозерный, ул. Заречная, д.12, кв.1.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= 57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,2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>./400 = 0,14;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- работы по капитальному ремонту жилого дома по адресу: Сортавальский муниципальный район, Кааламское сельское поселение, п. Рускеала, ул. Лесная, д.1.     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= 80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,1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>./306,6 = 0,26;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 xml:space="preserve">- работы по ремонту квартиры №1 (3-х 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комнатная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>) по адресу: Сортавальский муниципальный район, Хаапалампинское сельское поселение,  п. Хаапалампи, ул. Центральная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,д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>.12, кв.1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 xml:space="preserve"> = 42</w:t>
      </w:r>
      <w:proofErr w:type="gramStart"/>
      <w:r w:rsidRPr="00F26841">
        <w:rPr>
          <w:rFonts w:ascii="Times New Roman" w:hAnsi="Times New Roman" w:cs="Times New Roman"/>
          <w:sz w:val="26"/>
          <w:szCs w:val="26"/>
        </w:rPr>
        <w:t>,7</w:t>
      </w:r>
      <w:proofErr w:type="gramEnd"/>
      <w:r w:rsidRPr="00F2684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</w:rPr>
        <w:t>кв.м</w:t>
      </w:r>
      <w:proofErr w:type="spellEnd"/>
      <w:r w:rsidRPr="00F26841">
        <w:rPr>
          <w:rFonts w:ascii="Times New Roman" w:hAnsi="Times New Roman" w:cs="Times New Roman"/>
          <w:sz w:val="26"/>
          <w:szCs w:val="26"/>
        </w:rPr>
        <w:t>./275 = 0,15;</w:t>
      </w:r>
    </w:p>
    <w:p w:rsid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F26841">
        <w:rPr>
          <w:rFonts w:ascii="Times New Roman" w:hAnsi="Times New Roman" w:cs="Times New Roman"/>
          <w:sz w:val="26"/>
          <w:szCs w:val="26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 w:rsidRPr="00F26841">
        <w:rPr>
          <w:rFonts w:ascii="Times New Roman" w:hAnsi="Times New Roman" w:cs="Times New Roman"/>
          <w:b/>
          <w:sz w:val="26"/>
          <w:szCs w:val="26"/>
          <w:u w:val="single"/>
        </w:rPr>
        <w:lastRenderedPageBreak/>
        <w:t>Этап 2019 года: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6841">
        <w:rPr>
          <w:rFonts w:ascii="Times New Roman" w:hAnsi="Times New Roman" w:cs="Times New Roman"/>
          <w:sz w:val="26"/>
          <w:szCs w:val="26"/>
          <w:u w:val="single"/>
        </w:rPr>
        <w:t>- работы по капитальному ремонту жилого помещения по адресу: Сортавальский муниципальный район, Кааламское сельское поселение, п. Пуйккола, ул. Центральная д. 26, кв. 2.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u w:val="single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  <w:u w:val="single"/>
        </w:rPr>
        <w:t xml:space="preserve"> = 47</w:t>
      </w:r>
      <w:proofErr w:type="gramStart"/>
      <w:r w:rsidRPr="00F26841">
        <w:rPr>
          <w:rFonts w:ascii="Times New Roman" w:hAnsi="Times New Roman" w:cs="Times New Roman"/>
          <w:sz w:val="26"/>
          <w:szCs w:val="26"/>
          <w:u w:val="single"/>
        </w:rPr>
        <w:t>,6</w:t>
      </w:r>
      <w:proofErr w:type="gramEnd"/>
      <w:r w:rsidRPr="00F26841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  <w:u w:val="single"/>
        </w:rPr>
        <w:t>кв.м</w:t>
      </w:r>
      <w:proofErr w:type="spellEnd"/>
      <w:r w:rsidRPr="00F26841">
        <w:rPr>
          <w:rFonts w:ascii="Times New Roman" w:hAnsi="Times New Roman" w:cs="Times New Roman"/>
          <w:sz w:val="26"/>
          <w:szCs w:val="26"/>
          <w:u w:val="single"/>
        </w:rPr>
        <w:t>./325,6 = 0,15;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6841">
        <w:rPr>
          <w:rFonts w:ascii="Times New Roman" w:hAnsi="Times New Roman" w:cs="Times New Roman"/>
          <w:sz w:val="26"/>
          <w:szCs w:val="26"/>
          <w:u w:val="single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неэффективной;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6841">
        <w:rPr>
          <w:rFonts w:ascii="Times New Roman" w:hAnsi="Times New Roman" w:cs="Times New Roman"/>
          <w:sz w:val="26"/>
          <w:szCs w:val="26"/>
          <w:u w:val="single"/>
        </w:rPr>
        <w:t>- работы по капитальному ремонту жилого помещения по адресу: Сортавальский муниципальный район, Хаапалампинское сельское поселение, п. Хаапалампи, д. б/н, пом. 3, кадастровый номер 10:07:0060101:61</w:t>
      </w:r>
    </w:p>
    <w:p w:rsidR="00F26841" w:rsidRP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F26841">
        <w:rPr>
          <w:rFonts w:ascii="Times New Roman" w:hAnsi="Times New Roman" w:cs="Times New Roman"/>
          <w:sz w:val="26"/>
          <w:szCs w:val="26"/>
          <w:u w:val="single"/>
          <w:lang w:val="en-US"/>
        </w:rPr>
        <w:t>Ei</w:t>
      </w:r>
      <w:proofErr w:type="spellEnd"/>
      <w:r w:rsidRPr="00F26841">
        <w:rPr>
          <w:rFonts w:ascii="Times New Roman" w:hAnsi="Times New Roman" w:cs="Times New Roman"/>
          <w:sz w:val="26"/>
          <w:szCs w:val="26"/>
          <w:u w:val="single"/>
        </w:rPr>
        <w:t xml:space="preserve"> = 60</w:t>
      </w:r>
      <w:proofErr w:type="gramStart"/>
      <w:r w:rsidRPr="00F26841">
        <w:rPr>
          <w:rFonts w:ascii="Times New Roman" w:hAnsi="Times New Roman" w:cs="Times New Roman"/>
          <w:sz w:val="26"/>
          <w:szCs w:val="26"/>
          <w:u w:val="single"/>
        </w:rPr>
        <w:t>,3</w:t>
      </w:r>
      <w:proofErr w:type="gramEnd"/>
      <w:r w:rsidRPr="00F26841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F26841">
        <w:rPr>
          <w:rFonts w:ascii="Times New Roman" w:hAnsi="Times New Roman" w:cs="Times New Roman"/>
          <w:sz w:val="26"/>
          <w:szCs w:val="26"/>
          <w:u w:val="single"/>
        </w:rPr>
        <w:t>кв.м</w:t>
      </w:r>
      <w:proofErr w:type="spellEnd"/>
      <w:r w:rsidRPr="00F26841">
        <w:rPr>
          <w:rFonts w:ascii="Times New Roman" w:hAnsi="Times New Roman" w:cs="Times New Roman"/>
          <w:sz w:val="26"/>
          <w:szCs w:val="26"/>
          <w:u w:val="single"/>
        </w:rPr>
        <w:t>./310,3 = 0,19;</w:t>
      </w:r>
    </w:p>
    <w:p w:rsidR="00F26841" w:rsidRDefault="00F26841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F26841">
        <w:rPr>
          <w:rFonts w:ascii="Times New Roman" w:hAnsi="Times New Roman" w:cs="Times New Roman"/>
          <w:sz w:val="26"/>
          <w:szCs w:val="26"/>
          <w:u w:val="single"/>
        </w:rPr>
        <w:t xml:space="preserve"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       </w:t>
      </w:r>
    </w:p>
    <w:p w:rsidR="00F26841" w:rsidRDefault="00F26841" w:rsidP="00F26841">
      <w:pPr>
        <w:jc w:val="both"/>
        <w:rPr>
          <w:rFonts w:ascii="Times New Roman" w:hAnsi="Times New Roman" w:cs="Times New Roman"/>
          <w:b/>
          <w:sz w:val="26"/>
          <w:szCs w:val="26"/>
          <w:u w:val="single"/>
        </w:rPr>
      </w:pPr>
      <w:r>
        <w:rPr>
          <w:rFonts w:ascii="Times New Roman" w:hAnsi="Times New Roman" w:cs="Times New Roman"/>
          <w:b/>
          <w:sz w:val="26"/>
          <w:szCs w:val="26"/>
          <w:u w:val="single"/>
        </w:rPr>
        <w:t>Этап 202</w:t>
      </w:r>
      <w:r w:rsidRPr="00F26841">
        <w:rPr>
          <w:rFonts w:ascii="Times New Roman" w:hAnsi="Times New Roman" w:cs="Times New Roman"/>
          <w:b/>
          <w:sz w:val="26"/>
          <w:szCs w:val="26"/>
          <w:u w:val="single"/>
        </w:rPr>
        <w:t xml:space="preserve">0 года: </w:t>
      </w:r>
    </w:p>
    <w:p w:rsidR="00F26841" w:rsidRPr="006825F6" w:rsidRDefault="00F26841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6825F6">
        <w:rPr>
          <w:rFonts w:ascii="Times New Roman" w:hAnsi="Times New Roman" w:cs="Times New Roman"/>
          <w:sz w:val="26"/>
          <w:szCs w:val="26"/>
        </w:rPr>
        <w:t>работы по капитальному ремонту жилой комнаты № 9 по адресу: Сортавальский муниципальный район, Хаапалампинское сельское поселение, п. Заозерный, ул. Новая, д.5, цокольный этаж</w:t>
      </w:r>
    </w:p>
    <w:p w:rsidR="00F26841" w:rsidRDefault="006825F6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6825F6">
        <w:rPr>
          <w:rFonts w:ascii="Times New Roman" w:hAnsi="Times New Roman" w:cs="Times New Roman"/>
          <w:sz w:val="26"/>
          <w:szCs w:val="26"/>
          <w:u w:val="single"/>
          <w:lang w:val="en-US"/>
        </w:rPr>
        <w:t>Ei</w:t>
      </w:r>
      <w:proofErr w:type="spellEnd"/>
      <w:r w:rsidRPr="006825F6">
        <w:rPr>
          <w:rFonts w:ascii="Times New Roman" w:hAnsi="Times New Roman" w:cs="Times New Roman"/>
          <w:sz w:val="26"/>
          <w:szCs w:val="26"/>
          <w:u w:val="single"/>
        </w:rPr>
        <w:t xml:space="preserve"> = </w:t>
      </w:r>
      <w:r>
        <w:rPr>
          <w:rFonts w:ascii="Times New Roman" w:hAnsi="Times New Roman" w:cs="Times New Roman"/>
          <w:sz w:val="26"/>
          <w:szCs w:val="26"/>
          <w:u w:val="single"/>
        </w:rPr>
        <w:t>10</w:t>
      </w:r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>,2</w:t>
      </w:r>
      <w:proofErr w:type="gramEnd"/>
      <w:r w:rsidRPr="006825F6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6825F6">
        <w:rPr>
          <w:rFonts w:ascii="Times New Roman" w:hAnsi="Times New Roman" w:cs="Times New Roman"/>
          <w:sz w:val="26"/>
          <w:szCs w:val="26"/>
          <w:u w:val="single"/>
        </w:rPr>
        <w:t>кв.м</w:t>
      </w:r>
      <w:proofErr w:type="spellEnd"/>
      <w:r w:rsidRPr="006825F6">
        <w:rPr>
          <w:rFonts w:ascii="Times New Roman" w:hAnsi="Times New Roman" w:cs="Times New Roman"/>
          <w:sz w:val="26"/>
          <w:szCs w:val="26"/>
          <w:u w:val="single"/>
        </w:rPr>
        <w:t>./</w:t>
      </w:r>
      <w:r>
        <w:rPr>
          <w:rFonts w:ascii="Times New Roman" w:hAnsi="Times New Roman" w:cs="Times New Roman"/>
          <w:sz w:val="26"/>
          <w:szCs w:val="26"/>
          <w:u w:val="single"/>
        </w:rPr>
        <w:t>248,7 = 0,20</w:t>
      </w:r>
      <w:r w:rsidRPr="006825F6">
        <w:rPr>
          <w:rFonts w:ascii="Times New Roman" w:hAnsi="Times New Roman" w:cs="Times New Roman"/>
          <w:sz w:val="26"/>
          <w:szCs w:val="26"/>
          <w:u w:val="single"/>
        </w:rPr>
        <w:t>;</w:t>
      </w:r>
    </w:p>
    <w:p w:rsidR="006825F6" w:rsidRDefault="006825F6" w:rsidP="00F26841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r w:rsidRPr="006825F6">
        <w:rPr>
          <w:rFonts w:ascii="Times New Roman" w:hAnsi="Times New Roman" w:cs="Times New Roman"/>
          <w:sz w:val="26"/>
          <w:szCs w:val="26"/>
          <w:u w:val="single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неэффективной.</w:t>
      </w:r>
    </w:p>
    <w:p w:rsidR="006825F6" w:rsidRDefault="003732E5" w:rsidP="006825F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825F6" w:rsidRPr="006825F6">
        <w:rPr>
          <w:rFonts w:ascii="Times New Roman" w:hAnsi="Times New Roman" w:cs="Times New Roman"/>
          <w:sz w:val="26"/>
          <w:szCs w:val="26"/>
        </w:rPr>
        <w:t>работы по капитальному ремонту квартиры № 5 по адресу: Сортавальский муниципальный район, Хаапалампинское сельское поселение, п. Заозёрный, ул. Центральная д. 13.</w:t>
      </w:r>
    </w:p>
    <w:p w:rsidR="003732E5" w:rsidRDefault="003732E5" w:rsidP="006825F6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3732E5">
        <w:rPr>
          <w:rFonts w:ascii="Times New Roman" w:hAnsi="Times New Roman" w:cs="Times New Roman"/>
          <w:sz w:val="26"/>
          <w:szCs w:val="26"/>
          <w:u w:val="single"/>
          <w:lang w:val="en-US"/>
        </w:rPr>
        <w:t>Ei</w:t>
      </w:r>
      <w:proofErr w:type="spellEnd"/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= </w:t>
      </w:r>
      <w:r>
        <w:rPr>
          <w:rFonts w:ascii="Times New Roman" w:hAnsi="Times New Roman" w:cs="Times New Roman"/>
          <w:sz w:val="26"/>
          <w:szCs w:val="26"/>
          <w:u w:val="single"/>
        </w:rPr>
        <w:t>42</w:t>
      </w:r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>,5</w:t>
      </w:r>
      <w:proofErr w:type="gramEnd"/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3732E5">
        <w:rPr>
          <w:rFonts w:ascii="Times New Roman" w:hAnsi="Times New Roman" w:cs="Times New Roman"/>
          <w:sz w:val="26"/>
          <w:szCs w:val="26"/>
          <w:u w:val="single"/>
        </w:rPr>
        <w:t>кв.м</w:t>
      </w:r>
      <w:proofErr w:type="spellEnd"/>
      <w:r w:rsidRPr="003732E5">
        <w:rPr>
          <w:rFonts w:ascii="Times New Roman" w:hAnsi="Times New Roman" w:cs="Times New Roman"/>
          <w:sz w:val="26"/>
          <w:szCs w:val="26"/>
          <w:u w:val="single"/>
        </w:rPr>
        <w:t>./</w:t>
      </w:r>
      <w:r>
        <w:rPr>
          <w:rFonts w:ascii="Times New Roman" w:hAnsi="Times New Roman" w:cs="Times New Roman"/>
          <w:sz w:val="26"/>
          <w:szCs w:val="26"/>
          <w:u w:val="single"/>
        </w:rPr>
        <w:t>205,5</w:t>
      </w:r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= 0,20</w:t>
      </w:r>
    </w:p>
    <w:p w:rsidR="003732E5" w:rsidRPr="006825F6" w:rsidRDefault="003732E5" w:rsidP="006825F6">
      <w:pPr>
        <w:jc w:val="both"/>
        <w:rPr>
          <w:rFonts w:ascii="Times New Roman" w:hAnsi="Times New Roman" w:cs="Times New Roman"/>
          <w:sz w:val="26"/>
          <w:szCs w:val="26"/>
        </w:rPr>
      </w:pPr>
      <w:r w:rsidRPr="003732E5">
        <w:rPr>
          <w:rFonts w:ascii="Times New Roman" w:hAnsi="Times New Roman" w:cs="Times New Roman"/>
          <w:sz w:val="26"/>
          <w:szCs w:val="26"/>
          <w:u w:val="single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</w:t>
      </w:r>
    </w:p>
    <w:p w:rsidR="00F26841" w:rsidRDefault="003732E5" w:rsidP="006825F6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- </w:t>
      </w:r>
      <w:r w:rsidR="006825F6" w:rsidRPr="006825F6">
        <w:rPr>
          <w:rFonts w:ascii="Times New Roman" w:hAnsi="Times New Roman" w:cs="Times New Roman"/>
          <w:sz w:val="26"/>
          <w:szCs w:val="26"/>
        </w:rPr>
        <w:t>работы по капитальному ремонту мест общего пользования дома по адресу: Сортавальский муниципальный район, Хаапалампинское сельское поселение, п. Заозёрный, ул. Центральная, д.13</w:t>
      </w:r>
    </w:p>
    <w:p w:rsidR="003732E5" w:rsidRPr="003732E5" w:rsidRDefault="003732E5" w:rsidP="003732E5">
      <w:pPr>
        <w:jc w:val="both"/>
        <w:rPr>
          <w:rFonts w:ascii="Times New Roman" w:hAnsi="Times New Roman" w:cs="Times New Roman"/>
          <w:sz w:val="26"/>
          <w:szCs w:val="26"/>
          <w:u w:val="single"/>
        </w:rPr>
      </w:pPr>
      <w:proofErr w:type="spellStart"/>
      <w:r w:rsidRPr="003732E5">
        <w:rPr>
          <w:rFonts w:ascii="Times New Roman" w:hAnsi="Times New Roman" w:cs="Times New Roman"/>
          <w:sz w:val="26"/>
          <w:szCs w:val="26"/>
          <w:u w:val="single"/>
          <w:lang w:val="en-US"/>
        </w:rPr>
        <w:lastRenderedPageBreak/>
        <w:t>Ei</w:t>
      </w:r>
      <w:proofErr w:type="spellEnd"/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= </w:t>
      </w:r>
      <w:r>
        <w:rPr>
          <w:rFonts w:ascii="Times New Roman" w:hAnsi="Times New Roman" w:cs="Times New Roman"/>
          <w:sz w:val="26"/>
          <w:szCs w:val="26"/>
          <w:u w:val="single"/>
        </w:rPr>
        <w:t>367</w:t>
      </w:r>
      <w:proofErr w:type="gramStart"/>
      <w:r>
        <w:rPr>
          <w:rFonts w:ascii="Times New Roman" w:hAnsi="Times New Roman" w:cs="Times New Roman"/>
          <w:sz w:val="26"/>
          <w:szCs w:val="26"/>
          <w:u w:val="single"/>
        </w:rPr>
        <w:t>,7</w:t>
      </w:r>
      <w:proofErr w:type="gramEnd"/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</w:t>
      </w:r>
      <w:proofErr w:type="spellStart"/>
      <w:r w:rsidRPr="003732E5">
        <w:rPr>
          <w:rFonts w:ascii="Times New Roman" w:hAnsi="Times New Roman" w:cs="Times New Roman"/>
          <w:sz w:val="26"/>
          <w:szCs w:val="26"/>
          <w:u w:val="single"/>
        </w:rPr>
        <w:t>кв.м</w:t>
      </w:r>
      <w:proofErr w:type="spellEnd"/>
      <w:r w:rsidRPr="003732E5">
        <w:rPr>
          <w:rFonts w:ascii="Times New Roman" w:hAnsi="Times New Roman" w:cs="Times New Roman"/>
          <w:sz w:val="26"/>
          <w:szCs w:val="26"/>
          <w:u w:val="single"/>
        </w:rPr>
        <w:t>./</w:t>
      </w:r>
      <w:r>
        <w:rPr>
          <w:rFonts w:ascii="Times New Roman" w:hAnsi="Times New Roman" w:cs="Times New Roman"/>
          <w:sz w:val="26"/>
          <w:szCs w:val="26"/>
          <w:u w:val="single"/>
        </w:rPr>
        <w:t>208,9</w:t>
      </w:r>
      <w:r w:rsidRPr="003732E5">
        <w:rPr>
          <w:rFonts w:ascii="Times New Roman" w:hAnsi="Times New Roman" w:cs="Times New Roman"/>
          <w:sz w:val="26"/>
          <w:szCs w:val="26"/>
          <w:u w:val="single"/>
        </w:rPr>
        <w:t xml:space="preserve"> = </w:t>
      </w:r>
      <w:r>
        <w:rPr>
          <w:rFonts w:ascii="Times New Roman" w:hAnsi="Times New Roman" w:cs="Times New Roman"/>
          <w:sz w:val="26"/>
          <w:szCs w:val="26"/>
          <w:u w:val="single"/>
        </w:rPr>
        <w:t>1,76</w:t>
      </w:r>
    </w:p>
    <w:p w:rsidR="00F26841" w:rsidRPr="003732E5" w:rsidRDefault="003732E5" w:rsidP="00F26841">
      <w:pPr>
        <w:jc w:val="both"/>
        <w:rPr>
          <w:rFonts w:ascii="Times New Roman" w:hAnsi="Times New Roman" w:cs="Times New Roman"/>
          <w:sz w:val="26"/>
          <w:szCs w:val="26"/>
        </w:rPr>
      </w:pPr>
      <w:r w:rsidRPr="003732E5">
        <w:rPr>
          <w:rFonts w:ascii="Times New Roman" w:hAnsi="Times New Roman" w:cs="Times New Roman"/>
          <w:sz w:val="26"/>
          <w:szCs w:val="26"/>
          <w:u w:val="single"/>
        </w:rPr>
        <w:t>Согласно вышеуказанным расчетам, Программа считается эффективной, если расчетный показатель эффективности равен или выше коэффициента эффективности. Соответственно, если показатель эффективности меньше рассчитанного коэффициента, то Программа считается неэффективной</w:t>
      </w:r>
    </w:p>
    <w:p w:rsidR="00F258F1" w:rsidRPr="00126909" w:rsidRDefault="003732E5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7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Оценка рисков реализации Программы и мероприятия по их снижению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  В случае отсутствия достаточного финансирования программных мероприятий возникает угроза нарушения </w:t>
      </w:r>
      <w:r w:rsidR="003B00AA" w:rsidRPr="00126909">
        <w:rPr>
          <w:rFonts w:ascii="Times New Roman" w:hAnsi="Times New Roman" w:cs="Times New Roman"/>
          <w:sz w:val="26"/>
          <w:szCs w:val="26"/>
        </w:rPr>
        <w:t>прав граждан</w:t>
      </w:r>
      <w:r w:rsidR="003B00AA">
        <w:rPr>
          <w:rFonts w:ascii="Times New Roman" w:hAnsi="Times New Roman" w:cs="Times New Roman"/>
          <w:sz w:val="26"/>
          <w:szCs w:val="26"/>
        </w:rPr>
        <w:t>,</w:t>
      </w:r>
      <w:r w:rsidR="003B00AA" w:rsidRPr="00126909">
        <w:rPr>
          <w:rFonts w:ascii="Times New Roman" w:hAnsi="Times New Roman" w:cs="Times New Roman"/>
          <w:sz w:val="26"/>
          <w:szCs w:val="26"/>
        </w:rPr>
        <w:t xml:space="preserve"> </w:t>
      </w:r>
      <w:r w:rsidRPr="00126909">
        <w:rPr>
          <w:rFonts w:ascii="Times New Roman" w:hAnsi="Times New Roman" w:cs="Times New Roman"/>
          <w:sz w:val="26"/>
          <w:szCs w:val="26"/>
        </w:rPr>
        <w:t>проживающих в муниципальном жилом фонде, предусмотренных ст. 65 Жилищного Кодекса Российской Федерации.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Возможными рисками при реализации Программы также является отсутствие потенциальных подрядчиков, низкое качество выполняемых работ. Также для реализации Программы проблемой может явиться деятельность недобросовестного подрядчика-исполнителя отдельных работ Программы.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Исполнитель Программы для минимизации рисков должен: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своевременно подготовить конкурсную документацию для проведения закупок;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регулярно осуществлять выездные проверки на место проведения работ с целью контроля качества выполняемых работ;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- вести </w:t>
      </w:r>
      <w:proofErr w:type="spellStart"/>
      <w:r w:rsidRPr="00126909">
        <w:rPr>
          <w:rFonts w:ascii="Times New Roman" w:hAnsi="Times New Roman" w:cs="Times New Roman"/>
          <w:sz w:val="26"/>
          <w:szCs w:val="26"/>
        </w:rPr>
        <w:t>претензионно</w:t>
      </w:r>
      <w:proofErr w:type="spellEnd"/>
      <w:r w:rsidRPr="00126909">
        <w:rPr>
          <w:rFonts w:ascii="Times New Roman" w:hAnsi="Times New Roman" w:cs="Times New Roman"/>
          <w:sz w:val="26"/>
          <w:szCs w:val="26"/>
        </w:rPr>
        <w:t>-исковую работу в случае выявления нарушений;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>- своевременно направлять главному распорядителю заявки на выделение предельных объемов финансирования для недопущения просрочки оплаты выполненных работ.</w:t>
      </w:r>
    </w:p>
    <w:p w:rsidR="00F258F1" w:rsidRPr="00126909" w:rsidRDefault="003732E5" w:rsidP="00F258F1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8</w:t>
      </w:r>
      <w:r w:rsidR="00F258F1" w:rsidRPr="00126909">
        <w:rPr>
          <w:rFonts w:ascii="Times New Roman" w:hAnsi="Times New Roman" w:cs="Times New Roman"/>
          <w:b/>
          <w:sz w:val="26"/>
          <w:szCs w:val="26"/>
        </w:rPr>
        <w:t>. Описание ожидаемых результатов реализации Программы</w:t>
      </w:r>
    </w:p>
    <w:p w:rsidR="003732E5" w:rsidRDefault="00F258F1" w:rsidP="003732E5">
      <w:pPr>
        <w:jc w:val="both"/>
        <w:rPr>
          <w:rFonts w:ascii="Times New Roman" w:hAnsi="Times New Roman" w:cs="Times New Roman"/>
          <w:sz w:val="26"/>
          <w:szCs w:val="26"/>
        </w:rPr>
      </w:pPr>
      <w:r w:rsidRPr="00126909">
        <w:rPr>
          <w:rFonts w:ascii="Times New Roman" w:hAnsi="Times New Roman" w:cs="Times New Roman"/>
          <w:sz w:val="26"/>
          <w:szCs w:val="26"/>
        </w:rPr>
        <w:t xml:space="preserve">        </w:t>
      </w:r>
      <w:r w:rsidR="003732E5" w:rsidRPr="003732E5">
        <w:rPr>
          <w:rFonts w:ascii="Times New Roman" w:hAnsi="Times New Roman" w:cs="Times New Roman"/>
          <w:sz w:val="26"/>
          <w:szCs w:val="26"/>
        </w:rPr>
        <w:t>Проведение ремонтных работ капитального характера в муниципальных жилых помещениях общей площадью не менее 777,8 кв.м.</w:t>
      </w:r>
    </w:p>
    <w:p w:rsidR="00974D58" w:rsidRPr="003732E5" w:rsidRDefault="00974D58" w:rsidP="003732E5">
      <w:pPr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</w:t>
      </w:r>
      <w:r w:rsidRPr="00974D58">
        <w:rPr>
          <w:rFonts w:ascii="Times New Roman" w:hAnsi="Times New Roman" w:cs="Times New Roman"/>
          <w:sz w:val="26"/>
          <w:szCs w:val="26"/>
        </w:rPr>
        <w:t>Доведение доли отремонтированного муниципального жилья до 100% от количества муниципального жилья, нуждающегося в ремонте на момент утверждения муниципальной Программы.</w:t>
      </w:r>
    </w:p>
    <w:p w:rsidR="00F258F1" w:rsidRPr="00126909" w:rsidRDefault="00F258F1" w:rsidP="00F258F1">
      <w:pPr>
        <w:jc w:val="both"/>
        <w:rPr>
          <w:rFonts w:ascii="Times New Roman" w:hAnsi="Times New Roman" w:cs="Times New Roman"/>
          <w:sz w:val="26"/>
          <w:szCs w:val="26"/>
        </w:rPr>
      </w:pPr>
    </w:p>
    <w:p w:rsidR="0024061F" w:rsidRPr="00126909" w:rsidRDefault="0024061F">
      <w:pPr>
        <w:rPr>
          <w:sz w:val="26"/>
          <w:szCs w:val="26"/>
        </w:rPr>
      </w:pPr>
    </w:p>
    <w:sectPr w:rsidR="0024061F" w:rsidRPr="00126909" w:rsidSect="00EC5DCB">
      <w:pgSz w:w="11907" w:h="16839" w:code="9"/>
      <w:pgMar w:top="1134" w:right="680" w:bottom="1134" w:left="1418" w:header="0" w:footer="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5B39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DC38BC"/>
    <w:multiLevelType w:val="hybridMultilevel"/>
    <w:tmpl w:val="99E8085C"/>
    <w:lvl w:ilvl="0" w:tplc="F3A0D19A">
      <w:start w:val="1"/>
      <w:numFmt w:val="decimal"/>
      <w:lvlText w:val="%1."/>
      <w:lvlJc w:val="left"/>
      <w:pPr>
        <w:ind w:left="64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2">
    <w:nsid w:val="15FD3CDD"/>
    <w:multiLevelType w:val="hybridMultilevel"/>
    <w:tmpl w:val="74148E7A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C0F56C6"/>
    <w:multiLevelType w:val="hybridMultilevel"/>
    <w:tmpl w:val="E5C43F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C63245D"/>
    <w:multiLevelType w:val="hybridMultilevel"/>
    <w:tmpl w:val="7264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CF563CF"/>
    <w:multiLevelType w:val="hybridMultilevel"/>
    <w:tmpl w:val="5B5C5AAA"/>
    <w:lvl w:ilvl="0" w:tplc="646C0190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abstractNum w:abstractNumId="6">
    <w:nsid w:val="5DCB769C"/>
    <w:multiLevelType w:val="hybridMultilevel"/>
    <w:tmpl w:val="9C3C0F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800369"/>
    <w:multiLevelType w:val="hybridMultilevel"/>
    <w:tmpl w:val="9934F66E"/>
    <w:lvl w:ilvl="0" w:tplc="9528A6C4">
      <w:start w:val="1"/>
      <w:numFmt w:val="decimal"/>
      <w:lvlText w:val="%1."/>
      <w:lvlJc w:val="left"/>
      <w:pPr>
        <w:ind w:left="785" w:hanging="360"/>
      </w:pPr>
      <w:rPr>
        <w:rFonts w:hint="default"/>
        <w:b w:val="0"/>
      </w:rPr>
    </w:lvl>
    <w:lvl w:ilvl="1" w:tplc="04190019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8">
    <w:nsid w:val="75FB690D"/>
    <w:multiLevelType w:val="hybridMultilevel"/>
    <w:tmpl w:val="DCDA1FE2"/>
    <w:lvl w:ilvl="0" w:tplc="600C2572">
      <w:start w:val="1"/>
      <w:numFmt w:val="decimal"/>
      <w:lvlText w:val="%1."/>
      <w:lvlJc w:val="left"/>
      <w:pPr>
        <w:ind w:left="6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6" w:hanging="360"/>
      </w:pPr>
    </w:lvl>
    <w:lvl w:ilvl="2" w:tplc="0419001B" w:tentative="1">
      <w:start w:val="1"/>
      <w:numFmt w:val="lowerRoman"/>
      <w:lvlText w:val="%3."/>
      <w:lvlJc w:val="right"/>
      <w:pPr>
        <w:ind w:left="2086" w:hanging="180"/>
      </w:pPr>
    </w:lvl>
    <w:lvl w:ilvl="3" w:tplc="0419000F" w:tentative="1">
      <w:start w:val="1"/>
      <w:numFmt w:val="decimal"/>
      <w:lvlText w:val="%4."/>
      <w:lvlJc w:val="left"/>
      <w:pPr>
        <w:ind w:left="2806" w:hanging="360"/>
      </w:pPr>
    </w:lvl>
    <w:lvl w:ilvl="4" w:tplc="04190019" w:tentative="1">
      <w:start w:val="1"/>
      <w:numFmt w:val="lowerLetter"/>
      <w:lvlText w:val="%5."/>
      <w:lvlJc w:val="left"/>
      <w:pPr>
        <w:ind w:left="3526" w:hanging="360"/>
      </w:pPr>
    </w:lvl>
    <w:lvl w:ilvl="5" w:tplc="0419001B" w:tentative="1">
      <w:start w:val="1"/>
      <w:numFmt w:val="lowerRoman"/>
      <w:lvlText w:val="%6."/>
      <w:lvlJc w:val="right"/>
      <w:pPr>
        <w:ind w:left="4246" w:hanging="180"/>
      </w:pPr>
    </w:lvl>
    <w:lvl w:ilvl="6" w:tplc="0419000F" w:tentative="1">
      <w:start w:val="1"/>
      <w:numFmt w:val="decimal"/>
      <w:lvlText w:val="%7."/>
      <w:lvlJc w:val="left"/>
      <w:pPr>
        <w:ind w:left="4966" w:hanging="360"/>
      </w:pPr>
    </w:lvl>
    <w:lvl w:ilvl="7" w:tplc="04190019" w:tentative="1">
      <w:start w:val="1"/>
      <w:numFmt w:val="lowerLetter"/>
      <w:lvlText w:val="%8."/>
      <w:lvlJc w:val="left"/>
      <w:pPr>
        <w:ind w:left="5686" w:hanging="360"/>
      </w:pPr>
    </w:lvl>
    <w:lvl w:ilvl="8" w:tplc="0419001B" w:tentative="1">
      <w:start w:val="1"/>
      <w:numFmt w:val="lowerRoman"/>
      <w:lvlText w:val="%9."/>
      <w:lvlJc w:val="right"/>
      <w:pPr>
        <w:ind w:left="6406" w:hanging="180"/>
      </w:p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5"/>
  </w:num>
  <w:num w:numId="8">
    <w:abstractNumId w:val="2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667E"/>
    <w:rsid w:val="00126909"/>
    <w:rsid w:val="0013318B"/>
    <w:rsid w:val="0024061F"/>
    <w:rsid w:val="00297775"/>
    <w:rsid w:val="00350D94"/>
    <w:rsid w:val="003732E5"/>
    <w:rsid w:val="003B00AA"/>
    <w:rsid w:val="003E3F53"/>
    <w:rsid w:val="00412AB7"/>
    <w:rsid w:val="00622D80"/>
    <w:rsid w:val="006825F6"/>
    <w:rsid w:val="00690828"/>
    <w:rsid w:val="0070667E"/>
    <w:rsid w:val="00711093"/>
    <w:rsid w:val="0076157C"/>
    <w:rsid w:val="00771524"/>
    <w:rsid w:val="00774DD6"/>
    <w:rsid w:val="007A4027"/>
    <w:rsid w:val="008E7F25"/>
    <w:rsid w:val="00974D58"/>
    <w:rsid w:val="009B5E10"/>
    <w:rsid w:val="009C09CC"/>
    <w:rsid w:val="00A20960"/>
    <w:rsid w:val="00A23E6F"/>
    <w:rsid w:val="00A9460F"/>
    <w:rsid w:val="00AD3E31"/>
    <w:rsid w:val="00AF4B4F"/>
    <w:rsid w:val="00AF67CF"/>
    <w:rsid w:val="00B751CF"/>
    <w:rsid w:val="00B75A58"/>
    <w:rsid w:val="00BA7275"/>
    <w:rsid w:val="00BB195F"/>
    <w:rsid w:val="00BD6B68"/>
    <w:rsid w:val="00C34318"/>
    <w:rsid w:val="00C4263E"/>
    <w:rsid w:val="00CF3235"/>
    <w:rsid w:val="00D44D03"/>
    <w:rsid w:val="00D601A9"/>
    <w:rsid w:val="00DD042B"/>
    <w:rsid w:val="00EC5DCB"/>
    <w:rsid w:val="00F258F1"/>
    <w:rsid w:val="00F26841"/>
    <w:rsid w:val="00F40292"/>
    <w:rsid w:val="00F54897"/>
    <w:rsid w:val="00F80C05"/>
    <w:rsid w:val="00FE7CC4"/>
    <w:rsid w:val="00FF3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09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042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58F1"/>
    <w:pPr>
      <w:ind w:left="720"/>
      <w:contextualSpacing/>
    </w:pPr>
  </w:style>
  <w:style w:type="table" w:styleId="a4">
    <w:name w:val="Table Grid"/>
    <w:basedOn w:val="a1"/>
    <w:uiPriority w:val="39"/>
    <w:rsid w:val="00F258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71109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1109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169751-920A-43ED-991C-DC3E86DA0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329</TotalTime>
  <Pages>1</Pages>
  <Words>4242</Words>
  <Characters>24186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WORKST225</dc:creator>
  <cp:keywords/>
  <dc:description/>
  <cp:lastModifiedBy>WORKST003</cp:lastModifiedBy>
  <cp:revision>12</cp:revision>
  <cp:lastPrinted>2017-11-30T13:59:00Z</cp:lastPrinted>
  <dcterms:created xsi:type="dcterms:W3CDTF">2017-11-16T07:55:00Z</dcterms:created>
  <dcterms:modified xsi:type="dcterms:W3CDTF">2017-12-28T06:42:00Z</dcterms:modified>
</cp:coreProperties>
</file>