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404" w:rsidRDefault="00925641" w:rsidP="00891404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5pt;margin-top:-10.85pt;width:55.35pt;height:64.55pt;z-index:251658240">
            <v:imagedata r:id="rId9" o:title=""/>
            <w10:wrap type="topAndBottom"/>
          </v:shape>
          <o:OLEObject Type="Embed" ProgID="Unknown" ShapeID="_x0000_s1026" DrawAspect="Content" ObjectID="_1529909872" r:id="rId10"/>
        </w:pict>
      </w:r>
    </w:p>
    <w:p w:rsidR="00891404" w:rsidRPr="007058FE" w:rsidRDefault="00891404" w:rsidP="00891404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891404" w:rsidRPr="007058FE" w:rsidRDefault="00891404" w:rsidP="00891404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91404" w:rsidRPr="007058FE" w:rsidRDefault="00891404" w:rsidP="00891404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91404" w:rsidRPr="007058FE" w:rsidRDefault="00891404" w:rsidP="00891404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91404" w:rsidRPr="007058FE" w:rsidRDefault="00891404" w:rsidP="00891404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891404" w:rsidRPr="007058FE" w:rsidRDefault="00891404" w:rsidP="00891404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91404" w:rsidRPr="007058FE" w:rsidRDefault="00891404" w:rsidP="00891404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91404" w:rsidRDefault="00891404" w:rsidP="00891404">
      <w:pPr>
        <w:tabs>
          <w:tab w:val="left" w:pos="6521"/>
        </w:tabs>
        <w:rPr>
          <w:b/>
          <w:sz w:val="24"/>
        </w:rPr>
      </w:pPr>
    </w:p>
    <w:p w:rsidR="00891404" w:rsidRDefault="00742F19" w:rsidP="00891404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91404">
        <w:rPr>
          <w:sz w:val="28"/>
          <w:szCs w:val="28"/>
        </w:rPr>
        <w:t>от «</w:t>
      </w:r>
      <w:r>
        <w:rPr>
          <w:sz w:val="28"/>
          <w:szCs w:val="28"/>
        </w:rPr>
        <w:t>13</w:t>
      </w:r>
      <w:r w:rsidR="00891404">
        <w:rPr>
          <w:sz w:val="28"/>
          <w:szCs w:val="28"/>
        </w:rPr>
        <w:t>»</w:t>
      </w:r>
      <w:r>
        <w:rPr>
          <w:sz w:val="28"/>
          <w:szCs w:val="28"/>
        </w:rPr>
        <w:t xml:space="preserve"> июля</w:t>
      </w:r>
      <w:r w:rsidR="00891404">
        <w:rPr>
          <w:sz w:val="28"/>
          <w:szCs w:val="28"/>
        </w:rPr>
        <w:t xml:space="preserve"> 2016 </w:t>
      </w:r>
      <w:r w:rsidR="00891404" w:rsidRPr="007058FE">
        <w:rPr>
          <w:sz w:val="28"/>
          <w:szCs w:val="28"/>
        </w:rPr>
        <w:t xml:space="preserve"> г.                                                </w:t>
      </w:r>
      <w:r w:rsidR="00891404" w:rsidRPr="007058FE">
        <w:rPr>
          <w:sz w:val="28"/>
          <w:szCs w:val="28"/>
        </w:rPr>
        <w:tab/>
      </w:r>
      <w:r w:rsidR="00891404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="00891404">
        <w:rPr>
          <w:sz w:val="28"/>
          <w:szCs w:val="28"/>
        </w:rPr>
        <w:t xml:space="preserve">№ </w:t>
      </w:r>
      <w:r>
        <w:rPr>
          <w:sz w:val="28"/>
          <w:szCs w:val="28"/>
        </w:rPr>
        <w:t>77</w:t>
      </w:r>
    </w:p>
    <w:p w:rsidR="00891404" w:rsidRDefault="00891404" w:rsidP="00891404">
      <w:pPr>
        <w:tabs>
          <w:tab w:val="left" w:pos="6521"/>
        </w:tabs>
        <w:rPr>
          <w:sz w:val="24"/>
          <w:szCs w:val="24"/>
        </w:rPr>
      </w:pPr>
    </w:p>
    <w:p w:rsidR="00891404" w:rsidRPr="00AB2949" w:rsidRDefault="007051E3" w:rsidP="008914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</w:t>
      </w:r>
      <w:r w:rsidR="00891404">
        <w:rPr>
          <w:b/>
          <w:sz w:val="28"/>
          <w:szCs w:val="28"/>
        </w:rPr>
        <w:t>равил определения нормативных затрат на обеспечение функций главных распорядителей средств бюджета Сортавальского муниципального района, в том числе подведомственны</w:t>
      </w:r>
      <w:r>
        <w:rPr>
          <w:b/>
          <w:sz w:val="28"/>
          <w:szCs w:val="28"/>
        </w:rPr>
        <w:t>х</w:t>
      </w:r>
      <w:r w:rsidR="00891404">
        <w:rPr>
          <w:b/>
          <w:sz w:val="28"/>
          <w:szCs w:val="28"/>
        </w:rPr>
        <w:t xml:space="preserve"> им муниципальны</w:t>
      </w:r>
      <w:r>
        <w:rPr>
          <w:b/>
          <w:sz w:val="28"/>
          <w:szCs w:val="28"/>
        </w:rPr>
        <w:t>х</w:t>
      </w:r>
      <w:r w:rsidR="00891404">
        <w:rPr>
          <w:b/>
          <w:sz w:val="28"/>
          <w:szCs w:val="28"/>
        </w:rPr>
        <w:t xml:space="preserve"> казенны</w:t>
      </w:r>
      <w:r>
        <w:rPr>
          <w:b/>
          <w:sz w:val="28"/>
          <w:szCs w:val="28"/>
        </w:rPr>
        <w:t>х</w:t>
      </w:r>
      <w:r w:rsidR="00891404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й</w:t>
      </w:r>
      <w:r w:rsidR="00891404">
        <w:rPr>
          <w:b/>
          <w:sz w:val="28"/>
          <w:szCs w:val="28"/>
        </w:rPr>
        <w:t xml:space="preserve"> Сортавальского муниципального района</w:t>
      </w:r>
    </w:p>
    <w:p w:rsidR="00891404" w:rsidRDefault="00891404" w:rsidP="00891404">
      <w:pPr>
        <w:ind w:firstLine="546"/>
        <w:jc w:val="center"/>
        <w:rPr>
          <w:b/>
          <w:sz w:val="24"/>
          <w:szCs w:val="24"/>
        </w:rPr>
      </w:pPr>
    </w:p>
    <w:p w:rsidR="00891404" w:rsidRDefault="00891404" w:rsidP="008914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соответствии с пунктом 2 части 4 статьи 19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администрации Сортавальского муниципального района от 16 мая  2016 года № 52 «Об утверждении требований к порядку разработки и принятия правовых актов о нормировании в сфере закупок для обеспечения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муниципальных нужд Сортавальского муниципального района, содержанию указанных актов и обеспечению их исполнения, </w:t>
      </w:r>
      <w:r w:rsidR="00FA31D6">
        <w:rPr>
          <w:rFonts w:eastAsiaTheme="minorHAnsi"/>
          <w:sz w:val="28"/>
          <w:szCs w:val="28"/>
          <w:lang w:eastAsia="en-US"/>
        </w:rPr>
        <w:t xml:space="preserve">администрация Сортавальского муниципального района </w:t>
      </w:r>
      <w:r>
        <w:rPr>
          <w:rFonts w:eastAsiaTheme="minorHAnsi"/>
          <w:sz w:val="28"/>
          <w:szCs w:val="28"/>
          <w:lang w:eastAsia="en-US"/>
        </w:rPr>
        <w:t>постановляет:</w:t>
      </w:r>
    </w:p>
    <w:p w:rsidR="00891404" w:rsidRDefault="00891404" w:rsidP="008914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934C5" w:rsidRPr="000B5AC7" w:rsidRDefault="00A934C5" w:rsidP="00A934C5">
      <w:pPr>
        <w:widowControl w:val="0"/>
        <w:autoSpaceDE w:val="0"/>
        <w:autoSpaceDN w:val="0"/>
        <w:adjustRightInd w:val="0"/>
        <w:ind w:right="140" w:firstLine="709"/>
        <w:jc w:val="both"/>
        <w:outlineLvl w:val="0"/>
        <w:rPr>
          <w:sz w:val="27"/>
          <w:szCs w:val="27"/>
        </w:rPr>
      </w:pPr>
      <w:r w:rsidRPr="00A934C5">
        <w:rPr>
          <w:sz w:val="28"/>
          <w:szCs w:val="28"/>
        </w:rPr>
        <w:t xml:space="preserve">1. Утвердить прилагаемые </w:t>
      </w:r>
      <w:bookmarkStart w:id="0" w:name="Par19"/>
      <w:bookmarkEnd w:id="0"/>
      <w:r w:rsidRPr="000B5AC7">
        <w:rPr>
          <w:sz w:val="27"/>
          <w:szCs w:val="27"/>
        </w:rPr>
        <w:t xml:space="preserve">Правила </w:t>
      </w:r>
      <w:r w:rsidRPr="00A934C5">
        <w:rPr>
          <w:sz w:val="28"/>
          <w:szCs w:val="28"/>
        </w:rPr>
        <w:t>определения нормативных затрат на обеспечение функций главных распорядителей средств бюджета Сортавальского муниципального района, в том числе подведомственны</w:t>
      </w:r>
      <w:r w:rsidR="007051E3">
        <w:rPr>
          <w:sz w:val="28"/>
          <w:szCs w:val="28"/>
        </w:rPr>
        <w:t>х</w:t>
      </w:r>
      <w:r w:rsidRPr="00A934C5">
        <w:rPr>
          <w:sz w:val="28"/>
          <w:szCs w:val="28"/>
        </w:rPr>
        <w:t xml:space="preserve"> им муниципальны</w:t>
      </w:r>
      <w:r w:rsidR="007051E3">
        <w:rPr>
          <w:sz w:val="28"/>
          <w:szCs w:val="28"/>
        </w:rPr>
        <w:t>х</w:t>
      </w:r>
      <w:r w:rsidRPr="00A934C5">
        <w:rPr>
          <w:sz w:val="28"/>
          <w:szCs w:val="28"/>
        </w:rPr>
        <w:t xml:space="preserve"> казенны</w:t>
      </w:r>
      <w:r w:rsidR="007051E3">
        <w:rPr>
          <w:sz w:val="28"/>
          <w:szCs w:val="28"/>
        </w:rPr>
        <w:t>х</w:t>
      </w:r>
      <w:r w:rsidRPr="00A934C5">
        <w:rPr>
          <w:sz w:val="28"/>
          <w:szCs w:val="28"/>
        </w:rPr>
        <w:t xml:space="preserve"> учреждени</w:t>
      </w:r>
      <w:r w:rsidR="007051E3">
        <w:rPr>
          <w:sz w:val="28"/>
          <w:szCs w:val="28"/>
        </w:rPr>
        <w:t>й</w:t>
      </w:r>
      <w:r w:rsidRPr="00A934C5">
        <w:rPr>
          <w:sz w:val="28"/>
          <w:szCs w:val="28"/>
        </w:rPr>
        <w:t xml:space="preserve"> Сортавальского муниципального района</w:t>
      </w:r>
      <w:r>
        <w:rPr>
          <w:sz w:val="27"/>
          <w:szCs w:val="27"/>
        </w:rPr>
        <w:t xml:space="preserve"> (далее – Правила).</w:t>
      </w:r>
      <w:r w:rsidRPr="000B5AC7">
        <w:rPr>
          <w:sz w:val="27"/>
          <w:szCs w:val="27"/>
        </w:rPr>
        <w:t xml:space="preserve"> </w:t>
      </w:r>
    </w:p>
    <w:p w:rsidR="00A934C5" w:rsidRDefault="00A934C5" w:rsidP="00A934C5">
      <w:pPr>
        <w:widowControl w:val="0"/>
        <w:autoSpaceDE w:val="0"/>
        <w:autoSpaceDN w:val="0"/>
        <w:adjustRightInd w:val="0"/>
        <w:ind w:right="140" w:firstLine="709"/>
        <w:jc w:val="both"/>
        <w:rPr>
          <w:sz w:val="28"/>
          <w:szCs w:val="28"/>
        </w:rPr>
      </w:pPr>
      <w:r w:rsidRPr="00A934C5">
        <w:rPr>
          <w:sz w:val="28"/>
          <w:szCs w:val="28"/>
        </w:rPr>
        <w:t xml:space="preserve">2. </w:t>
      </w:r>
      <w:proofErr w:type="gramStart"/>
      <w:r w:rsidRPr="00A934C5">
        <w:rPr>
          <w:sz w:val="28"/>
          <w:szCs w:val="28"/>
        </w:rPr>
        <w:t xml:space="preserve">Главным распорядителям средств бюджета Сортавальского муниципального </w:t>
      </w:r>
      <w:r w:rsidRPr="000212E8">
        <w:rPr>
          <w:sz w:val="28"/>
          <w:szCs w:val="28"/>
        </w:rPr>
        <w:t>района</w:t>
      </w:r>
      <w:r w:rsidR="005F7003">
        <w:rPr>
          <w:sz w:val="28"/>
          <w:szCs w:val="28"/>
        </w:rPr>
        <w:t xml:space="preserve"> в срок</w:t>
      </w:r>
      <w:r w:rsidRPr="000212E8">
        <w:rPr>
          <w:sz w:val="28"/>
          <w:szCs w:val="28"/>
        </w:rPr>
        <w:t xml:space="preserve"> до «</w:t>
      </w:r>
      <w:r w:rsidR="00E85ED4">
        <w:rPr>
          <w:sz w:val="28"/>
          <w:szCs w:val="28"/>
        </w:rPr>
        <w:t>01</w:t>
      </w:r>
      <w:r w:rsidRPr="000212E8">
        <w:rPr>
          <w:sz w:val="28"/>
          <w:szCs w:val="28"/>
        </w:rPr>
        <w:t xml:space="preserve">» </w:t>
      </w:r>
      <w:r w:rsidR="00E85ED4">
        <w:rPr>
          <w:sz w:val="28"/>
          <w:szCs w:val="28"/>
        </w:rPr>
        <w:t>августа</w:t>
      </w:r>
      <w:r w:rsidRPr="000212E8">
        <w:rPr>
          <w:sz w:val="28"/>
          <w:szCs w:val="28"/>
        </w:rPr>
        <w:t xml:space="preserve"> 2016 года утвердить</w:t>
      </w:r>
      <w:r w:rsidRPr="00A934C5">
        <w:rPr>
          <w:sz w:val="28"/>
          <w:szCs w:val="28"/>
        </w:rPr>
        <w:t xml:space="preserve"> нормативные затраты на обеспечение их функций и подведомственных муниципальных  казенных учреждений Сортавальского муниципального района (далее – нормативные затраты) с учетом того, что до 1 января 2017 года нормативные затраты определяются в соответствии с Правилами, если главными распорядителями средств бюджета Сортавальского муниципального района не утвержден иной порядок</w:t>
      </w:r>
      <w:proofErr w:type="gramEnd"/>
      <w:r w:rsidRPr="00A934C5">
        <w:rPr>
          <w:sz w:val="28"/>
          <w:szCs w:val="28"/>
        </w:rPr>
        <w:t xml:space="preserve"> расчета нормативных затрат, за исключением нормативных затрат, порядок расчета которых определен пунктами </w:t>
      </w:r>
      <w:r w:rsidR="00472112">
        <w:rPr>
          <w:b/>
          <w:sz w:val="28"/>
          <w:szCs w:val="28"/>
        </w:rPr>
        <w:t>1.</w:t>
      </w:r>
      <w:r w:rsidR="00C87545">
        <w:rPr>
          <w:b/>
          <w:sz w:val="28"/>
          <w:szCs w:val="28"/>
        </w:rPr>
        <w:t>4</w:t>
      </w:r>
      <w:r w:rsidR="00472112">
        <w:rPr>
          <w:b/>
          <w:sz w:val="28"/>
          <w:szCs w:val="28"/>
        </w:rPr>
        <w:t>.</w:t>
      </w:r>
      <w:r w:rsidR="007051E3">
        <w:rPr>
          <w:b/>
          <w:sz w:val="28"/>
          <w:szCs w:val="28"/>
        </w:rPr>
        <w:t>3</w:t>
      </w:r>
      <w:r w:rsidRPr="00A934C5">
        <w:rPr>
          <w:b/>
          <w:sz w:val="28"/>
          <w:szCs w:val="28"/>
        </w:rPr>
        <w:t xml:space="preserve">, </w:t>
      </w:r>
      <w:r w:rsidR="00472112">
        <w:rPr>
          <w:b/>
          <w:sz w:val="28"/>
          <w:szCs w:val="28"/>
        </w:rPr>
        <w:t>1.</w:t>
      </w:r>
      <w:r w:rsidR="00C87545">
        <w:rPr>
          <w:b/>
          <w:sz w:val="28"/>
          <w:szCs w:val="28"/>
        </w:rPr>
        <w:t>4.4</w:t>
      </w:r>
      <w:r w:rsidR="00472112">
        <w:rPr>
          <w:b/>
          <w:sz w:val="28"/>
          <w:szCs w:val="28"/>
        </w:rPr>
        <w:t xml:space="preserve">., </w:t>
      </w:r>
      <w:r w:rsidRPr="00A934C5">
        <w:rPr>
          <w:b/>
          <w:sz w:val="28"/>
          <w:szCs w:val="28"/>
        </w:rPr>
        <w:t xml:space="preserve"> </w:t>
      </w:r>
      <w:r w:rsidR="00472112">
        <w:rPr>
          <w:b/>
          <w:sz w:val="28"/>
          <w:szCs w:val="28"/>
        </w:rPr>
        <w:t>2.</w:t>
      </w:r>
      <w:r w:rsidR="00C87545">
        <w:rPr>
          <w:b/>
          <w:sz w:val="28"/>
          <w:szCs w:val="28"/>
        </w:rPr>
        <w:t>8</w:t>
      </w:r>
      <w:r w:rsidR="00472112">
        <w:rPr>
          <w:b/>
          <w:sz w:val="28"/>
          <w:szCs w:val="28"/>
        </w:rPr>
        <w:t>.</w:t>
      </w:r>
      <w:r w:rsidR="00C87545">
        <w:rPr>
          <w:b/>
          <w:sz w:val="28"/>
          <w:szCs w:val="28"/>
        </w:rPr>
        <w:t>2</w:t>
      </w:r>
      <w:r w:rsidR="00472112">
        <w:rPr>
          <w:b/>
          <w:sz w:val="28"/>
          <w:szCs w:val="28"/>
        </w:rPr>
        <w:t>.</w:t>
      </w:r>
      <w:r w:rsidRPr="00A934C5">
        <w:rPr>
          <w:b/>
          <w:sz w:val="28"/>
          <w:szCs w:val="28"/>
        </w:rPr>
        <w:t xml:space="preserve"> и 2</w:t>
      </w:r>
      <w:r w:rsidR="00472112">
        <w:rPr>
          <w:b/>
          <w:sz w:val="28"/>
          <w:szCs w:val="28"/>
        </w:rPr>
        <w:t>.</w:t>
      </w:r>
      <w:r w:rsidR="00C87545">
        <w:rPr>
          <w:b/>
          <w:sz w:val="28"/>
          <w:szCs w:val="28"/>
        </w:rPr>
        <w:t>8</w:t>
      </w:r>
      <w:r w:rsidR="00472112">
        <w:rPr>
          <w:b/>
          <w:sz w:val="28"/>
          <w:szCs w:val="28"/>
        </w:rPr>
        <w:t>.</w:t>
      </w:r>
      <w:r w:rsidR="00C87545">
        <w:rPr>
          <w:b/>
          <w:sz w:val="28"/>
          <w:szCs w:val="28"/>
        </w:rPr>
        <w:t>3</w:t>
      </w:r>
      <w:r w:rsidRPr="00A934C5">
        <w:rPr>
          <w:b/>
          <w:sz w:val="28"/>
          <w:szCs w:val="28"/>
        </w:rPr>
        <w:t xml:space="preserve"> Правил</w:t>
      </w:r>
      <w:r w:rsidRPr="00A934C5">
        <w:rPr>
          <w:sz w:val="28"/>
          <w:szCs w:val="28"/>
        </w:rPr>
        <w:t>, и в отношении которых не может быть установлен иной порядок расчета.</w:t>
      </w:r>
    </w:p>
    <w:p w:rsidR="007051E3" w:rsidRDefault="007051E3" w:rsidP="00891404">
      <w:pPr>
        <w:rPr>
          <w:sz w:val="28"/>
          <w:szCs w:val="28"/>
        </w:rPr>
      </w:pPr>
    </w:p>
    <w:p w:rsidR="00891404" w:rsidRDefault="00891404" w:rsidP="0089140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 w:rsidR="006E2179"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</w:t>
      </w:r>
      <w:r w:rsidR="00A934C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</w:t>
      </w:r>
      <w:r w:rsidR="006E2179">
        <w:rPr>
          <w:sz w:val="28"/>
          <w:szCs w:val="28"/>
        </w:rPr>
        <w:t xml:space="preserve">      </w:t>
      </w:r>
      <w:r w:rsidR="00FA31D6">
        <w:rPr>
          <w:sz w:val="28"/>
          <w:szCs w:val="28"/>
        </w:rPr>
        <w:tab/>
      </w:r>
      <w:r w:rsidR="00FA31D6">
        <w:rPr>
          <w:sz w:val="28"/>
          <w:szCs w:val="28"/>
        </w:rPr>
        <w:tab/>
      </w:r>
      <w:r w:rsidR="006E217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2179">
        <w:rPr>
          <w:sz w:val="28"/>
          <w:szCs w:val="28"/>
        </w:rPr>
        <w:t xml:space="preserve">Л.П. </w:t>
      </w:r>
      <w:proofErr w:type="spellStart"/>
      <w:r w:rsidR="006E2179">
        <w:rPr>
          <w:sz w:val="28"/>
          <w:szCs w:val="28"/>
        </w:rPr>
        <w:t>Гулевич</w:t>
      </w:r>
      <w:proofErr w:type="spellEnd"/>
    </w:p>
    <w:p w:rsidR="00CC78C9" w:rsidRDefault="00A934C5" w:rsidP="0089140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</w:p>
    <w:p w:rsidR="007051E3" w:rsidRDefault="00CC78C9" w:rsidP="0089140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</w:p>
    <w:p w:rsidR="00891404" w:rsidRPr="00A934C5" w:rsidRDefault="007051E3" w:rsidP="0089140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</w:t>
      </w:r>
      <w:r w:rsidR="00CC78C9">
        <w:rPr>
          <w:sz w:val="24"/>
          <w:szCs w:val="24"/>
        </w:rPr>
        <w:t xml:space="preserve">  </w:t>
      </w:r>
      <w:r w:rsidR="00A934C5">
        <w:rPr>
          <w:sz w:val="24"/>
          <w:szCs w:val="24"/>
        </w:rPr>
        <w:t xml:space="preserve"> </w:t>
      </w:r>
      <w:r w:rsidR="00A934C5" w:rsidRPr="00A934C5">
        <w:rPr>
          <w:sz w:val="24"/>
          <w:szCs w:val="24"/>
        </w:rPr>
        <w:t>Приложение</w:t>
      </w:r>
    </w:p>
    <w:p w:rsidR="00A934C5" w:rsidRPr="00A934C5" w:rsidRDefault="00A934C5" w:rsidP="0089140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  <w:r w:rsidRPr="00A934C5">
        <w:rPr>
          <w:sz w:val="24"/>
          <w:szCs w:val="24"/>
        </w:rPr>
        <w:t>УТВЕРЖДЕНО</w:t>
      </w:r>
    </w:p>
    <w:p w:rsidR="00A934C5" w:rsidRPr="00A934C5" w:rsidRDefault="00A934C5" w:rsidP="0089140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  <w:r w:rsidRPr="00A934C5">
        <w:rPr>
          <w:sz w:val="24"/>
          <w:szCs w:val="24"/>
        </w:rPr>
        <w:t>Постановлением администрации</w:t>
      </w:r>
    </w:p>
    <w:p w:rsidR="00A934C5" w:rsidRDefault="00A934C5" w:rsidP="0089140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Pr="00A934C5">
        <w:rPr>
          <w:sz w:val="24"/>
          <w:szCs w:val="24"/>
        </w:rPr>
        <w:t>Сортавальского муниципального района</w:t>
      </w:r>
    </w:p>
    <w:p w:rsidR="00A934C5" w:rsidRDefault="00A934C5" w:rsidP="0089140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от «</w:t>
      </w:r>
      <w:r w:rsidR="00742F19">
        <w:rPr>
          <w:sz w:val="24"/>
          <w:szCs w:val="24"/>
        </w:rPr>
        <w:t>13</w:t>
      </w:r>
      <w:r>
        <w:rPr>
          <w:sz w:val="24"/>
          <w:szCs w:val="24"/>
        </w:rPr>
        <w:t xml:space="preserve">» </w:t>
      </w:r>
      <w:r w:rsidR="00742F19">
        <w:rPr>
          <w:sz w:val="24"/>
          <w:szCs w:val="24"/>
        </w:rPr>
        <w:t xml:space="preserve"> июля </w:t>
      </w:r>
      <w:r>
        <w:rPr>
          <w:sz w:val="24"/>
          <w:szCs w:val="24"/>
        </w:rPr>
        <w:t xml:space="preserve">2016 года № </w:t>
      </w:r>
      <w:r w:rsidR="00742F19">
        <w:rPr>
          <w:sz w:val="24"/>
          <w:szCs w:val="24"/>
        </w:rPr>
        <w:t>77</w:t>
      </w:r>
      <w:bookmarkStart w:id="1" w:name="_GoBack"/>
      <w:bookmarkEnd w:id="1"/>
    </w:p>
    <w:p w:rsidR="00A934C5" w:rsidRDefault="00A934C5" w:rsidP="00A934C5">
      <w:pPr>
        <w:jc w:val="center"/>
        <w:rPr>
          <w:b/>
          <w:sz w:val="28"/>
          <w:szCs w:val="28"/>
        </w:rPr>
      </w:pPr>
    </w:p>
    <w:p w:rsidR="00A934C5" w:rsidRDefault="00A934C5" w:rsidP="00A934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</w:p>
    <w:p w:rsidR="00A934C5" w:rsidRDefault="00A934C5" w:rsidP="00A934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определения нормативных затрат на обеспечение функций главных распорядителей средств бюджета Сортавальского муниципального района, в том числе подведомственны</w:t>
      </w:r>
      <w:r w:rsidR="00E85ED4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 xml:space="preserve"> им муниципальны</w:t>
      </w:r>
      <w:r w:rsidR="00E85ED4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 xml:space="preserve"> казенны</w:t>
      </w:r>
      <w:r w:rsidR="00E85ED4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 xml:space="preserve"> учреждени</w:t>
      </w:r>
      <w:r w:rsidR="00E85ED4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Сортавальского муниципального района</w:t>
      </w:r>
    </w:p>
    <w:p w:rsidR="00A934C5" w:rsidRDefault="00A934C5" w:rsidP="00A934C5">
      <w:pPr>
        <w:jc w:val="center"/>
        <w:rPr>
          <w:b/>
          <w:sz w:val="28"/>
          <w:szCs w:val="28"/>
        </w:rPr>
      </w:pPr>
    </w:p>
    <w:p w:rsidR="0071118F" w:rsidRPr="00817693" w:rsidRDefault="0071118F" w:rsidP="0071118F">
      <w:pPr>
        <w:pStyle w:val="ad"/>
        <w:widowControl w:val="0"/>
        <w:numPr>
          <w:ilvl w:val="0"/>
          <w:numId w:val="11"/>
        </w:numPr>
        <w:autoSpaceDE w:val="0"/>
        <w:autoSpaceDN w:val="0"/>
        <w:adjustRightInd w:val="0"/>
        <w:spacing w:after="120"/>
        <w:ind w:left="0" w:right="140" w:firstLine="0"/>
        <w:jc w:val="center"/>
        <w:outlineLvl w:val="0"/>
        <w:rPr>
          <w:szCs w:val="28"/>
        </w:rPr>
      </w:pPr>
      <w:r w:rsidRPr="00817693">
        <w:rPr>
          <w:szCs w:val="28"/>
        </w:rPr>
        <w:t>Общие положения</w:t>
      </w:r>
    </w:p>
    <w:p w:rsidR="0071118F" w:rsidRPr="00817693" w:rsidRDefault="0071118F" w:rsidP="0071118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7693">
        <w:rPr>
          <w:sz w:val="28"/>
          <w:szCs w:val="28"/>
        </w:rPr>
        <w:t xml:space="preserve">1. Настоящие Правила устанавливают процедуру определения нормативных затрат на обеспечение </w:t>
      </w:r>
      <w:proofErr w:type="gramStart"/>
      <w:r w:rsidRPr="00817693">
        <w:rPr>
          <w:sz w:val="28"/>
          <w:szCs w:val="28"/>
        </w:rPr>
        <w:t xml:space="preserve">функций </w:t>
      </w:r>
      <w:r w:rsidR="00817693" w:rsidRPr="00817693">
        <w:rPr>
          <w:sz w:val="28"/>
          <w:szCs w:val="28"/>
        </w:rPr>
        <w:t>главных распорядителей средств бюджета Сортавальского муниципального района</w:t>
      </w:r>
      <w:proofErr w:type="gramEnd"/>
      <w:r w:rsidRPr="00817693">
        <w:rPr>
          <w:sz w:val="28"/>
          <w:szCs w:val="28"/>
        </w:rPr>
        <w:t xml:space="preserve"> и подведомственных им </w:t>
      </w:r>
      <w:r w:rsidR="00817693" w:rsidRPr="00817693">
        <w:rPr>
          <w:sz w:val="28"/>
          <w:szCs w:val="28"/>
        </w:rPr>
        <w:t>муниципальных</w:t>
      </w:r>
      <w:r w:rsidRPr="00817693">
        <w:rPr>
          <w:sz w:val="28"/>
          <w:szCs w:val="28"/>
        </w:rPr>
        <w:t xml:space="preserve"> казенных учреждений </w:t>
      </w:r>
      <w:r w:rsidR="00817693" w:rsidRPr="00817693">
        <w:rPr>
          <w:sz w:val="28"/>
          <w:szCs w:val="28"/>
        </w:rPr>
        <w:t>Сортавальского муниципального района</w:t>
      </w:r>
      <w:r w:rsidRPr="00817693">
        <w:rPr>
          <w:sz w:val="28"/>
          <w:szCs w:val="28"/>
        </w:rPr>
        <w:t xml:space="preserve">, в части закупок товаров, работ, услуг для обеспечения нужд </w:t>
      </w:r>
      <w:r w:rsidR="00817693" w:rsidRPr="00817693">
        <w:rPr>
          <w:sz w:val="28"/>
          <w:szCs w:val="28"/>
        </w:rPr>
        <w:t>Сортавальского муниципального района</w:t>
      </w:r>
      <w:r w:rsidRPr="00817693">
        <w:rPr>
          <w:sz w:val="28"/>
          <w:szCs w:val="28"/>
        </w:rPr>
        <w:t xml:space="preserve"> (далее – Правила, </w:t>
      </w:r>
      <w:r w:rsidR="00817693" w:rsidRPr="00817693">
        <w:rPr>
          <w:sz w:val="28"/>
          <w:szCs w:val="28"/>
        </w:rPr>
        <w:t>главные распорядители</w:t>
      </w:r>
      <w:r w:rsidRPr="00817693">
        <w:rPr>
          <w:sz w:val="28"/>
          <w:szCs w:val="28"/>
        </w:rPr>
        <w:t>, казенные учрежде</w:t>
      </w:r>
      <w:r w:rsidR="00817693" w:rsidRPr="00817693">
        <w:rPr>
          <w:sz w:val="28"/>
          <w:szCs w:val="28"/>
        </w:rPr>
        <w:t>ния,</w:t>
      </w:r>
      <w:r w:rsidRPr="00817693">
        <w:rPr>
          <w:sz w:val="28"/>
          <w:szCs w:val="28"/>
        </w:rPr>
        <w:t xml:space="preserve"> нормативные затраты).</w:t>
      </w:r>
    </w:p>
    <w:p w:rsidR="0073695A" w:rsidRDefault="0073695A" w:rsidP="0073695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695A">
        <w:rPr>
          <w:sz w:val="28"/>
          <w:szCs w:val="28"/>
        </w:rPr>
        <w:t xml:space="preserve">2. </w:t>
      </w:r>
      <w:proofErr w:type="gramStart"/>
      <w:r w:rsidRPr="0073695A">
        <w:rPr>
          <w:sz w:val="28"/>
          <w:szCs w:val="28"/>
        </w:rPr>
        <w:t>Нормативные затраты применяются для обоснования объекта и (или) объектов закупки, включенных в план закупок в соответствии с частью 2 статьи 18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– объект и (или) объекты закупки, Федеральный закон № 44-ФЗ)</w:t>
      </w:r>
      <w:r w:rsidR="00F970EE">
        <w:rPr>
          <w:sz w:val="28"/>
          <w:szCs w:val="28"/>
        </w:rPr>
        <w:t xml:space="preserve"> соответствующих </w:t>
      </w:r>
      <w:r w:rsidRPr="0073695A">
        <w:rPr>
          <w:sz w:val="28"/>
          <w:szCs w:val="28"/>
        </w:rPr>
        <w:t>главных распорядителей</w:t>
      </w:r>
      <w:r w:rsidR="00F970EE">
        <w:rPr>
          <w:sz w:val="28"/>
          <w:szCs w:val="28"/>
        </w:rPr>
        <w:t xml:space="preserve"> и подведомственны</w:t>
      </w:r>
      <w:r w:rsidR="007051E3">
        <w:rPr>
          <w:sz w:val="28"/>
          <w:szCs w:val="28"/>
        </w:rPr>
        <w:t>х</w:t>
      </w:r>
      <w:r w:rsidR="00F970EE">
        <w:rPr>
          <w:sz w:val="28"/>
          <w:szCs w:val="28"/>
        </w:rPr>
        <w:t xml:space="preserve"> им</w:t>
      </w:r>
      <w:r w:rsidRPr="0073695A">
        <w:rPr>
          <w:sz w:val="28"/>
          <w:szCs w:val="28"/>
        </w:rPr>
        <w:t xml:space="preserve"> казенных</w:t>
      </w:r>
      <w:proofErr w:type="gramEnd"/>
      <w:r w:rsidRPr="0073695A">
        <w:rPr>
          <w:sz w:val="28"/>
          <w:szCs w:val="28"/>
        </w:rPr>
        <w:t xml:space="preserve"> учреждений.</w:t>
      </w:r>
    </w:p>
    <w:p w:rsidR="00553D85" w:rsidRPr="00F970EE" w:rsidRDefault="00553D85" w:rsidP="0073695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  <w:r w:rsidRPr="00F970EE">
        <w:rPr>
          <w:b/>
          <w:sz w:val="28"/>
          <w:szCs w:val="28"/>
          <w:u w:val="single"/>
        </w:rPr>
        <w:t>2.1. Нормативные затраты в части затрат на обеспечение функций казенных учреждений, которым в установленном порядке утверждено муниципальное задание на оказание муниципальных услуг (выполнение работ)</w:t>
      </w:r>
      <w:r w:rsidR="00F970EE">
        <w:rPr>
          <w:b/>
          <w:sz w:val="28"/>
          <w:szCs w:val="28"/>
          <w:u w:val="single"/>
        </w:rPr>
        <w:t xml:space="preserve"> </w:t>
      </w:r>
      <w:r w:rsidR="00B761AF">
        <w:rPr>
          <w:b/>
          <w:sz w:val="28"/>
          <w:szCs w:val="28"/>
          <w:u w:val="single"/>
        </w:rPr>
        <w:t>определяются в порядке установленном Бюджетным кодексом Российской Федерации для расчета нормативных затрат, применяемых при определении объема финансового обеспечения исполнения указанного муниципального задания.</w:t>
      </w:r>
    </w:p>
    <w:p w:rsidR="0071118F" w:rsidRPr="0073695A" w:rsidRDefault="0071118F" w:rsidP="0073695A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3695A">
        <w:rPr>
          <w:sz w:val="28"/>
          <w:szCs w:val="28"/>
        </w:rPr>
        <w:t xml:space="preserve">3. Нормативные затраты, порядок определения которых не установлен </w:t>
      </w:r>
      <w:r w:rsidR="00B761AF">
        <w:rPr>
          <w:sz w:val="28"/>
          <w:szCs w:val="28"/>
        </w:rPr>
        <w:t xml:space="preserve">методикой определения нормативных затрат на обеспечение </w:t>
      </w:r>
      <w:proofErr w:type="gramStart"/>
      <w:r w:rsidR="00B761AF">
        <w:rPr>
          <w:sz w:val="28"/>
          <w:szCs w:val="28"/>
        </w:rPr>
        <w:t>функций главных распорядителей средств бюджета Сортавальского муниципального района</w:t>
      </w:r>
      <w:proofErr w:type="gramEnd"/>
      <w:r w:rsidR="00B761AF">
        <w:rPr>
          <w:sz w:val="28"/>
          <w:szCs w:val="28"/>
        </w:rPr>
        <w:t xml:space="preserve"> и подведомственных им казенных учреждений, согласно приложению к настоящим Правилам (далее – Методика)</w:t>
      </w:r>
      <w:r w:rsidRPr="0073695A">
        <w:rPr>
          <w:sz w:val="28"/>
          <w:szCs w:val="28"/>
        </w:rPr>
        <w:t>, определяются в порядке, устанавливаем</w:t>
      </w:r>
      <w:r w:rsidR="00B761AF">
        <w:rPr>
          <w:sz w:val="28"/>
          <w:szCs w:val="28"/>
        </w:rPr>
        <w:t>о</w:t>
      </w:r>
      <w:r w:rsidRPr="0073695A">
        <w:rPr>
          <w:sz w:val="28"/>
          <w:szCs w:val="28"/>
        </w:rPr>
        <w:t xml:space="preserve">м </w:t>
      </w:r>
      <w:r w:rsidR="0073695A" w:rsidRPr="0073695A">
        <w:rPr>
          <w:sz w:val="28"/>
          <w:szCs w:val="28"/>
        </w:rPr>
        <w:t>главными распорядителями</w:t>
      </w:r>
      <w:r w:rsidRPr="0073695A">
        <w:rPr>
          <w:sz w:val="28"/>
          <w:szCs w:val="28"/>
        </w:rPr>
        <w:t>, в том числе для казенных учреждений.</w:t>
      </w:r>
    </w:p>
    <w:p w:rsidR="0071118F" w:rsidRPr="005E06B6" w:rsidRDefault="0071118F" w:rsidP="007111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06B6">
        <w:rPr>
          <w:sz w:val="28"/>
          <w:szCs w:val="28"/>
        </w:rPr>
        <w:t xml:space="preserve"> При утверждении нормативных затрат в отношении проведения текущего ремонта </w:t>
      </w:r>
      <w:r w:rsidR="005E06B6" w:rsidRPr="005E06B6">
        <w:rPr>
          <w:sz w:val="28"/>
          <w:szCs w:val="28"/>
        </w:rPr>
        <w:t>главные распорядители</w:t>
      </w:r>
      <w:r w:rsidRPr="005E06B6">
        <w:rPr>
          <w:sz w:val="28"/>
          <w:szCs w:val="28"/>
        </w:rPr>
        <w:t xml:space="preserve"> учитывают его периодичность, предусмотренную </w:t>
      </w:r>
      <w:r w:rsidR="00D66C95">
        <w:rPr>
          <w:sz w:val="28"/>
          <w:szCs w:val="28"/>
        </w:rPr>
        <w:t>под</w:t>
      </w:r>
      <w:r w:rsidRPr="005E06B6">
        <w:rPr>
          <w:sz w:val="28"/>
          <w:szCs w:val="28"/>
        </w:rPr>
        <w:t xml:space="preserve">пунктом </w:t>
      </w:r>
      <w:r w:rsidR="00472112" w:rsidRPr="00472112">
        <w:rPr>
          <w:b/>
          <w:sz w:val="28"/>
          <w:szCs w:val="28"/>
        </w:rPr>
        <w:t>2</w:t>
      </w:r>
      <w:r w:rsidR="00D66C95">
        <w:rPr>
          <w:b/>
          <w:sz w:val="28"/>
          <w:szCs w:val="28"/>
          <w:u w:val="single"/>
        </w:rPr>
        <w:t>.6.5</w:t>
      </w:r>
      <w:r w:rsidRPr="005E06B6">
        <w:rPr>
          <w:b/>
          <w:sz w:val="28"/>
          <w:szCs w:val="28"/>
          <w:u w:val="single"/>
        </w:rPr>
        <w:t xml:space="preserve"> </w:t>
      </w:r>
      <w:r w:rsidR="00B761AF">
        <w:rPr>
          <w:b/>
          <w:sz w:val="28"/>
          <w:szCs w:val="28"/>
          <w:u w:val="single"/>
        </w:rPr>
        <w:t>Методики</w:t>
      </w:r>
      <w:r w:rsidRPr="005E06B6">
        <w:rPr>
          <w:sz w:val="28"/>
          <w:szCs w:val="28"/>
        </w:rPr>
        <w:t>.</w:t>
      </w:r>
    </w:p>
    <w:p w:rsidR="0071118F" w:rsidRPr="0071118F" w:rsidRDefault="0071118F" w:rsidP="0071118F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8"/>
        </w:rPr>
      </w:pPr>
      <w:bookmarkStart w:id="2" w:name="Par46"/>
      <w:bookmarkEnd w:id="2"/>
      <w:r w:rsidRPr="005E06B6">
        <w:rPr>
          <w:sz w:val="28"/>
          <w:szCs w:val="28"/>
        </w:rPr>
        <w:t xml:space="preserve">Общий объем затрат, связанных с закупкой товаров, работ, услуг для обеспечения нужд </w:t>
      </w:r>
      <w:r w:rsidR="005E06B6" w:rsidRPr="005E06B6">
        <w:rPr>
          <w:sz w:val="28"/>
          <w:szCs w:val="28"/>
        </w:rPr>
        <w:t>Сортавальского муниципального района</w:t>
      </w:r>
      <w:r w:rsidRPr="005E06B6">
        <w:rPr>
          <w:sz w:val="28"/>
          <w:szCs w:val="28"/>
        </w:rPr>
        <w:t>, рассчитанный на основе нормативных затрат, не м</w:t>
      </w:r>
      <w:r w:rsidR="00B761AF">
        <w:rPr>
          <w:sz w:val="28"/>
          <w:szCs w:val="28"/>
        </w:rPr>
        <w:t>ожет превышать объем</w:t>
      </w:r>
      <w:r w:rsidRPr="005E06B6">
        <w:rPr>
          <w:sz w:val="28"/>
          <w:szCs w:val="28"/>
        </w:rPr>
        <w:t xml:space="preserve"> доведенных </w:t>
      </w:r>
      <w:r w:rsidR="005E06B6" w:rsidRPr="005E06B6">
        <w:rPr>
          <w:sz w:val="28"/>
          <w:szCs w:val="28"/>
        </w:rPr>
        <w:t>главным распорядителям,</w:t>
      </w:r>
      <w:r w:rsidRPr="005E06B6">
        <w:rPr>
          <w:sz w:val="28"/>
          <w:szCs w:val="28"/>
        </w:rPr>
        <w:t xml:space="preserve"> казенным учреждениям лимитов бюджетных обязательств на </w:t>
      </w:r>
      <w:r w:rsidRPr="005E06B6">
        <w:rPr>
          <w:sz w:val="28"/>
          <w:szCs w:val="28"/>
        </w:rPr>
        <w:lastRenderedPageBreak/>
        <w:t xml:space="preserve">закупку товаров, работ, услуг в рамках исполнения бюджета </w:t>
      </w:r>
      <w:r w:rsidR="005E06B6" w:rsidRPr="005E06B6">
        <w:rPr>
          <w:sz w:val="28"/>
          <w:szCs w:val="28"/>
        </w:rPr>
        <w:t>Сортавальского муниципального района</w:t>
      </w:r>
      <w:r w:rsidR="00B761AF">
        <w:rPr>
          <w:sz w:val="28"/>
          <w:szCs w:val="28"/>
        </w:rPr>
        <w:t>.</w:t>
      </w:r>
    </w:p>
    <w:p w:rsidR="0071118F" w:rsidRPr="005E06B6" w:rsidRDefault="0071118F" w:rsidP="005E06B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E06B6">
        <w:rPr>
          <w:sz w:val="28"/>
          <w:szCs w:val="28"/>
        </w:rPr>
        <w:t xml:space="preserve">При определении нормативных затрат </w:t>
      </w:r>
      <w:r w:rsidR="005E06B6" w:rsidRPr="005E06B6">
        <w:rPr>
          <w:sz w:val="28"/>
          <w:szCs w:val="28"/>
        </w:rPr>
        <w:t>главные распорядители</w:t>
      </w:r>
      <w:r w:rsidRPr="005E06B6">
        <w:rPr>
          <w:sz w:val="28"/>
          <w:szCs w:val="28"/>
        </w:rPr>
        <w:t xml:space="preserve"> 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 абзаца третьего настоящего пункта.</w:t>
      </w:r>
    </w:p>
    <w:p w:rsidR="0071118F" w:rsidRDefault="0071118F" w:rsidP="005E06B6">
      <w:pPr>
        <w:widowControl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 xml:space="preserve">4. Для определения нормативных затрат в соответствии с разделами </w:t>
      </w:r>
      <w:r w:rsidRPr="00C34691">
        <w:rPr>
          <w:b/>
          <w:sz w:val="28"/>
          <w:szCs w:val="28"/>
          <w:u w:val="single"/>
        </w:rPr>
        <w:t xml:space="preserve">I и II </w:t>
      </w:r>
      <w:r w:rsidR="004E5052">
        <w:rPr>
          <w:b/>
          <w:sz w:val="28"/>
          <w:szCs w:val="28"/>
          <w:u w:val="single"/>
        </w:rPr>
        <w:t>Методики</w:t>
      </w:r>
      <w:r w:rsidRPr="00C34691">
        <w:rPr>
          <w:sz w:val="28"/>
          <w:szCs w:val="28"/>
        </w:rPr>
        <w:t xml:space="preserve"> в формулах используются нормативы цены товаров, работ, услуг, устанавливаемые </w:t>
      </w:r>
      <w:r w:rsidR="004E5052">
        <w:rPr>
          <w:sz w:val="28"/>
          <w:szCs w:val="28"/>
        </w:rPr>
        <w:t>главными распорядителями</w:t>
      </w:r>
      <w:r w:rsidRPr="00C34691">
        <w:rPr>
          <w:sz w:val="28"/>
          <w:szCs w:val="28"/>
        </w:rPr>
        <w:t xml:space="preserve">, если эти нормативы не предусмотрены </w:t>
      </w:r>
      <w:r w:rsidRPr="00C34691">
        <w:rPr>
          <w:b/>
          <w:sz w:val="28"/>
          <w:szCs w:val="28"/>
          <w:u w:val="single"/>
        </w:rPr>
        <w:t xml:space="preserve">приложениями 1 и 2 к </w:t>
      </w:r>
      <w:r w:rsidR="004E5052">
        <w:rPr>
          <w:b/>
          <w:sz w:val="28"/>
          <w:szCs w:val="28"/>
          <w:u w:val="single"/>
        </w:rPr>
        <w:t>Методике</w:t>
      </w:r>
      <w:r w:rsidRPr="00C34691">
        <w:rPr>
          <w:sz w:val="28"/>
          <w:szCs w:val="28"/>
        </w:rPr>
        <w:t>.</w:t>
      </w:r>
    </w:p>
    <w:p w:rsidR="004E5052" w:rsidRPr="00C34691" w:rsidRDefault="004E5052" w:rsidP="005E06B6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определения нормативных затрат в соответствии с разделами</w:t>
      </w:r>
      <w:r w:rsidR="004B2CA0" w:rsidRPr="004B2CA0">
        <w:rPr>
          <w:sz w:val="28"/>
          <w:szCs w:val="28"/>
        </w:rPr>
        <w:t xml:space="preserve"> </w:t>
      </w:r>
      <w:r w:rsidR="004B2CA0" w:rsidRPr="004B2CA0">
        <w:rPr>
          <w:b/>
          <w:sz w:val="28"/>
          <w:szCs w:val="28"/>
          <w:u w:val="single"/>
          <w:lang w:val="en-US"/>
        </w:rPr>
        <w:t>I</w:t>
      </w:r>
      <w:r w:rsidRPr="004E5052">
        <w:rPr>
          <w:b/>
          <w:sz w:val="28"/>
          <w:szCs w:val="28"/>
          <w:u w:val="single"/>
        </w:rPr>
        <w:t xml:space="preserve"> </w:t>
      </w:r>
      <w:r w:rsidRPr="00C34691">
        <w:rPr>
          <w:b/>
          <w:sz w:val="28"/>
          <w:szCs w:val="28"/>
          <w:u w:val="single"/>
        </w:rPr>
        <w:t xml:space="preserve">и II </w:t>
      </w:r>
      <w:r>
        <w:rPr>
          <w:b/>
          <w:sz w:val="28"/>
          <w:szCs w:val="28"/>
          <w:u w:val="single"/>
        </w:rPr>
        <w:t>Методики</w:t>
      </w:r>
      <w:r w:rsidRPr="00C34691">
        <w:rPr>
          <w:sz w:val="28"/>
          <w:szCs w:val="28"/>
        </w:rPr>
        <w:t xml:space="preserve"> в формулах используются нормативы </w:t>
      </w:r>
      <w:r>
        <w:rPr>
          <w:sz w:val="28"/>
          <w:szCs w:val="28"/>
        </w:rPr>
        <w:t>количества</w:t>
      </w:r>
      <w:r w:rsidRPr="00C34691">
        <w:rPr>
          <w:sz w:val="28"/>
          <w:szCs w:val="28"/>
        </w:rPr>
        <w:t xml:space="preserve"> товаров, работ, услуг, устанавливаемые </w:t>
      </w:r>
      <w:r>
        <w:rPr>
          <w:sz w:val="28"/>
          <w:szCs w:val="28"/>
        </w:rPr>
        <w:t>главными распорядителями</w:t>
      </w:r>
      <w:r w:rsidRPr="00C34691">
        <w:rPr>
          <w:sz w:val="28"/>
          <w:szCs w:val="28"/>
        </w:rPr>
        <w:t xml:space="preserve">, если эти нормативы не предусмотрены </w:t>
      </w:r>
      <w:r w:rsidRPr="00C34691">
        <w:rPr>
          <w:b/>
          <w:sz w:val="28"/>
          <w:szCs w:val="28"/>
          <w:u w:val="single"/>
        </w:rPr>
        <w:t xml:space="preserve">приложениями 1 и 2 к </w:t>
      </w:r>
      <w:r>
        <w:rPr>
          <w:b/>
          <w:sz w:val="28"/>
          <w:szCs w:val="28"/>
          <w:u w:val="single"/>
        </w:rPr>
        <w:t>Методике</w:t>
      </w:r>
      <w:r w:rsidRPr="00C34691">
        <w:rPr>
          <w:sz w:val="28"/>
          <w:szCs w:val="28"/>
        </w:rPr>
        <w:t>.</w:t>
      </w:r>
    </w:p>
    <w:p w:rsidR="0071118F" w:rsidRPr="005E06B6" w:rsidRDefault="0071118F" w:rsidP="005E06B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3" w:name="Par50"/>
      <w:bookmarkEnd w:id="3"/>
      <w:r w:rsidRPr="005E06B6">
        <w:rPr>
          <w:sz w:val="28"/>
          <w:szCs w:val="28"/>
        </w:rPr>
        <w:t xml:space="preserve">5. </w:t>
      </w:r>
      <w:r w:rsidR="005E06B6" w:rsidRPr="005E06B6">
        <w:rPr>
          <w:sz w:val="28"/>
          <w:szCs w:val="28"/>
        </w:rPr>
        <w:t>Главные распорядители</w:t>
      </w:r>
      <w:r w:rsidRPr="005E06B6">
        <w:rPr>
          <w:sz w:val="28"/>
          <w:szCs w:val="28"/>
        </w:rPr>
        <w:t xml:space="preserve"> разрабатывают и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="005E06B6" w:rsidRPr="005E06B6">
        <w:rPr>
          <w:sz w:val="28"/>
          <w:szCs w:val="28"/>
        </w:rPr>
        <w:t>главного распорядителя</w:t>
      </w:r>
      <w:r w:rsidRPr="005E06B6">
        <w:rPr>
          <w:sz w:val="28"/>
          <w:szCs w:val="28"/>
        </w:rPr>
        <w:t>, должностных обязанностей его работников) нормативы:</w:t>
      </w:r>
    </w:p>
    <w:p w:rsidR="0071118F" w:rsidRPr="00C34691" w:rsidRDefault="0071118F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>а) количества абонентских номеров пользовательского (оконечного) оборудования, подключенного к сети подвижной радиотелефонной связи;</w:t>
      </w:r>
    </w:p>
    <w:p w:rsidR="0071118F" w:rsidRPr="00C34691" w:rsidRDefault="0071118F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 xml:space="preserve">б) цены услуг подвижной </w:t>
      </w:r>
      <w:r w:rsidR="004E5052">
        <w:rPr>
          <w:sz w:val="28"/>
          <w:szCs w:val="28"/>
        </w:rPr>
        <w:t>с</w:t>
      </w:r>
      <w:r w:rsidRPr="00C34691">
        <w:rPr>
          <w:sz w:val="28"/>
          <w:szCs w:val="28"/>
        </w:rPr>
        <w:t xml:space="preserve">вязи с учетом нормативов, предусмотренных приложением 1 к </w:t>
      </w:r>
      <w:r w:rsidR="004E5052">
        <w:rPr>
          <w:sz w:val="28"/>
          <w:szCs w:val="28"/>
        </w:rPr>
        <w:t>Методике</w:t>
      </w:r>
      <w:r w:rsidRPr="00C34691">
        <w:rPr>
          <w:sz w:val="28"/>
          <w:szCs w:val="28"/>
        </w:rPr>
        <w:t>;</w:t>
      </w:r>
    </w:p>
    <w:p w:rsidR="0071118F" w:rsidRPr="00C34691" w:rsidRDefault="0071118F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>в) количества SIM-карт</w:t>
      </w:r>
      <w:r w:rsidR="004E5052">
        <w:rPr>
          <w:sz w:val="28"/>
          <w:szCs w:val="28"/>
        </w:rPr>
        <w:t>, используемых в планшетных компьютерах</w:t>
      </w:r>
      <w:r w:rsidRPr="00C34691">
        <w:rPr>
          <w:sz w:val="28"/>
          <w:szCs w:val="28"/>
        </w:rPr>
        <w:t>;</w:t>
      </w:r>
    </w:p>
    <w:p w:rsidR="0071118F" w:rsidRPr="00C34691" w:rsidRDefault="0071118F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>г) цены и количества принтеров, многофункциональных устройств</w:t>
      </w:r>
      <w:r w:rsidR="00850FDD">
        <w:rPr>
          <w:sz w:val="28"/>
          <w:szCs w:val="28"/>
        </w:rPr>
        <w:t>,</w:t>
      </w:r>
      <w:r w:rsidRPr="00C34691">
        <w:rPr>
          <w:sz w:val="28"/>
          <w:szCs w:val="28"/>
        </w:rPr>
        <w:t xml:space="preserve"> копировальных аппаратов </w:t>
      </w:r>
      <w:r w:rsidR="00850FDD">
        <w:rPr>
          <w:sz w:val="28"/>
          <w:szCs w:val="28"/>
        </w:rPr>
        <w:t xml:space="preserve">и иной </w:t>
      </w:r>
      <w:r w:rsidRPr="00C34691">
        <w:rPr>
          <w:sz w:val="28"/>
          <w:szCs w:val="28"/>
        </w:rPr>
        <w:t>оргтехники;</w:t>
      </w:r>
    </w:p>
    <w:p w:rsidR="0071118F" w:rsidRPr="00C34691" w:rsidRDefault="0071118F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 xml:space="preserve">д) количества и цены средств подвижной связи </w:t>
      </w:r>
      <w:r w:rsidRPr="00C34691">
        <w:rPr>
          <w:sz w:val="28"/>
          <w:szCs w:val="28"/>
        </w:rPr>
        <w:br/>
        <w:t>с учетом нормат</w:t>
      </w:r>
      <w:r w:rsidR="00C34691" w:rsidRPr="00C34691">
        <w:rPr>
          <w:sz w:val="28"/>
          <w:szCs w:val="28"/>
        </w:rPr>
        <w:t>ивов</w:t>
      </w:r>
      <w:r w:rsidR="00BF3A56">
        <w:rPr>
          <w:sz w:val="28"/>
          <w:szCs w:val="28"/>
        </w:rPr>
        <w:t>,</w:t>
      </w:r>
      <w:r w:rsidR="00C34691" w:rsidRPr="00C34691">
        <w:rPr>
          <w:sz w:val="28"/>
          <w:szCs w:val="28"/>
        </w:rPr>
        <w:t xml:space="preserve"> </w:t>
      </w:r>
      <w:r w:rsidR="00BF3A56">
        <w:rPr>
          <w:sz w:val="28"/>
          <w:szCs w:val="28"/>
        </w:rPr>
        <w:t>п</w:t>
      </w:r>
      <w:r w:rsidRPr="00C34691">
        <w:rPr>
          <w:sz w:val="28"/>
          <w:szCs w:val="28"/>
        </w:rPr>
        <w:t xml:space="preserve">редусмотренных приложением 1 к </w:t>
      </w:r>
      <w:r w:rsidR="00BF3A56">
        <w:rPr>
          <w:sz w:val="28"/>
          <w:szCs w:val="28"/>
        </w:rPr>
        <w:t>Методике</w:t>
      </w:r>
      <w:r w:rsidRPr="00C34691">
        <w:rPr>
          <w:sz w:val="28"/>
          <w:szCs w:val="28"/>
        </w:rPr>
        <w:t>;</w:t>
      </w:r>
    </w:p>
    <w:p w:rsidR="0071118F" w:rsidRPr="00C34691" w:rsidRDefault="0071118F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>е) количества и цены планшетных компьютеров;</w:t>
      </w:r>
    </w:p>
    <w:p w:rsidR="0071118F" w:rsidRPr="00C34691" w:rsidRDefault="0071118F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>ж) количества и цены носителей информации;</w:t>
      </w:r>
    </w:p>
    <w:p w:rsidR="00BF3A56" w:rsidRDefault="0071118F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>з)</w:t>
      </w:r>
      <w:r w:rsidR="00BF3A56">
        <w:rPr>
          <w:sz w:val="28"/>
          <w:szCs w:val="28"/>
        </w:rPr>
        <w:t xml:space="preserve"> 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  <w:r w:rsidRPr="00C34691">
        <w:rPr>
          <w:sz w:val="28"/>
          <w:szCs w:val="28"/>
        </w:rPr>
        <w:t xml:space="preserve"> </w:t>
      </w:r>
    </w:p>
    <w:p w:rsidR="0071118F" w:rsidRDefault="0071118F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34691">
        <w:rPr>
          <w:sz w:val="28"/>
          <w:szCs w:val="28"/>
        </w:rPr>
        <w:t>и) перечня периодических печатных изданий и справочной литературы;</w:t>
      </w:r>
    </w:p>
    <w:p w:rsidR="00BF3A56" w:rsidRPr="00C34691" w:rsidRDefault="00BF3A56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к) количества и цены рабочих станций;</w:t>
      </w:r>
    </w:p>
    <w:p w:rsidR="0071118F" w:rsidRPr="00C34691" w:rsidRDefault="007051E3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71118F" w:rsidRPr="00C34691">
        <w:rPr>
          <w:sz w:val="28"/>
          <w:szCs w:val="28"/>
        </w:rPr>
        <w:t>) количества и цены транспортных средств с учетом нормат</w:t>
      </w:r>
      <w:r w:rsidR="00C34691" w:rsidRPr="00C34691">
        <w:rPr>
          <w:sz w:val="28"/>
          <w:szCs w:val="28"/>
        </w:rPr>
        <w:t>ивов обеспечения функций главных распорядителей</w:t>
      </w:r>
      <w:r w:rsidR="0071118F" w:rsidRPr="00C34691">
        <w:rPr>
          <w:sz w:val="28"/>
          <w:szCs w:val="28"/>
        </w:rPr>
        <w:t>, применяемых при расчете нормативных затрат на приобретение служебного легкового автотранспорта, предусмотренных приложением 2  к Правилам;</w:t>
      </w:r>
    </w:p>
    <w:p w:rsidR="0071118F" w:rsidRPr="00C34691" w:rsidRDefault="007051E3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118F" w:rsidRPr="00C34691">
        <w:rPr>
          <w:sz w:val="28"/>
          <w:szCs w:val="28"/>
        </w:rPr>
        <w:t>) количества и цены мебели;</w:t>
      </w:r>
    </w:p>
    <w:p w:rsidR="0071118F" w:rsidRPr="00C34691" w:rsidRDefault="007051E3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1118F" w:rsidRPr="00C34691">
        <w:rPr>
          <w:sz w:val="28"/>
          <w:szCs w:val="28"/>
        </w:rPr>
        <w:t>) количества и цены канцелярских принадлежностей;</w:t>
      </w:r>
    </w:p>
    <w:p w:rsidR="0071118F" w:rsidRPr="00C34691" w:rsidRDefault="007051E3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1118F" w:rsidRPr="00C34691">
        <w:rPr>
          <w:sz w:val="28"/>
          <w:szCs w:val="28"/>
        </w:rPr>
        <w:t>) количества и цены хозяйственных товаров и принадлежностей;</w:t>
      </w:r>
    </w:p>
    <w:p w:rsidR="0071118F" w:rsidRPr="00C34691" w:rsidRDefault="007051E3" w:rsidP="00C3469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1118F" w:rsidRPr="00C34691">
        <w:rPr>
          <w:sz w:val="28"/>
          <w:szCs w:val="28"/>
        </w:rPr>
        <w:t>) количества и цены материальных запасов для нужд гражданской обороны;</w:t>
      </w:r>
    </w:p>
    <w:p w:rsidR="0071118F" w:rsidRPr="004B2CA0" w:rsidRDefault="007051E3" w:rsidP="00E41DDA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1118F" w:rsidRPr="004B2CA0">
        <w:rPr>
          <w:sz w:val="28"/>
          <w:szCs w:val="28"/>
        </w:rPr>
        <w:t>) иных товаров и услуг.</w:t>
      </w:r>
    </w:p>
    <w:p w:rsidR="0071118F" w:rsidRDefault="0071118F" w:rsidP="007111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4691">
        <w:rPr>
          <w:sz w:val="28"/>
          <w:szCs w:val="28"/>
        </w:rPr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="00C34691" w:rsidRPr="00C34691">
        <w:rPr>
          <w:sz w:val="28"/>
          <w:szCs w:val="28"/>
        </w:rPr>
        <w:t>главных распорядителей</w:t>
      </w:r>
      <w:r w:rsidRPr="00C34691">
        <w:rPr>
          <w:sz w:val="28"/>
          <w:szCs w:val="28"/>
        </w:rPr>
        <w:t xml:space="preserve"> и казенных </w:t>
      </w:r>
      <w:r w:rsidRPr="00C34691">
        <w:rPr>
          <w:sz w:val="28"/>
          <w:szCs w:val="28"/>
        </w:rPr>
        <w:lastRenderedPageBreak/>
        <w:t>учреждений.</w:t>
      </w:r>
    </w:p>
    <w:p w:rsidR="00C34691" w:rsidRDefault="00C34691" w:rsidP="007111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</w:t>
      </w:r>
      <w:r w:rsidR="00444F7F">
        <w:rPr>
          <w:sz w:val="28"/>
          <w:szCs w:val="28"/>
        </w:rPr>
        <w:t xml:space="preserve">из </w:t>
      </w:r>
      <w:r>
        <w:rPr>
          <w:sz w:val="28"/>
          <w:szCs w:val="28"/>
        </w:rPr>
        <w:t>предполагаемого срока их фактического использования. При  этом предполагаемый срок фактического использования, определяе</w:t>
      </w:r>
      <w:r w:rsidR="005F7003">
        <w:rPr>
          <w:sz w:val="28"/>
          <w:szCs w:val="28"/>
        </w:rPr>
        <w:t>тся</w:t>
      </w:r>
      <w:r>
        <w:rPr>
          <w:sz w:val="28"/>
          <w:szCs w:val="28"/>
        </w:rPr>
        <w:t xml:space="preserve"> в соответствии с требованиями законодательства Российской Федерации</w:t>
      </w:r>
      <w:r w:rsidR="009D7E18">
        <w:rPr>
          <w:sz w:val="28"/>
          <w:szCs w:val="28"/>
        </w:rPr>
        <w:t xml:space="preserve"> о бухгалтерском учете.</w:t>
      </w:r>
    </w:p>
    <w:p w:rsidR="00F111DE" w:rsidRDefault="00F111DE" w:rsidP="0071118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Главным распорядителем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актами.</w:t>
      </w:r>
    </w:p>
    <w:p w:rsidR="00DC73AE" w:rsidRDefault="00F111DE" w:rsidP="004B2C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proofErr w:type="gramStart"/>
      <w:r>
        <w:rPr>
          <w:sz w:val="28"/>
          <w:szCs w:val="28"/>
        </w:rPr>
        <w:t>Значения нормативов цены и нормативов количества товаров, работ и услуг для руководителей казенных учреждений</w:t>
      </w:r>
      <w:r w:rsidR="00DC73AE">
        <w:rPr>
          <w:sz w:val="28"/>
          <w:szCs w:val="28"/>
        </w:rPr>
        <w:t xml:space="preserve">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услуг, предусмотренных методикой, для муниципального служащего, замещающего должность</w:t>
      </w:r>
      <w:r w:rsidR="006E2179">
        <w:rPr>
          <w:sz w:val="28"/>
          <w:szCs w:val="28"/>
        </w:rPr>
        <w:t xml:space="preserve"> (за исключением высших и главных должностей муниципальной службы)</w:t>
      </w:r>
      <w:r w:rsidR="00DC73AE" w:rsidRPr="000212E8">
        <w:rPr>
          <w:sz w:val="28"/>
          <w:szCs w:val="28"/>
        </w:rPr>
        <w:t>.</w:t>
      </w:r>
      <w:proofErr w:type="gramEnd"/>
    </w:p>
    <w:p w:rsidR="00DC73AE" w:rsidRPr="00C34691" w:rsidRDefault="00DC73AE" w:rsidP="00DC73A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 Нормативные затраты подлежат размещению</w:t>
      </w:r>
      <w:r w:rsidR="005F7003">
        <w:rPr>
          <w:sz w:val="28"/>
          <w:szCs w:val="28"/>
        </w:rPr>
        <w:t xml:space="preserve"> в единой информационной системе</w:t>
      </w:r>
      <w:r>
        <w:rPr>
          <w:sz w:val="28"/>
          <w:szCs w:val="28"/>
        </w:rPr>
        <w:t xml:space="preserve"> в сфере закупок.</w:t>
      </w:r>
    </w:p>
    <w:p w:rsidR="0071118F" w:rsidRDefault="0071118F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  <w:bookmarkStart w:id="4" w:name="Par75"/>
      <w:bookmarkStart w:id="5" w:name="Par85"/>
      <w:bookmarkEnd w:id="4"/>
      <w:bookmarkEnd w:id="5"/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CC78C9" w:rsidRDefault="00CC78C9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CC78C9" w:rsidRDefault="00CC78C9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803061" w:rsidRDefault="00803061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803061" w:rsidRDefault="00803061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803061" w:rsidRDefault="00803061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803061" w:rsidRPr="00C87545" w:rsidRDefault="00803061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4B2CA0" w:rsidRPr="00C87545" w:rsidRDefault="004B2CA0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Default="00DC73AE" w:rsidP="0071118F">
      <w:pPr>
        <w:widowControl w:val="0"/>
        <w:autoSpaceDE w:val="0"/>
        <w:autoSpaceDN w:val="0"/>
        <w:adjustRightInd w:val="0"/>
        <w:ind w:firstLine="709"/>
        <w:jc w:val="center"/>
        <w:rPr>
          <w:b/>
          <w:i/>
        </w:rPr>
      </w:pPr>
    </w:p>
    <w:p w:rsidR="00DC73AE" w:rsidRPr="00EA722F" w:rsidRDefault="00834A2A" w:rsidP="00EA722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EA722F" w:rsidRPr="00EA722F">
        <w:rPr>
          <w:sz w:val="24"/>
          <w:szCs w:val="24"/>
        </w:rPr>
        <w:t xml:space="preserve">Приложение </w:t>
      </w:r>
    </w:p>
    <w:p w:rsidR="00EA722F" w:rsidRDefault="00834A2A" w:rsidP="00EA722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EA722F" w:rsidRPr="00EA722F">
        <w:rPr>
          <w:sz w:val="24"/>
          <w:szCs w:val="24"/>
        </w:rPr>
        <w:t xml:space="preserve">к  Правилам определения </w:t>
      </w:r>
      <w:proofErr w:type="gramStart"/>
      <w:r w:rsidR="00EA722F" w:rsidRPr="00EA722F">
        <w:rPr>
          <w:sz w:val="24"/>
          <w:szCs w:val="24"/>
        </w:rPr>
        <w:t>нормативных</w:t>
      </w:r>
      <w:proofErr w:type="gramEnd"/>
    </w:p>
    <w:p w:rsidR="00EA722F" w:rsidRDefault="00834A2A" w:rsidP="00EA722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EA722F" w:rsidRPr="00EA722F">
        <w:rPr>
          <w:sz w:val="24"/>
          <w:szCs w:val="24"/>
        </w:rPr>
        <w:t>затрат на обеспечение функций</w:t>
      </w:r>
    </w:p>
    <w:p w:rsidR="00EA722F" w:rsidRDefault="00834A2A" w:rsidP="00EA722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EA722F" w:rsidRPr="00EA722F">
        <w:rPr>
          <w:sz w:val="24"/>
          <w:szCs w:val="24"/>
        </w:rPr>
        <w:t>главных распорядителей средств бюджета</w:t>
      </w:r>
    </w:p>
    <w:p w:rsidR="00EA722F" w:rsidRDefault="00834A2A" w:rsidP="00EA722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EA722F" w:rsidRPr="00EA722F">
        <w:rPr>
          <w:sz w:val="24"/>
          <w:szCs w:val="24"/>
        </w:rPr>
        <w:t>Сортавальского муниципального района,</w:t>
      </w:r>
    </w:p>
    <w:p w:rsidR="00EA722F" w:rsidRDefault="00834A2A" w:rsidP="00EA722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EA722F" w:rsidRPr="00EA722F">
        <w:rPr>
          <w:sz w:val="24"/>
          <w:szCs w:val="24"/>
        </w:rPr>
        <w:t xml:space="preserve">в том числе </w:t>
      </w:r>
      <w:proofErr w:type="gramStart"/>
      <w:r w:rsidR="00EA722F" w:rsidRPr="00EA722F">
        <w:rPr>
          <w:sz w:val="24"/>
          <w:szCs w:val="24"/>
        </w:rPr>
        <w:t>подведомственны</w:t>
      </w:r>
      <w:r w:rsidR="00310A61">
        <w:rPr>
          <w:sz w:val="24"/>
          <w:szCs w:val="24"/>
        </w:rPr>
        <w:t>х</w:t>
      </w:r>
      <w:proofErr w:type="gramEnd"/>
      <w:r w:rsidR="00EA722F" w:rsidRPr="00EA722F">
        <w:rPr>
          <w:sz w:val="24"/>
          <w:szCs w:val="24"/>
        </w:rPr>
        <w:t xml:space="preserve"> им </w:t>
      </w:r>
    </w:p>
    <w:p w:rsidR="00EA722F" w:rsidRDefault="00EA722F" w:rsidP="00EA722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Pr="00EA722F">
        <w:rPr>
          <w:sz w:val="24"/>
          <w:szCs w:val="24"/>
        </w:rPr>
        <w:t>муниципальны</w:t>
      </w:r>
      <w:r w:rsidR="00310A61">
        <w:rPr>
          <w:sz w:val="24"/>
          <w:szCs w:val="24"/>
        </w:rPr>
        <w:t>х</w:t>
      </w:r>
      <w:r w:rsidRPr="00EA722F">
        <w:rPr>
          <w:sz w:val="24"/>
          <w:szCs w:val="24"/>
        </w:rPr>
        <w:t xml:space="preserve"> казенны</w:t>
      </w:r>
      <w:r w:rsidR="00310A61">
        <w:rPr>
          <w:sz w:val="24"/>
          <w:szCs w:val="24"/>
        </w:rPr>
        <w:t>х</w:t>
      </w:r>
      <w:r w:rsidRPr="00EA722F">
        <w:rPr>
          <w:sz w:val="24"/>
          <w:szCs w:val="24"/>
        </w:rPr>
        <w:t xml:space="preserve"> учреждени</w:t>
      </w:r>
      <w:r w:rsidR="00310A61">
        <w:rPr>
          <w:sz w:val="24"/>
          <w:szCs w:val="24"/>
        </w:rPr>
        <w:t>й</w:t>
      </w:r>
      <w:r w:rsidRPr="00EA722F">
        <w:rPr>
          <w:sz w:val="24"/>
          <w:szCs w:val="24"/>
        </w:rPr>
        <w:t xml:space="preserve"> </w:t>
      </w:r>
    </w:p>
    <w:p w:rsidR="00EA722F" w:rsidRPr="00EA722F" w:rsidRDefault="00834A2A" w:rsidP="00EA722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EA722F" w:rsidRPr="00EA722F">
        <w:rPr>
          <w:sz w:val="24"/>
          <w:szCs w:val="24"/>
        </w:rPr>
        <w:t>Сортавальского муниципального района</w:t>
      </w:r>
    </w:p>
    <w:p w:rsidR="00EA722F" w:rsidRPr="00DC73AE" w:rsidRDefault="00EA722F" w:rsidP="00EA722F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DC73AE" w:rsidRDefault="00DC73AE" w:rsidP="00DC73AE">
      <w:pPr>
        <w:widowControl w:val="0"/>
        <w:autoSpaceDE w:val="0"/>
        <w:autoSpaceDN w:val="0"/>
        <w:adjustRightInd w:val="0"/>
        <w:ind w:firstLine="709"/>
        <w:jc w:val="both"/>
        <w:rPr>
          <w:b/>
          <w:i/>
        </w:rPr>
      </w:pPr>
    </w:p>
    <w:p w:rsidR="00834A2A" w:rsidRPr="00834A2A" w:rsidRDefault="00834A2A" w:rsidP="00834A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4A2A">
        <w:rPr>
          <w:b/>
          <w:sz w:val="28"/>
          <w:szCs w:val="28"/>
        </w:rPr>
        <w:t>МЕТОДИКА</w:t>
      </w:r>
    </w:p>
    <w:p w:rsidR="00834A2A" w:rsidRDefault="00834A2A" w:rsidP="0080306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4A2A">
        <w:rPr>
          <w:b/>
          <w:sz w:val="28"/>
          <w:szCs w:val="28"/>
        </w:rPr>
        <w:t>определения нормативны</w:t>
      </w:r>
      <w:r w:rsidR="00803061">
        <w:rPr>
          <w:b/>
          <w:sz w:val="28"/>
          <w:szCs w:val="28"/>
        </w:rPr>
        <w:t xml:space="preserve">х затрат на обеспечение функций </w:t>
      </w:r>
      <w:r w:rsidRPr="00834A2A">
        <w:rPr>
          <w:b/>
          <w:sz w:val="28"/>
          <w:szCs w:val="28"/>
        </w:rPr>
        <w:t>главных распорядителей средств бюджета Сортавальского муниципального района, в том числе подведомственны</w:t>
      </w:r>
      <w:r w:rsidR="00310A61">
        <w:rPr>
          <w:b/>
          <w:sz w:val="28"/>
          <w:szCs w:val="28"/>
        </w:rPr>
        <w:t>х</w:t>
      </w:r>
      <w:r w:rsidRPr="00834A2A">
        <w:rPr>
          <w:b/>
          <w:sz w:val="28"/>
          <w:szCs w:val="28"/>
        </w:rPr>
        <w:t xml:space="preserve"> им муниципальны</w:t>
      </w:r>
      <w:r w:rsidR="00310A61">
        <w:rPr>
          <w:b/>
          <w:sz w:val="28"/>
          <w:szCs w:val="28"/>
        </w:rPr>
        <w:t xml:space="preserve">х </w:t>
      </w:r>
      <w:r w:rsidRPr="00834A2A">
        <w:rPr>
          <w:b/>
          <w:sz w:val="28"/>
          <w:szCs w:val="28"/>
        </w:rPr>
        <w:t>казенны</w:t>
      </w:r>
      <w:r w:rsidR="00310A61">
        <w:rPr>
          <w:b/>
          <w:sz w:val="28"/>
          <w:szCs w:val="28"/>
        </w:rPr>
        <w:t>х</w:t>
      </w:r>
      <w:r w:rsidRPr="00834A2A">
        <w:rPr>
          <w:b/>
          <w:sz w:val="28"/>
          <w:szCs w:val="28"/>
        </w:rPr>
        <w:t xml:space="preserve"> учреждени</w:t>
      </w:r>
      <w:r w:rsidR="00310A61">
        <w:rPr>
          <w:b/>
          <w:sz w:val="28"/>
          <w:szCs w:val="28"/>
        </w:rPr>
        <w:t>й</w:t>
      </w:r>
      <w:r w:rsidRPr="00834A2A">
        <w:rPr>
          <w:b/>
          <w:sz w:val="28"/>
          <w:szCs w:val="28"/>
        </w:rPr>
        <w:t xml:space="preserve"> Сортавальского муниципального района</w:t>
      </w:r>
    </w:p>
    <w:p w:rsidR="00834A2A" w:rsidRDefault="00834A2A" w:rsidP="00834A2A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803061" w:rsidRPr="008B5D6A" w:rsidRDefault="00803061" w:rsidP="008030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8B5D6A">
        <w:rPr>
          <w:rFonts w:eastAsiaTheme="minorHAnsi"/>
          <w:b/>
          <w:bCs/>
          <w:sz w:val="28"/>
          <w:szCs w:val="28"/>
          <w:lang w:eastAsia="en-US"/>
        </w:rPr>
        <w:t>I. Затраты на информационно-коммуникационные технологии</w:t>
      </w:r>
    </w:p>
    <w:p w:rsidR="00803061" w:rsidRPr="008B5D6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8B5D6A" w:rsidRDefault="00803061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8B5D6A">
        <w:rPr>
          <w:rFonts w:eastAsiaTheme="minorHAnsi"/>
          <w:b/>
          <w:bCs/>
          <w:sz w:val="28"/>
          <w:szCs w:val="28"/>
          <w:lang w:eastAsia="en-US"/>
        </w:rPr>
        <w:t>1.</w:t>
      </w:r>
      <w:r w:rsidR="00E41DDA">
        <w:rPr>
          <w:rFonts w:eastAsiaTheme="minorHAnsi"/>
          <w:b/>
          <w:bCs/>
          <w:sz w:val="28"/>
          <w:szCs w:val="28"/>
          <w:lang w:eastAsia="en-US"/>
        </w:rPr>
        <w:t>1.</w:t>
      </w:r>
      <w:r w:rsidRPr="008B5D6A">
        <w:rPr>
          <w:rFonts w:eastAsiaTheme="minorHAnsi"/>
          <w:b/>
          <w:bCs/>
          <w:sz w:val="28"/>
          <w:szCs w:val="28"/>
          <w:lang w:eastAsia="en-US"/>
        </w:rPr>
        <w:t xml:space="preserve"> Затраты на услуги связи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8B5D6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8B5D6A">
        <w:rPr>
          <w:rFonts w:eastAsiaTheme="minorHAnsi"/>
          <w:b/>
          <w:bCs/>
          <w:sz w:val="28"/>
          <w:szCs w:val="28"/>
          <w:lang w:eastAsia="en-US"/>
        </w:rPr>
        <w:t>1.1.</w:t>
      </w:r>
      <w:r w:rsidR="00E41DDA">
        <w:rPr>
          <w:rFonts w:eastAsiaTheme="minorHAnsi"/>
          <w:b/>
          <w:bCs/>
          <w:sz w:val="28"/>
          <w:szCs w:val="28"/>
          <w:lang w:eastAsia="en-US"/>
        </w:rPr>
        <w:t>1.</w:t>
      </w:r>
      <w:r w:rsidRPr="008B5D6A">
        <w:rPr>
          <w:rFonts w:eastAsiaTheme="minorHAnsi"/>
          <w:b/>
          <w:bCs/>
          <w:sz w:val="28"/>
          <w:szCs w:val="28"/>
          <w:lang w:eastAsia="en-US"/>
        </w:rPr>
        <w:t xml:space="preserve"> Затраты на абонентскую плату</w:t>
      </w:r>
      <w:proofErr w:type="gramStart"/>
      <w:r w:rsidRPr="008B5D6A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Pr="008B5D6A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8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5D6A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Pr="008B5D6A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457450" cy="600075"/>
            <wp:effectExtent l="0" t="0" r="0" b="0"/>
            <wp:docPr id="89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89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9525" b="0"/>
            <wp:docPr id="89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19050" t="0" r="9525" b="0"/>
            <wp:docPr id="89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количество месяцев предоставления услуги с i-й абонентской платой.</w:t>
      </w:r>
    </w:p>
    <w:p w:rsid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8B5D6A" w:rsidRDefault="00E41D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1.2. Затраты на повременную оплату местных, междугородних и международных телефонных соединений</w:t>
      </w:r>
      <w:proofErr w:type="gramStart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8B5D6A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88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noProof/>
          <w:position w:val="-30"/>
          <w:sz w:val="28"/>
          <w:szCs w:val="28"/>
        </w:rPr>
        <w:drawing>
          <wp:inline distT="0" distB="0" distL="0" distR="0">
            <wp:extent cx="8858250" cy="619125"/>
            <wp:effectExtent l="0" t="0" r="0" b="0"/>
            <wp:docPr id="88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0" t="0" r="0" b="0"/>
            <wp:docPr id="88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S</w:t>
      </w:r>
      <w:r w:rsidRPr="00803061">
        <w:rPr>
          <w:rFonts w:eastAsiaTheme="minorHAnsi"/>
          <w:bCs/>
          <w:sz w:val="28"/>
          <w:szCs w:val="28"/>
          <w:vertAlign w:val="subscript"/>
          <w:lang w:eastAsia="en-US"/>
        </w:rPr>
        <w:t>g</w:t>
      </w:r>
      <w:proofErr w:type="gramStart"/>
      <w:r w:rsidRPr="00803061">
        <w:rPr>
          <w:rFonts w:eastAsiaTheme="minorHAnsi"/>
          <w:bCs/>
          <w:sz w:val="28"/>
          <w:szCs w:val="28"/>
          <w:vertAlign w:val="subscript"/>
          <w:lang w:eastAsia="en-US"/>
        </w:rPr>
        <w:t>м</w:t>
      </w:r>
      <w:proofErr w:type="spellEnd"/>
      <w:proofErr w:type="gramEnd"/>
      <w:r w:rsidRPr="00803061">
        <w:rPr>
          <w:rFonts w:eastAsiaTheme="minorHAnsi"/>
          <w:bCs/>
          <w:sz w:val="28"/>
          <w:szCs w:val="28"/>
          <w:lang w:eastAsia="en-US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03061">
        <w:rPr>
          <w:rFonts w:eastAsiaTheme="minorHAnsi"/>
          <w:bCs/>
          <w:sz w:val="28"/>
          <w:szCs w:val="28"/>
          <w:lang w:eastAsia="en-US"/>
        </w:rPr>
        <w:t xml:space="preserve"> тарифу;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lastRenderedPageBreak/>
        <w:t>P</w:t>
      </w:r>
      <w:r w:rsidRPr="00803061">
        <w:rPr>
          <w:rFonts w:eastAsiaTheme="minorHAnsi"/>
          <w:bCs/>
          <w:sz w:val="28"/>
          <w:szCs w:val="28"/>
          <w:vertAlign w:val="subscript"/>
          <w:lang w:eastAsia="en-US"/>
        </w:rPr>
        <w:t>g</w:t>
      </w:r>
      <w:proofErr w:type="gramStart"/>
      <w:r w:rsidRPr="00803061">
        <w:rPr>
          <w:rFonts w:eastAsiaTheme="minorHAnsi"/>
          <w:bCs/>
          <w:sz w:val="28"/>
          <w:szCs w:val="28"/>
          <w:vertAlign w:val="subscript"/>
          <w:lang w:eastAsia="en-US"/>
        </w:rPr>
        <w:t>м</w:t>
      </w:r>
      <w:proofErr w:type="spellEnd"/>
      <w:proofErr w:type="gramEnd"/>
      <w:r w:rsidRPr="00803061">
        <w:rPr>
          <w:rFonts w:eastAsiaTheme="minorHAnsi"/>
          <w:bCs/>
          <w:sz w:val="28"/>
          <w:szCs w:val="28"/>
          <w:lang w:eastAsia="en-US"/>
        </w:rPr>
        <w:t xml:space="preserve"> - цена минуты разговора при местных телефонных соединениях по g-</w:t>
      </w: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03061">
        <w:rPr>
          <w:rFonts w:eastAsiaTheme="minorHAnsi"/>
          <w:bCs/>
          <w:sz w:val="28"/>
          <w:szCs w:val="28"/>
          <w:lang w:eastAsia="en-US"/>
        </w:rPr>
        <w:t xml:space="preserve"> тарифу;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N</w:t>
      </w:r>
      <w:r w:rsidRPr="00803061">
        <w:rPr>
          <w:rFonts w:eastAsiaTheme="minorHAnsi"/>
          <w:bCs/>
          <w:sz w:val="28"/>
          <w:szCs w:val="28"/>
          <w:vertAlign w:val="subscript"/>
          <w:lang w:eastAsia="en-US"/>
        </w:rPr>
        <w:t>g</w:t>
      </w:r>
      <w:proofErr w:type="gramStart"/>
      <w:r w:rsidRPr="00803061">
        <w:rPr>
          <w:rFonts w:eastAsiaTheme="minorHAnsi"/>
          <w:bCs/>
          <w:sz w:val="28"/>
          <w:szCs w:val="28"/>
          <w:vertAlign w:val="subscript"/>
          <w:lang w:eastAsia="en-US"/>
        </w:rPr>
        <w:t>м</w:t>
      </w:r>
      <w:proofErr w:type="spellEnd"/>
      <w:proofErr w:type="gramEnd"/>
      <w:r w:rsidRPr="00803061">
        <w:rPr>
          <w:rFonts w:eastAsiaTheme="minorHAnsi"/>
          <w:bCs/>
          <w:sz w:val="28"/>
          <w:szCs w:val="28"/>
          <w:lang w:eastAsia="en-US"/>
        </w:rPr>
        <w:t xml:space="preserve"> - количество месяцев предоставления услуги местной телефонной связи по g-</w:t>
      </w: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03061">
        <w:rPr>
          <w:rFonts w:eastAsiaTheme="minorHAnsi"/>
          <w:bCs/>
          <w:sz w:val="28"/>
          <w:szCs w:val="28"/>
          <w:lang w:eastAsia="en-US"/>
        </w:rPr>
        <w:t xml:space="preserve"> тарифу;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88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9525" b="0"/>
            <wp:docPr id="88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03061">
        <w:rPr>
          <w:rFonts w:eastAsiaTheme="minorHAnsi"/>
          <w:bCs/>
          <w:sz w:val="28"/>
          <w:szCs w:val="28"/>
          <w:lang w:eastAsia="en-US"/>
        </w:rPr>
        <w:t xml:space="preserve"> тарифу;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9525" b="0"/>
            <wp:docPr id="884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цена минуты разговора при междугородних телефонных соединениях по i-</w:t>
      </w: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03061">
        <w:rPr>
          <w:rFonts w:eastAsiaTheme="minorHAnsi"/>
          <w:bCs/>
          <w:sz w:val="28"/>
          <w:szCs w:val="28"/>
          <w:lang w:eastAsia="en-US"/>
        </w:rPr>
        <w:t xml:space="preserve"> тарифу;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88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03061">
        <w:rPr>
          <w:rFonts w:eastAsiaTheme="minorHAnsi"/>
          <w:bCs/>
          <w:sz w:val="28"/>
          <w:szCs w:val="28"/>
          <w:lang w:eastAsia="en-US"/>
        </w:rPr>
        <w:t xml:space="preserve"> тарифу;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47675" cy="333375"/>
            <wp:effectExtent l="0" t="0" r="0" b="0"/>
            <wp:docPr id="88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19050" t="0" r="0" b="0"/>
            <wp:docPr id="881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03061">
        <w:rPr>
          <w:rFonts w:eastAsiaTheme="minorHAnsi"/>
          <w:bCs/>
          <w:sz w:val="28"/>
          <w:szCs w:val="28"/>
          <w:lang w:eastAsia="en-US"/>
        </w:rPr>
        <w:t xml:space="preserve"> тарифу;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0050" cy="333375"/>
            <wp:effectExtent l="19050" t="0" r="0" b="0"/>
            <wp:docPr id="88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цена минуты разговора при международных телефонных соединениях по j-</w:t>
      </w: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03061">
        <w:rPr>
          <w:rFonts w:eastAsiaTheme="minorHAnsi"/>
          <w:bCs/>
          <w:sz w:val="28"/>
          <w:szCs w:val="28"/>
          <w:lang w:eastAsia="en-US"/>
        </w:rPr>
        <w:t xml:space="preserve"> тарифу;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03061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57200" cy="333375"/>
            <wp:effectExtent l="19050" t="0" r="0" b="0"/>
            <wp:docPr id="87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Cs/>
          <w:sz w:val="28"/>
          <w:szCs w:val="28"/>
          <w:lang w:eastAsia="en-US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80306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03061">
        <w:rPr>
          <w:rFonts w:eastAsiaTheme="minorHAnsi"/>
          <w:bCs/>
          <w:sz w:val="28"/>
          <w:szCs w:val="28"/>
          <w:lang w:eastAsia="en-US"/>
        </w:rPr>
        <w:t xml:space="preserve"> тарифу.</w:t>
      </w:r>
    </w:p>
    <w:p w:rsidR="002E0E5C" w:rsidRDefault="002E0E5C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8B5D6A" w:rsidRDefault="00E41D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2E0E5C" w:rsidRPr="008B5D6A"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3. Затраты на оплату услуг подвижной связи</w:t>
      </w:r>
      <w:proofErr w:type="gramStart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8B5D6A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87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noProof/>
          <w:position w:val="-28"/>
          <w:sz w:val="28"/>
          <w:szCs w:val="28"/>
        </w:rPr>
        <w:drawing>
          <wp:inline distT="0" distB="0" distL="0" distR="0">
            <wp:extent cx="2609850" cy="600075"/>
            <wp:effectExtent l="0" t="0" r="0" b="0"/>
            <wp:docPr id="87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6454A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proofErr w:type="gramStart"/>
      <w:r w:rsidRPr="006454AC">
        <w:rPr>
          <w:rFonts w:eastAsiaTheme="minorHAnsi"/>
          <w:bCs/>
          <w:sz w:val="28"/>
          <w:szCs w:val="28"/>
          <w:lang w:eastAsia="en-US"/>
        </w:rPr>
        <w:t>Q</w:t>
      </w:r>
      <w:r w:rsidRPr="006454AC">
        <w:rPr>
          <w:rFonts w:eastAsiaTheme="minorHAnsi"/>
          <w:bCs/>
          <w:sz w:val="28"/>
          <w:szCs w:val="28"/>
          <w:vertAlign w:val="subscript"/>
          <w:lang w:eastAsia="en-US"/>
        </w:rPr>
        <w:t>i</w:t>
      </w:r>
      <w:proofErr w:type="spellEnd"/>
      <w:r w:rsidRPr="006454AC">
        <w:rPr>
          <w:rFonts w:eastAsiaTheme="minorHAnsi"/>
          <w:bCs/>
          <w:sz w:val="28"/>
          <w:szCs w:val="28"/>
          <w:vertAlign w:val="subscript"/>
          <w:lang w:eastAsia="en-US"/>
        </w:rPr>
        <w:t xml:space="preserve"> сот</w:t>
      </w:r>
      <w:r w:rsidRPr="006454AC">
        <w:rPr>
          <w:rFonts w:eastAsiaTheme="minorHAnsi"/>
          <w:bCs/>
          <w:sz w:val="28"/>
          <w:szCs w:val="28"/>
          <w:lang w:eastAsia="en-US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</w:t>
      </w:r>
      <w:r w:rsidR="006454AC" w:rsidRPr="006454AC">
        <w:rPr>
          <w:rFonts w:eastAsiaTheme="minorHAnsi"/>
          <w:bCs/>
          <w:sz w:val="28"/>
          <w:szCs w:val="28"/>
          <w:lang w:eastAsia="en-US"/>
        </w:rPr>
        <w:t xml:space="preserve">главными распорядителями средств бюджета Сортавальского муниципального района </w:t>
      </w:r>
      <w:r w:rsidRPr="006454AC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6454AC" w:rsidRPr="006454AC">
        <w:rPr>
          <w:rFonts w:eastAsiaTheme="minorHAnsi"/>
          <w:bCs/>
          <w:sz w:val="28"/>
          <w:szCs w:val="28"/>
          <w:lang w:eastAsia="en-US"/>
        </w:rPr>
        <w:t xml:space="preserve"> пунктом</w:t>
      </w:r>
      <w:r w:rsidRPr="006454AC">
        <w:rPr>
          <w:rFonts w:eastAsiaTheme="minorHAnsi"/>
          <w:bCs/>
          <w:sz w:val="28"/>
          <w:szCs w:val="28"/>
          <w:lang w:eastAsia="en-US"/>
        </w:rPr>
        <w:t xml:space="preserve"> Правил определения </w:t>
      </w:r>
      <w:r w:rsidR="006454AC" w:rsidRPr="006454AC">
        <w:rPr>
          <w:sz w:val="28"/>
          <w:szCs w:val="28"/>
        </w:rPr>
        <w:t>нормативных затрат на обеспечение функций главных распорядителей средств бюджета Сортавальского муниципального района, в том числе подведомственными им муниципальными казенными учреждениями Сортавальского муниципального</w:t>
      </w:r>
      <w:proofErr w:type="gramEnd"/>
      <w:r w:rsidR="006454AC" w:rsidRPr="006454AC">
        <w:rPr>
          <w:sz w:val="28"/>
          <w:szCs w:val="28"/>
        </w:rPr>
        <w:t xml:space="preserve"> района, утвержденными администрацией Сортавальского муниципального района</w:t>
      </w:r>
      <w:r w:rsidRPr="006454AC">
        <w:rPr>
          <w:rFonts w:eastAsiaTheme="minorHAnsi"/>
          <w:bCs/>
          <w:sz w:val="28"/>
          <w:szCs w:val="28"/>
          <w:lang w:eastAsia="en-US"/>
        </w:rPr>
        <w:t xml:space="preserve"> (далее </w:t>
      </w:r>
      <w:r w:rsidR="006454AC">
        <w:rPr>
          <w:rFonts w:eastAsiaTheme="minorHAnsi"/>
          <w:bCs/>
          <w:sz w:val="28"/>
          <w:szCs w:val="28"/>
          <w:lang w:eastAsia="en-US"/>
        </w:rPr>
        <w:t>–</w:t>
      </w:r>
      <w:r w:rsidRPr="006454AC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454AC">
        <w:rPr>
          <w:rFonts w:eastAsiaTheme="minorHAnsi"/>
          <w:bCs/>
          <w:sz w:val="28"/>
          <w:szCs w:val="28"/>
          <w:lang w:eastAsia="en-US"/>
        </w:rPr>
        <w:t>нормативы главных распорядителей</w:t>
      </w:r>
      <w:r w:rsidRPr="006454AC">
        <w:rPr>
          <w:rFonts w:eastAsiaTheme="minorHAnsi"/>
          <w:bCs/>
          <w:sz w:val="28"/>
          <w:szCs w:val="28"/>
          <w:lang w:eastAsia="en-US"/>
        </w:rPr>
        <w:t xml:space="preserve">), с учетом нормативов обеспечения функций </w:t>
      </w:r>
      <w:r w:rsidR="006454AC">
        <w:rPr>
          <w:rFonts w:eastAsiaTheme="minorHAnsi"/>
          <w:bCs/>
          <w:sz w:val="28"/>
          <w:szCs w:val="28"/>
          <w:lang w:eastAsia="en-US"/>
        </w:rPr>
        <w:t>главных распорядителей</w:t>
      </w:r>
      <w:r w:rsidRPr="006454AC">
        <w:rPr>
          <w:rFonts w:eastAsiaTheme="minorHAnsi"/>
          <w:bCs/>
          <w:sz w:val="28"/>
          <w:szCs w:val="28"/>
          <w:lang w:eastAsia="en-US"/>
        </w:rPr>
        <w:t>, применяемых при расчете нормативных затрат на приобретение средств подвижной связи и услуг подвижной связи, предусмотренных</w:t>
      </w:r>
      <w:r w:rsidR="006454AC" w:rsidRPr="006454AC">
        <w:rPr>
          <w:rFonts w:eastAsiaTheme="minorHAnsi"/>
          <w:bCs/>
          <w:sz w:val="28"/>
          <w:szCs w:val="28"/>
          <w:lang w:eastAsia="en-US"/>
        </w:rPr>
        <w:t xml:space="preserve"> приложением № 1 </w:t>
      </w:r>
      <w:r w:rsidRPr="006454AC">
        <w:rPr>
          <w:rFonts w:eastAsiaTheme="minorHAnsi"/>
          <w:bCs/>
          <w:sz w:val="28"/>
          <w:szCs w:val="28"/>
          <w:lang w:eastAsia="en-US"/>
        </w:rPr>
        <w:t>(далее - нормативы обеспечения средствами связи);</w:t>
      </w:r>
    </w:p>
    <w:p w:rsidR="00803061" w:rsidRPr="0040430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404308">
        <w:rPr>
          <w:rFonts w:eastAsiaTheme="minorHAnsi"/>
          <w:bCs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409575" cy="323850"/>
            <wp:effectExtent l="19050" t="0" r="9525" b="0"/>
            <wp:docPr id="87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4308">
        <w:rPr>
          <w:rFonts w:eastAsiaTheme="minorHAnsi"/>
          <w:bCs/>
          <w:sz w:val="28"/>
          <w:szCs w:val="28"/>
          <w:lang w:eastAsia="en-US"/>
        </w:rPr>
        <w:t xml:space="preserve"> - ежемесячная цена услуги подвижной связи в расчете на 1 номер сотовой абонентской станции i-й должности в соответствии с </w:t>
      </w:r>
      <w:r w:rsidR="00404308" w:rsidRPr="00404308">
        <w:rPr>
          <w:rFonts w:eastAsiaTheme="minorHAnsi"/>
          <w:bCs/>
          <w:sz w:val="28"/>
          <w:szCs w:val="28"/>
          <w:lang w:eastAsia="en-US"/>
        </w:rPr>
        <w:t>нормативами главных распорядителей</w:t>
      </w:r>
      <w:r w:rsidRPr="00404308">
        <w:rPr>
          <w:rFonts w:eastAsiaTheme="minorHAnsi"/>
          <w:bCs/>
          <w:sz w:val="28"/>
          <w:szCs w:val="28"/>
          <w:lang w:eastAsia="en-US"/>
        </w:rPr>
        <w:t>, определенными с учетом нормативов обеспечения средствами связи;</w:t>
      </w:r>
    </w:p>
    <w:p w:rsidR="00803061" w:rsidRPr="0040430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40430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76250" cy="323850"/>
            <wp:effectExtent l="19050" t="0" r="0" b="0"/>
            <wp:docPr id="87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4308">
        <w:rPr>
          <w:rFonts w:eastAsiaTheme="minorHAnsi"/>
          <w:bCs/>
          <w:sz w:val="28"/>
          <w:szCs w:val="28"/>
          <w:lang w:eastAsia="en-US"/>
        </w:rPr>
        <w:t xml:space="preserve"> - количество месяцев предоставления услуги подвижной связи по i-й должности.</w:t>
      </w:r>
    </w:p>
    <w:p w:rsidR="00404308" w:rsidRDefault="0040430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8B5D6A" w:rsidRDefault="00E41D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404308" w:rsidRPr="008B5D6A"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4. Затраты на передачу данных с использованием информационно-телекоммуникационной сети "Интернет" (далее - сеть "Интернет") и услуги </w:t>
      </w:r>
      <w:proofErr w:type="spellStart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интернет-провайдеров</w:t>
      </w:r>
      <w:proofErr w:type="spellEnd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 для планшетных компьютеров</w:t>
      </w:r>
      <w:proofErr w:type="gramStart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8B5D6A">
        <w:rPr>
          <w:rFonts w:eastAsiaTheme="minorHAnsi"/>
          <w:b/>
          <w:bCs/>
          <w:noProof/>
          <w:position w:val="-8"/>
          <w:sz w:val="28"/>
          <w:szCs w:val="28"/>
        </w:rPr>
        <w:drawing>
          <wp:inline distT="0" distB="0" distL="0" distR="0">
            <wp:extent cx="323850" cy="323850"/>
            <wp:effectExtent l="19050" t="0" r="0" b="0"/>
            <wp:docPr id="87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0430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457450" cy="600075"/>
            <wp:effectExtent l="0" t="0" r="0" b="0"/>
            <wp:docPr id="87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/>
          <w:bCs/>
          <w:sz w:val="28"/>
          <w:szCs w:val="28"/>
          <w:lang w:eastAsia="en-US"/>
        </w:rPr>
        <w:t>,</w:t>
      </w:r>
    </w:p>
    <w:p w:rsidR="00803061" w:rsidRPr="0040430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40430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40430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40430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87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4308">
        <w:rPr>
          <w:rFonts w:eastAsiaTheme="minorHAnsi"/>
          <w:bCs/>
          <w:sz w:val="28"/>
          <w:szCs w:val="28"/>
          <w:lang w:eastAsia="en-US"/>
        </w:rPr>
        <w:t xml:space="preserve"> - количество SIM-карт по i-й должности в соответствии с нормативами </w:t>
      </w:r>
      <w:r w:rsidR="00404308" w:rsidRPr="00404308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404308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40430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40430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9525" b="0"/>
            <wp:docPr id="87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4308">
        <w:rPr>
          <w:rFonts w:eastAsiaTheme="minorHAnsi"/>
          <w:bCs/>
          <w:sz w:val="28"/>
          <w:szCs w:val="28"/>
          <w:lang w:eastAsia="en-US"/>
        </w:rPr>
        <w:t xml:space="preserve"> - ежемесячная цена в расчете на 1 SIM-карту по i-й должности;</w:t>
      </w:r>
    </w:p>
    <w:p w:rsidR="00803061" w:rsidRPr="0040430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40430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870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4308">
        <w:rPr>
          <w:rFonts w:eastAsiaTheme="minorHAnsi"/>
          <w:bCs/>
          <w:sz w:val="28"/>
          <w:szCs w:val="28"/>
          <w:lang w:eastAsia="en-US"/>
        </w:rPr>
        <w:t xml:space="preserve"> - количество месяцев предоставления услуги передачи данных по i-й должности.</w:t>
      </w:r>
    </w:p>
    <w:p w:rsidR="00404308" w:rsidRDefault="0040430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8B5D6A" w:rsidRDefault="00E41D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404308" w:rsidRPr="008B5D6A"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5. Затраты на сеть "Интернет" и услуги </w:t>
      </w:r>
      <w:proofErr w:type="spellStart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интернет-провайдеров</w:t>
      </w:r>
      <w:proofErr w:type="spellEnd"/>
      <w:proofErr w:type="gramStart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8B5D6A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57175" cy="323850"/>
            <wp:effectExtent l="0" t="0" r="0" b="0"/>
            <wp:docPr id="869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noProof/>
          <w:position w:val="-28"/>
          <w:sz w:val="28"/>
          <w:szCs w:val="28"/>
        </w:rPr>
        <w:drawing>
          <wp:inline distT="0" distB="0" distL="0" distR="0">
            <wp:extent cx="2190750" cy="600075"/>
            <wp:effectExtent l="0" t="0" r="0" b="0"/>
            <wp:docPr id="86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/>
          <w:bCs/>
          <w:sz w:val="28"/>
          <w:szCs w:val="28"/>
          <w:lang w:eastAsia="en-US"/>
        </w:rPr>
        <w:t>,</w:t>
      </w:r>
    </w:p>
    <w:p w:rsidR="00803061" w:rsidRPr="00FF38A7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FF38A7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FF38A7" w:rsidRDefault="00803061" w:rsidP="00FF38A7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FF38A7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86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38A7">
        <w:rPr>
          <w:rFonts w:eastAsiaTheme="minorHAnsi"/>
          <w:bCs/>
          <w:sz w:val="28"/>
          <w:szCs w:val="28"/>
          <w:lang w:eastAsia="en-US"/>
        </w:rPr>
        <w:t xml:space="preserve"> - количество каналов передачи данных сети "Интернет" с i-й пропускной способностью;</w:t>
      </w:r>
    </w:p>
    <w:p w:rsidR="00803061" w:rsidRPr="00FF38A7" w:rsidRDefault="00803061" w:rsidP="00FF38A7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FF38A7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19050" t="0" r="0" b="0"/>
            <wp:docPr id="866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38A7">
        <w:rPr>
          <w:rFonts w:eastAsiaTheme="minorHAnsi"/>
          <w:bCs/>
          <w:sz w:val="28"/>
          <w:szCs w:val="28"/>
          <w:lang w:eastAsia="en-US"/>
        </w:rPr>
        <w:t xml:space="preserve"> - месячная цена аренды канала передачи данных сети "Интернет" с i-й пропускной способностью;</w:t>
      </w:r>
    </w:p>
    <w:p w:rsidR="00803061" w:rsidRPr="00FF38A7" w:rsidRDefault="00803061" w:rsidP="00FF38A7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FF38A7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0" b="0"/>
            <wp:docPr id="86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38A7">
        <w:rPr>
          <w:rFonts w:eastAsiaTheme="minorHAnsi"/>
          <w:bCs/>
          <w:sz w:val="28"/>
          <w:szCs w:val="28"/>
          <w:lang w:eastAsia="en-US"/>
        </w:rPr>
        <w:t xml:space="preserve"> - количество месяцев аренды канала передачи данных сети "Интернет" с i-й пропускной способностью.</w:t>
      </w:r>
    </w:p>
    <w:p w:rsidR="00FF38A7" w:rsidRDefault="00FF38A7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8B5D6A" w:rsidRDefault="00E41D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FF38A7" w:rsidRPr="008B5D6A"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6. Затраты на электросвязь, относящуюся к связи специального назначения, используемой на </w:t>
      </w:r>
      <w:r w:rsidR="00FF38A7" w:rsidRPr="008B5D6A">
        <w:rPr>
          <w:rFonts w:eastAsiaTheme="minorHAnsi"/>
          <w:b/>
          <w:bCs/>
          <w:sz w:val="28"/>
          <w:szCs w:val="28"/>
          <w:lang w:eastAsia="en-US"/>
        </w:rPr>
        <w:t>региональном уровне</w:t>
      </w:r>
      <w:proofErr w:type="gramStart"/>
      <w:r w:rsidR="00FF38A7" w:rsidRPr="008B5D6A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(</w:t>
      </w:r>
      <w:r w:rsidR="00803061" w:rsidRPr="008B5D6A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81000" cy="333375"/>
            <wp:effectExtent l="0" t="0" r="0" b="0"/>
            <wp:docPr id="864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), </w:t>
      </w:r>
      <w:proofErr w:type="gramEnd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9609E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2238375" cy="333375"/>
            <wp:effectExtent l="0" t="0" r="0" b="0"/>
            <wp:docPr id="86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4"/>
          <w:sz w:val="28"/>
          <w:szCs w:val="28"/>
        </w:rPr>
        <w:lastRenderedPageBreak/>
        <w:drawing>
          <wp:inline distT="0" distB="0" distL="0" distR="0">
            <wp:extent cx="409575" cy="333375"/>
            <wp:effectExtent l="0" t="0" r="0" b="0"/>
            <wp:docPr id="862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19050" t="0" r="0" b="0"/>
            <wp:docPr id="86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цена услуги электросвязи, относящейся к связи специального назначения, используемой на региональном уровне, в расчете на 1 телефонный номер, включая ежемесячную плату за организацию соответствующего </w:t>
      </w:r>
      <w:proofErr w:type="gramStart"/>
      <w:r w:rsidRPr="009609ED">
        <w:rPr>
          <w:rFonts w:eastAsiaTheme="minorHAnsi"/>
          <w:bCs/>
          <w:sz w:val="28"/>
          <w:szCs w:val="28"/>
          <w:lang w:eastAsia="en-US"/>
        </w:rPr>
        <w:t>количества линий связи сети связи специального назначения</w:t>
      </w:r>
      <w:proofErr w:type="gramEnd"/>
      <w:r w:rsidRPr="009609ED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28625" cy="333375"/>
            <wp:effectExtent l="19050" t="0" r="0" b="0"/>
            <wp:docPr id="860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количество месяцев предоставления услуги.</w:t>
      </w:r>
    </w:p>
    <w:p w:rsidR="009609ED" w:rsidRPr="009609ED" w:rsidRDefault="009609E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8B5D6A" w:rsidRDefault="00E41D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8B5D6A"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7. Затраты на электросвязь, относящуюся к связи специального назначения, используемой на федеральном уровне</w:t>
      </w:r>
      <w:proofErr w:type="gramStart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8B5D6A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859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), </w:t>
      </w:r>
      <w:proofErr w:type="gramEnd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9609E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1390650" cy="323850"/>
            <wp:effectExtent l="0" t="0" r="0" b="0"/>
            <wp:docPr id="85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857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19050" t="0" r="9525" b="0"/>
            <wp:docPr id="856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цена в расчете на 1 телефонный номер электросвязи, относящейся к связи специального назначения, используемой на федеральном уровне, определяемая по фактическим данным отчетного финансового года.</w:t>
      </w:r>
    </w:p>
    <w:p w:rsidR="009609ED" w:rsidRPr="009609ED" w:rsidRDefault="009609E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8B5D6A" w:rsidRDefault="00E41D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8B5D6A"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8. Затраты на оплату услуг по предоставлению цифровых потоков для коммутируемых телефонных соединений</w:t>
      </w:r>
      <w:proofErr w:type="gramStart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8B5D6A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855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9609E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457450" cy="600075"/>
            <wp:effectExtent l="0" t="0" r="0" b="0"/>
            <wp:docPr id="854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0" b="0"/>
            <wp:docPr id="85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количество организованных цифровых потоков с i-й абонентской платой;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0" b="0"/>
            <wp:docPr id="852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ежемесячная i-я абонентская плата за цифровой поток;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851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количество месяцев предоставления услуги с i-й абонентской платой.</w:t>
      </w:r>
    </w:p>
    <w:p w:rsidR="008B5D6A" w:rsidRDefault="008B5D6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8B5D6A" w:rsidRDefault="00E41D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8B5D6A"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9. Затраты на оплату иных услуг связи в сфере информационно-коммуникационных технологий</w:t>
      </w:r>
      <w:proofErr w:type="gramStart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8B5D6A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04800" cy="333375"/>
            <wp:effectExtent l="0" t="0" r="0" b="0"/>
            <wp:docPr id="850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8B5D6A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9609E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133475" cy="600075"/>
            <wp:effectExtent l="0" t="0" r="9525" b="0"/>
            <wp:docPr id="84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sz w:val="28"/>
          <w:szCs w:val="28"/>
          <w:lang w:eastAsia="en-US"/>
        </w:rPr>
        <w:t xml:space="preserve">где </w:t>
      </w:r>
      <w:r w:rsidRPr="009609ED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0050" cy="333375"/>
            <wp:effectExtent l="19050" t="0" r="0" b="0"/>
            <wp:docPr id="8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цена по i-й иной услуге связи, определяемая по фактическим данным отчетного финансового года.</w:t>
      </w:r>
    </w:p>
    <w:p w:rsid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956AAE" w:rsidRPr="00F26C5C" w:rsidRDefault="00E41DDA" w:rsidP="00956AAE">
      <w:pPr>
        <w:pStyle w:val="ConsPlusNormal"/>
        <w:ind w:firstLine="539"/>
        <w:jc w:val="both"/>
        <w:rPr>
          <w:b/>
        </w:rPr>
      </w:pPr>
      <w:r>
        <w:rPr>
          <w:b/>
        </w:rPr>
        <w:lastRenderedPageBreak/>
        <w:t>1.</w:t>
      </w:r>
      <w:r w:rsidR="00956AAE">
        <w:rPr>
          <w:b/>
        </w:rPr>
        <w:t>1</w:t>
      </w:r>
      <w:r w:rsidR="00956AAE" w:rsidRPr="00F26C5C">
        <w:rPr>
          <w:b/>
        </w:rPr>
        <w:t>.</w:t>
      </w:r>
      <w:r w:rsidR="00956AAE">
        <w:rPr>
          <w:b/>
        </w:rPr>
        <w:t>10</w:t>
      </w:r>
      <w:r w:rsidR="00956AAE" w:rsidRPr="00F26C5C">
        <w:rPr>
          <w:b/>
        </w:rPr>
        <w:t xml:space="preserve">. Затраты </w:t>
      </w:r>
      <w:r w:rsidR="00956AAE" w:rsidRPr="00F26C5C">
        <w:rPr>
          <w:b/>
          <w:color w:val="000000"/>
          <w:shd w:val="clear" w:color="auto" w:fill="FFFFFF"/>
        </w:rPr>
        <w:t xml:space="preserve">на изготовление сертификата ключа электронной цифровой подписи </w:t>
      </w:r>
      <w:r w:rsidR="00956AAE" w:rsidRPr="00F26C5C">
        <w:rPr>
          <w:b/>
        </w:rPr>
        <w:t xml:space="preserve">определяются по установленной формуле: </w:t>
      </w:r>
    </w:p>
    <w:p w:rsidR="00956AAE" w:rsidRDefault="00956AAE" w:rsidP="00956AAE">
      <w:pPr>
        <w:pStyle w:val="ConsPlusNormal"/>
        <w:spacing w:line="360" w:lineRule="auto"/>
        <w:jc w:val="center"/>
        <w:rPr>
          <w:rFonts w:eastAsia="Lucida Sans Unicode"/>
          <w:color w:val="000000"/>
        </w:rPr>
      </w:pPr>
      <w:proofErr w:type="spellStart"/>
      <w:r w:rsidRPr="00AC27A7">
        <w:rPr>
          <w:rFonts w:eastAsia="Lucida Sans Unicode"/>
          <w:color w:val="000000"/>
        </w:rPr>
        <w:t>З</w:t>
      </w:r>
      <w:r>
        <w:rPr>
          <w:rFonts w:eastAsia="Lucida Sans Unicode"/>
          <w:color w:val="000000"/>
          <w:vertAlign w:val="subscript"/>
        </w:rPr>
        <w:t>эцп</w:t>
      </w:r>
      <w:proofErr w:type="spellEnd"/>
      <w:r>
        <w:rPr>
          <w:rFonts w:eastAsia="Lucida Sans Unicode"/>
          <w:color w:val="000000"/>
        </w:rPr>
        <w:t xml:space="preserve"> = </w:t>
      </w:r>
      <w:r>
        <w:rPr>
          <w:rFonts w:eastAsia="Lucida Sans Unicode"/>
          <w:color w:val="000000"/>
          <w:lang w:val="en-US"/>
        </w:rPr>
        <w:t>Q</w:t>
      </w:r>
      <w:proofErr w:type="spellStart"/>
      <w:r>
        <w:rPr>
          <w:rFonts w:eastAsia="Lucida Sans Unicode"/>
          <w:color w:val="000000"/>
          <w:vertAlign w:val="subscript"/>
        </w:rPr>
        <w:t>эцп</w:t>
      </w:r>
      <w:proofErr w:type="spellEnd"/>
      <w:r w:rsidRPr="00AC27A7">
        <w:rPr>
          <w:rFonts w:eastAsia="Lucida Sans Unicode"/>
          <w:color w:val="000000"/>
        </w:rPr>
        <w:t xml:space="preserve"> × </w:t>
      </w:r>
      <w:proofErr w:type="spellStart"/>
      <w:r w:rsidRPr="00AC27A7">
        <w:rPr>
          <w:rFonts w:eastAsia="Lucida Sans Unicode"/>
          <w:color w:val="000000"/>
        </w:rPr>
        <w:t>Р</w:t>
      </w:r>
      <w:r>
        <w:rPr>
          <w:rFonts w:eastAsia="Lucida Sans Unicode"/>
          <w:color w:val="000000"/>
          <w:vertAlign w:val="subscript"/>
        </w:rPr>
        <w:t>эцп</w:t>
      </w:r>
      <w:proofErr w:type="spellEnd"/>
      <w:proofErr w:type="gramStart"/>
      <w:r>
        <w:rPr>
          <w:rFonts w:eastAsia="Lucida Sans Unicode"/>
          <w:color w:val="000000"/>
          <w:vertAlign w:val="subscript"/>
        </w:rPr>
        <w:t xml:space="preserve"> </w:t>
      </w:r>
      <w:r>
        <w:rPr>
          <w:rFonts w:eastAsia="Lucida Sans Unicode"/>
          <w:color w:val="000000"/>
        </w:rPr>
        <w:t>,</w:t>
      </w:r>
      <w:proofErr w:type="gramEnd"/>
      <w:r>
        <w:rPr>
          <w:rFonts w:eastAsia="Lucida Sans Unicode"/>
          <w:color w:val="000000"/>
        </w:rPr>
        <w:t xml:space="preserve"> где:</w:t>
      </w:r>
    </w:p>
    <w:p w:rsidR="00956AAE" w:rsidRDefault="00956AAE" w:rsidP="00956AAE">
      <w:pPr>
        <w:pStyle w:val="ConsPlusNormal"/>
        <w:ind w:firstLine="539"/>
        <w:jc w:val="both"/>
      </w:pPr>
      <w:r>
        <w:rPr>
          <w:rFonts w:eastAsia="Lucida Sans Unicode"/>
          <w:color w:val="000000"/>
          <w:lang w:val="en-US"/>
        </w:rPr>
        <w:t>Q</w:t>
      </w:r>
      <w:proofErr w:type="spellStart"/>
      <w:r>
        <w:rPr>
          <w:rFonts w:eastAsia="Lucida Sans Unicode"/>
          <w:color w:val="000000"/>
          <w:vertAlign w:val="subscript"/>
        </w:rPr>
        <w:t>эцп</w:t>
      </w:r>
      <w:proofErr w:type="spellEnd"/>
      <w:r>
        <w:rPr>
          <w:rFonts w:eastAsia="Lucida Sans Unicode"/>
          <w:color w:val="000000"/>
        </w:rPr>
        <w:t xml:space="preserve"> </w:t>
      </w:r>
      <w:r w:rsidRPr="00761402">
        <w:t xml:space="preserve">- планируемое в очередном финансовом </w:t>
      </w:r>
      <w:r w:rsidRPr="00C22A02">
        <w:t xml:space="preserve">году </w:t>
      </w:r>
      <w:r>
        <w:t>количество приобретаемых сертификатов ключей электронной цифровой подписи;</w:t>
      </w:r>
    </w:p>
    <w:p w:rsidR="00956AAE" w:rsidRPr="00A50FBD" w:rsidRDefault="00956AAE" w:rsidP="00956AA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AC27A7">
        <w:rPr>
          <w:rFonts w:eastAsia="Lucida Sans Unicode"/>
          <w:color w:val="000000"/>
          <w:sz w:val="28"/>
          <w:szCs w:val="28"/>
        </w:rPr>
        <w:t>Р</w:t>
      </w:r>
      <w:r>
        <w:rPr>
          <w:rFonts w:eastAsia="Lucida Sans Unicode"/>
          <w:color w:val="000000"/>
          <w:sz w:val="28"/>
          <w:szCs w:val="28"/>
          <w:vertAlign w:val="subscript"/>
        </w:rPr>
        <w:t>эцп</w:t>
      </w:r>
      <w:proofErr w:type="spellEnd"/>
      <w:r w:rsidRPr="00AC27A7">
        <w:rPr>
          <w:sz w:val="28"/>
          <w:szCs w:val="28"/>
        </w:rPr>
        <w:t xml:space="preserve"> -  </w:t>
      </w:r>
      <w:r w:rsidRPr="000F5AE7">
        <w:rPr>
          <w:sz w:val="28"/>
          <w:szCs w:val="28"/>
        </w:rPr>
        <w:t>стоимость</w:t>
      </w:r>
      <w:r>
        <w:rPr>
          <w:sz w:val="28"/>
          <w:szCs w:val="28"/>
        </w:rPr>
        <w:t xml:space="preserve"> изготовления сертификата ключа ЭЦП</w:t>
      </w:r>
    </w:p>
    <w:p w:rsidR="00956AAE" w:rsidRPr="00803061" w:rsidRDefault="00956AAE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203F80" w:rsidRDefault="00764F3D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2. 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Затраты на содержание имущества</w:t>
      </w:r>
    </w:p>
    <w:p w:rsidR="00803061" w:rsidRPr="00203F80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203F80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>2.1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. При определении затрат на техническое обслуживание и </w:t>
      </w:r>
      <w:proofErr w:type="spell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-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профилактический ремонт, указанный в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 пунктах </w:t>
      </w:r>
      <w:r w:rsidR="00FA6AA7"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2.2. – </w:t>
      </w:r>
      <w:r w:rsidR="00FA6AA7"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>2.7.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 настоящей методики, применяется перечень работ по техническому обслуживанию и </w:t>
      </w:r>
      <w:proofErr w:type="spell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-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9609ED" w:rsidRDefault="009609E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bookmarkStart w:id="6" w:name="Par91"/>
      <w:bookmarkEnd w:id="6"/>
    </w:p>
    <w:p w:rsidR="00803061" w:rsidRPr="00203F80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>2.2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. Затраты на техническое обслуживание и </w:t>
      </w:r>
      <w:proofErr w:type="spell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вычислительной техники</w:t>
      </w:r>
      <w:proofErr w:type="gram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203F80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0" t="0" r="0" b="0"/>
            <wp:docPr id="847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9609E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24050" cy="600075"/>
            <wp:effectExtent l="0" t="0" r="0" b="0"/>
            <wp:docPr id="846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9609ED">
        <w:rPr>
          <w:rFonts w:eastAsiaTheme="minorHAnsi"/>
          <w:bCs/>
          <w:sz w:val="28"/>
          <w:szCs w:val="28"/>
          <w:lang w:eastAsia="en-US"/>
        </w:rPr>
        <w:t>Q</w:t>
      </w:r>
      <w:r w:rsidRPr="009609ED">
        <w:rPr>
          <w:rFonts w:eastAsiaTheme="minorHAnsi"/>
          <w:bCs/>
          <w:sz w:val="28"/>
          <w:szCs w:val="28"/>
          <w:vertAlign w:val="subscript"/>
          <w:lang w:eastAsia="en-US"/>
        </w:rPr>
        <w:t>i</w:t>
      </w:r>
      <w:proofErr w:type="spellEnd"/>
      <w:r w:rsidRPr="009609ED">
        <w:rPr>
          <w:rFonts w:eastAsiaTheme="minorHAnsi"/>
          <w:bCs/>
          <w:sz w:val="28"/>
          <w:szCs w:val="28"/>
          <w:vertAlign w:val="subscript"/>
          <w:lang w:eastAsia="en-US"/>
        </w:rPr>
        <w:t xml:space="preserve"> </w:t>
      </w:r>
      <w:proofErr w:type="spellStart"/>
      <w:r w:rsidRPr="009609ED">
        <w:rPr>
          <w:rFonts w:eastAsiaTheme="minorHAnsi"/>
          <w:bCs/>
          <w:sz w:val="28"/>
          <w:szCs w:val="28"/>
          <w:vertAlign w:val="subscript"/>
          <w:lang w:eastAsia="en-US"/>
        </w:rPr>
        <w:t>рвт</w:t>
      </w:r>
      <w:proofErr w:type="spellEnd"/>
      <w:r w:rsidRPr="009609ED">
        <w:rPr>
          <w:rFonts w:eastAsiaTheme="minorHAnsi"/>
          <w:bCs/>
          <w:sz w:val="28"/>
          <w:szCs w:val="28"/>
          <w:lang w:eastAsia="en-US"/>
        </w:rPr>
        <w:t xml:space="preserve"> - фактическое количество i-й вычислительной техники, но не </w:t>
      </w:r>
      <w:proofErr w:type="gramStart"/>
      <w:r w:rsidRPr="009609ED">
        <w:rPr>
          <w:rFonts w:eastAsiaTheme="minorHAnsi"/>
          <w:bCs/>
          <w:sz w:val="28"/>
          <w:szCs w:val="28"/>
          <w:lang w:eastAsia="en-US"/>
        </w:rPr>
        <w:t>более предельного</w:t>
      </w:r>
      <w:proofErr w:type="gramEnd"/>
      <w:r w:rsidRPr="009609ED">
        <w:rPr>
          <w:rFonts w:eastAsiaTheme="minorHAnsi"/>
          <w:bCs/>
          <w:sz w:val="28"/>
          <w:szCs w:val="28"/>
          <w:lang w:eastAsia="en-US"/>
        </w:rPr>
        <w:t xml:space="preserve"> количества i-й вычислительной техники;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19050" t="0" r="0" b="0"/>
            <wp:docPr id="845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9609ED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9609ED">
        <w:rPr>
          <w:rFonts w:eastAsiaTheme="minorHAnsi"/>
          <w:bCs/>
          <w:sz w:val="28"/>
          <w:szCs w:val="28"/>
          <w:lang w:eastAsia="en-US"/>
        </w:rPr>
        <w:t>-профилактического ремонта в расчете на 1 i-ю вычислительную технику в год.</w:t>
      </w:r>
    </w:p>
    <w:p w:rsidR="00803061" w:rsidRPr="009609ED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sz w:val="28"/>
          <w:szCs w:val="28"/>
          <w:lang w:eastAsia="en-US"/>
        </w:rPr>
        <w:t>Предельное количество i-й вычислительной техники</w:t>
      </w:r>
      <w:proofErr w:type="gramStart"/>
      <w:r w:rsidRPr="009609ED">
        <w:rPr>
          <w:rFonts w:eastAsiaTheme="minorHAnsi"/>
          <w:bCs/>
          <w:sz w:val="28"/>
          <w:szCs w:val="28"/>
          <w:lang w:eastAsia="en-US"/>
        </w:rPr>
        <w:t xml:space="preserve"> (</w:t>
      </w:r>
      <w:r w:rsidRPr="009609ED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857250" cy="333375"/>
            <wp:effectExtent l="0" t="0" r="0" b="0"/>
            <wp:docPr id="844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End"/>
      <w:r w:rsidRPr="009609ED">
        <w:rPr>
          <w:rFonts w:eastAsiaTheme="minorHAnsi"/>
          <w:bCs/>
          <w:sz w:val="28"/>
          <w:szCs w:val="28"/>
          <w:lang w:eastAsia="en-US"/>
        </w:rPr>
        <w:t>определяется с округлением до целого по формулам:</w:t>
      </w:r>
    </w:p>
    <w:p w:rsidR="00803061" w:rsidRPr="009609ED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9609E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1743075" cy="342900"/>
            <wp:effectExtent l="0" t="0" r="0" b="0"/>
            <wp:docPr id="84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для закрытого контура обработки информации,</w:t>
      </w:r>
    </w:p>
    <w:p w:rsidR="00803061" w:rsidRPr="009609E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9609ED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1543050" cy="342900"/>
            <wp:effectExtent l="0" t="0" r="0" b="0"/>
            <wp:docPr id="842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09ED">
        <w:rPr>
          <w:rFonts w:eastAsiaTheme="minorHAnsi"/>
          <w:bCs/>
          <w:sz w:val="28"/>
          <w:szCs w:val="28"/>
          <w:lang w:eastAsia="en-US"/>
        </w:rPr>
        <w:t xml:space="preserve"> - для открытого контура обработки информации,</w:t>
      </w:r>
    </w:p>
    <w:p w:rsidR="00803061" w:rsidRPr="00803061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2D24A4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2D24A4">
        <w:rPr>
          <w:rFonts w:eastAsiaTheme="minorHAnsi"/>
          <w:bCs/>
          <w:sz w:val="28"/>
          <w:szCs w:val="28"/>
          <w:lang w:eastAsia="en-US"/>
        </w:rPr>
        <w:t>где Ч</w:t>
      </w:r>
      <w:r w:rsidRPr="002D24A4">
        <w:rPr>
          <w:rFonts w:eastAsiaTheme="minorHAnsi"/>
          <w:bCs/>
          <w:sz w:val="28"/>
          <w:szCs w:val="28"/>
          <w:vertAlign w:val="subscript"/>
          <w:lang w:eastAsia="en-US"/>
        </w:rPr>
        <w:t>оп</w:t>
      </w:r>
      <w:r w:rsidRPr="002D24A4">
        <w:rPr>
          <w:rFonts w:eastAsiaTheme="minorHAnsi"/>
          <w:bCs/>
          <w:sz w:val="28"/>
          <w:szCs w:val="28"/>
          <w:lang w:eastAsia="en-US"/>
        </w:rPr>
        <w:t xml:space="preserve"> - расчетная численность основных работников, определяемая в соответствии с</w:t>
      </w:r>
      <w:r w:rsidR="002D24A4" w:rsidRPr="002D24A4">
        <w:rPr>
          <w:rFonts w:eastAsiaTheme="minorHAnsi"/>
          <w:bCs/>
          <w:sz w:val="28"/>
          <w:szCs w:val="28"/>
          <w:lang w:eastAsia="en-US"/>
        </w:rPr>
        <w:t xml:space="preserve"> пунктами </w:t>
      </w:r>
      <w:r w:rsidR="00D736BC">
        <w:rPr>
          <w:rFonts w:eastAsiaTheme="minorHAnsi"/>
          <w:bCs/>
          <w:sz w:val="28"/>
          <w:szCs w:val="28"/>
          <w:lang w:eastAsia="en-US"/>
        </w:rPr>
        <w:t>17 - 22</w:t>
      </w:r>
      <w:r w:rsidR="002D24A4" w:rsidRPr="002D24A4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2D24A4">
        <w:rPr>
          <w:rFonts w:eastAsiaTheme="minorHAnsi"/>
          <w:bCs/>
          <w:sz w:val="28"/>
          <w:szCs w:val="28"/>
          <w:lang w:eastAsia="en-US"/>
        </w:rPr>
        <w:t>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учреждения, утвержденных постановлением Правительства Российской Федерации от 13 октября 2014 г. N 1047 "Об Общих правилах определения нормативных затрат на обеспечение функций</w:t>
      </w:r>
      <w:proofErr w:type="gramEnd"/>
      <w:r w:rsidRPr="002D24A4">
        <w:rPr>
          <w:rFonts w:eastAsiaTheme="minorHAnsi"/>
          <w:bCs/>
          <w:sz w:val="28"/>
          <w:szCs w:val="28"/>
          <w:lang w:eastAsia="en-US"/>
        </w:rPr>
        <w:t xml:space="preserve"> государственных органов, органов управления государственными внебюджетными фондами и муниципальных органов, включая </w:t>
      </w:r>
      <w:r w:rsidRPr="002D24A4">
        <w:rPr>
          <w:rFonts w:eastAsiaTheme="minorHAnsi"/>
          <w:bCs/>
          <w:sz w:val="28"/>
          <w:szCs w:val="28"/>
          <w:lang w:eastAsia="en-US"/>
        </w:rPr>
        <w:lastRenderedPageBreak/>
        <w:t>соответственно территориальные органы и подведомственные казенные учреждения" (далее - Общие правила определения нормативных затрат).</w:t>
      </w:r>
    </w:p>
    <w:p w:rsidR="009609ED" w:rsidRDefault="009609E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203F80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2.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>3.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 Затраты на техническое обслуживание и </w:t>
      </w:r>
      <w:proofErr w:type="spell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оборудования по обеспечению безопасности информации</w:t>
      </w:r>
      <w:proofErr w:type="gram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203F80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841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D736BC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24050" cy="600075"/>
            <wp:effectExtent l="0" t="0" r="0" b="0"/>
            <wp:docPr id="840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76250" cy="323850"/>
            <wp:effectExtent l="0" t="0" r="0" b="0"/>
            <wp:docPr id="839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количество единиц i-го оборудования по обеспечению безопасности информации;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19050" t="0" r="9525" b="0"/>
            <wp:docPr id="83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D736BC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D736BC">
        <w:rPr>
          <w:rFonts w:eastAsiaTheme="minorHAnsi"/>
          <w:bCs/>
          <w:sz w:val="28"/>
          <w:szCs w:val="28"/>
          <w:lang w:eastAsia="en-US"/>
        </w:rPr>
        <w:t>-профилактического ремонта 1 единицы i-го оборудования в год.</w:t>
      </w:r>
    </w:p>
    <w:p w:rsidR="009609ED" w:rsidRDefault="009609E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203F80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>2.4.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 Затраты на техническое обслуживание и </w:t>
      </w:r>
      <w:proofErr w:type="spell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системы телефонной связи (автоматизированных телефонных станций</w:t>
      </w:r>
      <w:proofErr w:type="gram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) (</w:t>
      </w:r>
      <w:r w:rsidR="00803061" w:rsidRPr="00203F80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9525" b="0"/>
            <wp:docPr id="837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D736BC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866900" cy="600075"/>
            <wp:effectExtent l="0" t="0" r="0" b="0"/>
            <wp:docPr id="836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835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количество автоматизированных телефонных станций i-го вида;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19050" t="0" r="0" b="0"/>
            <wp:docPr id="834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D736BC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D736BC">
        <w:rPr>
          <w:rFonts w:eastAsiaTheme="minorHAnsi"/>
          <w:bCs/>
          <w:sz w:val="28"/>
          <w:szCs w:val="28"/>
          <w:lang w:eastAsia="en-US"/>
        </w:rPr>
        <w:t>-профилактического ремонта 1 автоматизированной телефонной станции i-го вида в год.</w:t>
      </w:r>
    </w:p>
    <w:p w:rsidR="009609ED" w:rsidRDefault="009609E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203F80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2.5. 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Затраты на техническое обслуживание и </w:t>
      </w:r>
      <w:proofErr w:type="spell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локальных вычислительных сетей</w:t>
      </w:r>
      <w:proofErr w:type="gram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203F80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83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D736BC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24050" cy="600075"/>
            <wp:effectExtent l="0" t="0" r="0" b="0"/>
            <wp:docPr id="832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831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количество устройств локальных вычислительных сетей i-го вида;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9525" b="0"/>
            <wp:docPr id="830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D736BC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D736BC">
        <w:rPr>
          <w:rFonts w:eastAsiaTheme="minorHAnsi"/>
          <w:bCs/>
          <w:sz w:val="28"/>
          <w:szCs w:val="28"/>
          <w:lang w:eastAsia="en-US"/>
        </w:rPr>
        <w:t>-профилактического ремонта 1 устройства локальных вычислительных сетей i-го вида в год.</w:t>
      </w:r>
    </w:p>
    <w:p w:rsidR="009609ED" w:rsidRDefault="009609E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203F80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2.6. 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Затраты на техническое обслуживание и </w:t>
      </w:r>
      <w:proofErr w:type="spell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систем бесперебойного питания</w:t>
      </w:r>
      <w:proofErr w:type="gram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203F80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829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D736BC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28"/>
          <w:sz w:val="28"/>
          <w:szCs w:val="28"/>
        </w:rPr>
        <w:lastRenderedPageBreak/>
        <w:drawing>
          <wp:inline distT="0" distB="0" distL="0" distR="0">
            <wp:extent cx="1924050" cy="600075"/>
            <wp:effectExtent l="0" t="0" r="0" b="0"/>
            <wp:docPr id="82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76250" cy="323850"/>
            <wp:effectExtent l="0" t="0" r="0" b="0"/>
            <wp:docPr id="827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количество модулей бесперебойного питания i-го вида;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19050" t="0" r="9525" b="0"/>
            <wp:docPr id="826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D736BC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D736BC">
        <w:rPr>
          <w:rFonts w:eastAsiaTheme="minorHAnsi"/>
          <w:bCs/>
          <w:sz w:val="28"/>
          <w:szCs w:val="28"/>
          <w:lang w:eastAsia="en-US"/>
        </w:rPr>
        <w:t>-профилактического ремонта 1 модуля бесперебойного питания i-го вида в год.</w:t>
      </w:r>
    </w:p>
    <w:p w:rsidR="009609ED" w:rsidRDefault="009609E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bookmarkStart w:id="7" w:name="Par138"/>
      <w:bookmarkEnd w:id="7"/>
    </w:p>
    <w:p w:rsidR="00803061" w:rsidRPr="00D736BC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9609ED" w:rsidRPr="00203F80">
        <w:rPr>
          <w:rFonts w:eastAsiaTheme="minorHAnsi"/>
          <w:b/>
          <w:bCs/>
          <w:sz w:val="28"/>
          <w:szCs w:val="28"/>
          <w:lang w:eastAsia="en-US"/>
        </w:rPr>
        <w:t xml:space="preserve">2.7. </w:t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Затраты на техническое обслуживание и </w:t>
      </w:r>
      <w:proofErr w:type="spell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принтеров, многофункциональных устройств, копировальных аппаратов и иной оргтехники</w:t>
      </w:r>
      <w:proofErr w:type="gramStart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203F80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400050" cy="333375"/>
            <wp:effectExtent l="0" t="0" r="0" b="0"/>
            <wp:docPr id="825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203F80">
        <w:rPr>
          <w:rFonts w:eastAsiaTheme="minorHAnsi"/>
          <w:b/>
          <w:bCs/>
          <w:sz w:val="28"/>
          <w:szCs w:val="28"/>
          <w:lang w:eastAsia="en-US"/>
        </w:rPr>
        <w:t>определяются по формуле</w:t>
      </w:r>
      <w:r w:rsidR="00803061" w:rsidRPr="00D736BC">
        <w:rPr>
          <w:rFonts w:eastAsiaTheme="minorHAnsi"/>
          <w:bCs/>
          <w:sz w:val="28"/>
          <w:szCs w:val="28"/>
          <w:lang w:eastAsia="en-US"/>
        </w:rPr>
        <w:t>:</w:t>
      </w:r>
    </w:p>
    <w:p w:rsidR="00803061" w:rsidRPr="00D736BC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90725" cy="600075"/>
            <wp:effectExtent l="0" t="0" r="9525" b="0"/>
            <wp:docPr id="824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85775" cy="333375"/>
            <wp:effectExtent l="0" t="0" r="0" b="0"/>
            <wp:docPr id="82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количество i-х принтеров, многофункциональных устройств, копировальных аппаратов и иной оргтехники в соответствии с нормативами </w:t>
      </w:r>
      <w:r w:rsidR="00D736BC" w:rsidRPr="00D736BC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D736BC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47675" cy="333375"/>
            <wp:effectExtent l="19050" t="0" r="0" b="0"/>
            <wp:docPr id="822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D736BC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D736BC">
        <w:rPr>
          <w:rFonts w:eastAsiaTheme="minorHAnsi"/>
          <w:bCs/>
          <w:sz w:val="28"/>
          <w:szCs w:val="28"/>
          <w:lang w:eastAsia="en-US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020AC6" w:rsidRDefault="00020AC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20AC6" w:rsidRPr="00020AC6" w:rsidRDefault="00764F3D" w:rsidP="00020AC6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020AC6" w:rsidRPr="00020AC6">
        <w:rPr>
          <w:b/>
          <w:sz w:val="28"/>
          <w:szCs w:val="28"/>
        </w:rPr>
        <w:t xml:space="preserve">2.8. </w:t>
      </w:r>
      <w:bookmarkStart w:id="8" w:name="Par224"/>
      <w:bookmarkEnd w:id="8"/>
      <w:r w:rsidR="00020AC6" w:rsidRPr="00020AC6">
        <w:rPr>
          <w:b/>
          <w:sz w:val="28"/>
          <w:szCs w:val="28"/>
        </w:rPr>
        <w:t>Нормативные затраты на ремонт и заправку картриджей для принтеров, многофункциональных устройств (МФУ) и копировальных аппаратов (оргтехники) (</w:t>
      </w:r>
      <w:proofErr w:type="spellStart"/>
      <w:r w:rsidR="00020AC6" w:rsidRPr="00020AC6">
        <w:rPr>
          <w:b/>
          <w:sz w:val="28"/>
          <w:szCs w:val="28"/>
        </w:rPr>
        <w:t>З</w:t>
      </w:r>
      <w:r w:rsidR="00020AC6" w:rsidRPr="00020AC6">
        <w:rPr>
          <w:b/>
          <w:sz w:val="28"/>
          <w:szCs w:val="28"/>
          <w:vertAlign w:val="subscript"/>
        </w:rPr>
        <w:t>рзк</w:t>
      </w:r>
      <w:proofErr w:type="spellEnd"/>
      <w:r w:rsidR="00020AC6" w:rsidRPr="00020AC6">
        <w:rPr>
          <w:b/>
          <w:sz w:val="28"/>
          <w:szCs w:val="28"/>
        </w:rPr>
        <w:t>) определяются по формуле:</w:t>
      </w:r>
    </w:p>
    <w:p w:rsidR="00020AC6" w:rsidRPr="00A50FBD" w:rsidRDefault="00020AC6" w:rsidP="00020AC6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20AC6" w:rsidRPr="00A50FBD" w:rsidRDefault="00020AC6" w:rsidP="00020A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A50FBD">
        <w:rPr>
          <w:sz w:val="28"/>
          <w:szCs w:val="28"/>
        </w:rPr>
        <w:t>З</w:t>
      </w:r>
      <w:r w:rsidRPr="00A50FBD">
        <w:rPr>
          <w:sz w:val="28"/>
          <w:szCs w:val="28"/>
          <w:vertAlign w:val="subscript"/>
        </w:rPr>
        <w:t>рзк</w:t>
      </w:r>
      <w:proofErr w:type="spellEnd"/>
      <w:r w:rsidRPr="00A50FBD">
        <w:rPr>
          <w:sz w:val="28"/>
          <w:szCs w:val="28"/>
          <w:vertAlign w:val="subscript"/>
        </w:rPr>
        <w:t xml:space="preserve">  </w:t>
      </w:r>
      <w:r w:rsidRPr="00A50FBD">
        <w:rPr>
          <w:sz w:val="28"/>
          <w:szCs w:val="28"/>
        </w:rPr>
        <w:t>= ∑</w:t>
      </w:r>
      <w:proofErr w:type="spellStart"/>
      <w:r w:rsidRPr="00A50FBD">
        <w:rPr>
          <w:sz w:val="28"/>
          <w:szCs w:val="28"/>
          <w:vertAlign w:val="superscript"/>
          <w:lang w:val="en-US"/>
        </w:rPr>
        <w:t>n</w:t>
      </w:r>
      <w:r w:rsidRPr="00A50FBD">
        <w:rPr>
          <w:sz w:val="28"/>
          <w:szCs w:val="28"/>
          <w:vertAlign w:val="subscript"/>
          <w:lang w:val="en-US"/>
        </w:rPr>
        <w:t>i</w:t>
      </w:r>
      <w:proofErr w:type="spellEnd"/>
      <w:r w:rsidRPr="00A50FBD">
        <w:rPr>
          <w:sz w:val="28"/>
          <w:szCs w:val="28"/>
          <w:vertAlign w:val="subscript"/>
        </w:rPr>
        <w:t xml:space="preserve">=1 </w:t>
      </w:r>
      <w:r w:rsidRPr="00A50FBD">
        <w:rPr>
          <w:sz w:val="28"/>
          <w:szCs w:val="28"/>
        </w:rPr>
        <w:t>(</w:t>
      </w:r>
      <w:r w:rsidRPr="00A50FBD">
        <w:rPr>
          <w:sz w:val="28"/>
          <w:szCs w:val="28"/>
          <w:lang w:val="en-US"/>
        </w:rPr>
        <w:t>Q</w:t>
      </w:r>
      <w:proofErr w:type="spellStart"/>
      <w:r w:rsidRPr="00A50FBD">
        <w:rPr>
          <w:sz w:val="28"/>
          <w:szCs w:val="28"/>
          <w:vertAlign w:val="subscript"/>
        </w:rPr>
        <w:t>рзапк</w:t>
      </w:r>
      <w:proofErr w:type="spellEnd"/>
      <w:r w:rsidRPr="00A50FBD">
        <w:rPr>
          <w:sz w:val="28"/>
          <w:szCs w:val="28"/>
        </w:rPr>
        <w:t xml:space="preserve"> х  </w:t>
      </w:r>
      <w:r w:rsidRPr="00A50FBD">
        <w:rPr>
          <w:sz w:val="28"/>
          <w:szCs w:val="28"/>
          <w:lang w:val="en-US"/>
        </w:rPr>
        <w:t>P</w:t>
      </w:r>
      <w:proofErr w:type="spellStart"/>
      <w:r w:rsidRPr="00A50FBD">
        <w:rPr>
          <w:sz w:val="28"/>
          <w:szCs w:val="28"/>
          <w:vertAlign w:val="subscript"/>
        </w:rPr>
        <w:t>рк</w:t>
      </w:r>
      <w:proofErr w:type="spellEnd"/>
      <w:r w:rsidRPr="00A50FBD">
        <w:rPr>
          <w:sz w:val="28"/>
          <w:szCs w:val="28"/>
        </w:rPr>
        <w:t>) + ∑</w:t>
      </w:r>
      <w:proofErr w:type="spellStart"/>
      <w:r w:rsidRPr="00A50FBD">
        <w:rPr>
          <w:sz w:val="28"/>
          <w:szCs w:val="28"/>
          <w:vertAlign w:val="superscript"/>
          <w:lang w:val="en-US"/>
        </w:rPr>
        <w:t>n</w:t>
      </w:r>
      <w:r w:rsidRPr="00A50FBD">
        <w:rPr>
          <w:sz w:val="28"/>
          <w:szCs w:val="28"/>
          <w:vertAlign w:val="subscript"/>
          <w:lang w:val="en-US"/>
        </w:rPr>
        <w:t>i</w:t>
      </w:r>
      <w:proofErr w:type="spellEnd"/>
      <w:r w:rsidRPr="00A50FBD">
        <w:rPr>
          <w:sz w:val="28"/>
          <w:szCs w:val="28"/>
          <w:vertAlign w:val="subscript"/>
        </w:rPr>
        <w:t xml:space="preserve">=1 </w:t>
      </w:r>
      <w:r w:rsidRPr="00A50FBD">
        <w:rPr>
          <w:sz w:val="28"/>
          <w:szCs w:val="28"/>
        </w:rPr>
        <w:t>((</w:t>
      </w:r>
      <w:r w:rsidRPr="00A50FBD">
        <w:rPr>
          <w:sz w:val="28"/>
          <w:szCs w:val="28"/>
          <w:lang w:val="en-US"/>
        </w:rPr>
        <w:t>Q</w:t>
      </w:r>
      <w:proofErr w:type="spellStart"/>
      <w:r w:rsidRPr="00A50FBD">
        <w:rPr>
          <w:sz w:val="28"/>
          <w:szCs w:val="28"/>
          <w:vertAlign w:val="subscript"/>
        </w:rPr>
        <w:t>ок</w:t>
      </w:r>
      <w:proofErr w:type="spellEnd"/>
      <w:r w:rsidRPr="00A50FBD">
        <w:rPr>
          <w:sz w:val="28"/>
          <w:szCs w:val="28"/>
        </w:rPr>
        <w:t xml:space="preserve"> –</w:t>
      </w:r>
      <w:r w:rsidRPr="00A50FBD">
        <w:rPr>
          <w:sz w:val="28"/>
          <w:szCs w:val="28"/>
          <w:vertAlign w:val="subscript"/>
        </w:rPr>
        <w:t xml:space="preserve">  </w:t>
      </w:r>
      <w:r w:rsidRPr="00A50FBD">
        <w:rPr>
          <w:sz w:val="28"/>
          <w:szCs w:val="28"/>
          <w:lang w:val="en-US"/>
        </w:rPr>
        <w:t>Q</w:t>
      </w:r>
      <w:proofErr w:type="spellStart"/>
      <w:r w:rsidRPr="00A50FBD">
        <w:rPr>
          <w:sz w:val="28"/>
          <w:szCs w:val="28"/>
          <w:vertAlign w:val="subscript"/>
        </w:rPr>
        <w:t>з</w:t>
      </w:r>
      <w:proofErr w:type="gramStart"/>
      <w:r w:rsidRPr="00A50FBD">
        <w:rPr>
          <w:sz w:val="28"/>
          <w:szCs w:val="28"/>
          <w:vertAlign w:val="subscript"/>
        </w:rPr>
        <w:t>.з</w:t>
      </w:r>
      <w:proofErr w:type="gramEnd"/>
      <w:r w:rsidRPr="00A50FBD">
        <w:rPr>
          <w:sz w:val="28"/>
          <w:szCs w:val="28"/>
          <w:vertAlign w:val="subscript"/>
        </w:rPr>
        <w:t>ап.к</w:t>
      </w:r>
      <w:proofErr w:type="spellEnd"/>
      <w:r w:rsidRPr="00A50FBD">
        <w:rPr>
          <w:sz w:val="28"/>
          <w:szCs w:val="28"/>
        </w:rPr>
        <w:t xml:space="preserve">) х </w:t>
      </w:r>
      <w:r w:rsidRPr="00A50FBD">
        <w:rPr>
          <w:sz w:val="28"/>
          <w:szCs w:val="28"/>
          <w:lang w:val="en-US"/>
        </w:rPr>
        <w:t>P</w:t>
      </w:r>
      <w:proofErr w:type="spellStart"/>
      <w:r w:rsidRPr="00A50FBD">
        <w:rPr>
          <w:sz w:val="28"/>
          <w:szCs w:val="28"/>
          <w:vertAlign w:val="subscript"/>
        </w:rPr>
        <w:t>зк</w:t>
      </w:r>
      <w:proofErr w:type="spellEnd"/>
      <w:r w:rsidRPr="00A50FBD">
        <w:rPr>
          <w:sz w:val="28"/>
          <w:szCs w:val="28"/>
        </w:rPr>
        <w:t>),</w:t>
      </w:r>
    </w:p>
    <w:p w:rsidR="00020AC6" w:rsidRPr="00A50FBD" w:rsidRDefault="00020AC6" w:rsidP="00020A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FBD">
        <w:rPr>
          <w:sz w:val="28"/>
          <w:szCs w:val="28"/>
        </w:rPr>
        <w:t>где:</w:t>
      </w:r>
    </w:p>
    <w:p w:rsidR="00020AC6" w:rsidRPr="00A50FBD" w:rsidRDefault="00020AC6" w:rsidP="00020A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FBD">
        <w:rPr>
          <w:sz w:val="28"/>
          <w:szCs w:val="28"/>
          <w:lang w:val="en-US"/>
        </w:rPr>
        <w:t>Q</w:t>
      </w:r>
      <w:proofErr w:type="spellStart"/>
      <w:r w:rsidRPr="00A50FBD">
        <w:rPr>
          <w:sz w:val="28"/>
          <w:szCs w:val="28"/>
          <w:vertAlign w:val="subscript"/>
        </w:rPr>
        <w:t>ок</w:t>
      </w:r>
      <w:proofErr w:type="spellEnd"/>
      <w:r w:rsidRPr="00A50FBD">
        <w:rPr>
          <w:sz w:val="28"/>
          <w:szCs w:val="28"/>
          <w:vertAlign w:val="subscript"/>
        </w:rPr>
        <w:t xml:space="preserve"> </w:t>
      </w:r>
      <w:r w:rsidRPr="00A50FBD">
        <w:rPr>
          <w:sz w:val="28"/>
          <w:szCs w:val="28"/>
        </w:rPr>
        <w:t xml:space="preserve">– общее количество </w:t>
      </w:r>
      <w:proofErr w:type="spellStart"/>
      <w:r w:rsidRPr="00A50FBD">
        <w:rPr>
          <w:sz w:val="28"/>
          <w:szCs w:val="28"/>
          <w:lang w:val="en-US"/>
        </w:rPr>
        <w:t>i</w:t>
      </w:r>
      <w:proofErr w:type="spellEnd"/>
      <w:r w:rsidRPr="00A50FBD">
        <w:rPr>
          <w:sz w:val="28"/>
          <w:szCs w:val="28"/>
        </w:rPr>
        <w:t>-х картриджей для принтеров, много-функциональных устройств (МФУ) и копировальных аппаратов;</w:t>
      </w:r>
    </w:p>
    <w:p w:rsidR="00020AC6" w:rsidRPr="00A50FBD" w:rsidRDefault="00020AC6" w:rsidP="00020A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FBD">
        <w:rPr>
          <w:sz w:val="28"/>
          <w:szCs w:val="28"/>
          <w:lang w:val="en-US"/>
        </w:rPr>
        <w:t>Q</w:t>
      </w:r>
      <w:proofErr w:type="spellStart"/>
      <w:r w:rsidRPr="00A50FBD">
        <w:rPr>
          <w:sz w:val="28"/>
          <w:szCs w:val="28"/>
          <w:vertAlign w:val="subscript"/>
        </w:rPr>
        <w:t>рзапк</w:t>
      </w:r>
      <w:proofErr w:type="spellEnd"/>
      <w:r w:rsidRPr="00A50FBD">
        <w:rPr>
          <w:sz w:val="28"/>
          <w:szCs w:val="28"/>
        </w:rPr>
        <w:t xml:space="preserve"> – количество </w:t>
      </w:r>
      <w:proofErr w:type="spellStart"/>
      <w:r w:rsidRPr="00A50FBD">
        <w:rPr>
          <w:sz w:val="28"/>
          <w:szCs w:val="28"/>
          <w:lang w:val="en-US"/>
        </w:rPr>
        <w:t>i</w:t>
      </w:r>
      <w:proofErr w:type="spellEnd"/>
      <w:r w:rsidRPr="00A50FBD">
        <w:rPr>
          <w:sz w:val="28"/>
          <w:szCs w:val="28"/>
        </w:rPr>
        <w:t>-х картриджей для принтеров, многофункциональных устройств (МФУ) и копировальных аппаратов, исчерпавших свой технический ресурс и требующих ремонта;</w:t>
      </w:r>
    </w:p>
    <w:p w:rsidR="00020AC6" w:rsidRPr="00A50FBD" w:rsidRDefault="00020AC6" w:rsidP="00020A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0FBD">
        <w:rPr>
          <w:sz w:val="28"/>
          <w:szCs w:val="28"/>
          <w:lang w:val="en-US"/>
        </w:rPr>
        <w:t>Q</w:t>
      </w:r>
      <w:proofErr w:type="spellStart"/>
      <w:r w:rsidRPr="00A50FBD">
        <w:rPr>
          <w:sz w:val="28"/>
          <w:szCs w:val="28"/>
          <w:vertAlign w:val="subscript"/>
        </w:rPr>
        <w:t>з.зап.к</w:t>
      </w:r>
      <w:proofErr w:type="spellEnd"/>
      <w:r w:rsidRPr="00A50FBD">
        <w:rPr>
          <w:sz w:val="28"/>
          <w:szCs w:val="28"/>
        </w:rPr>
        <w:t xml:space="preserve"> – количество заправленных </w:t>
      </w:r>
      <w:proofErr w:type="spellStart"/>
      <w:r w:rsidRPr="00A50FBD">
        <w:rPr>
          <w:sz w:val="28"/>
          <w:szCs w:val="28"/>
          <w:lang w:val="en-US"/>
        </w:rPr>
        <w:t>i</w:t>
      </w:r>
      <w:proofErr w:type="spellEnd"/>
      <w:r w:rsidRPr="00A50FBD">
        <w:rPr>
          <w:sz w:val="28"/>
          <w:szCs w:val="28"/>
        </w:rPr>
        <w:t>-х картриджей для принтеров, многофункциональных устройств (МФУ) и копировальных аппаратов, находящихся в запасе;</w:t>
      </w:r>
    </w:p>
    <w:p w:rsidR="00020AC6" w:rsidRPr="00D83670" w:rsidRDefault="00020AC6" w:rsidP="00020A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3670">
        <w:rPr>
          <w:sz w:val="28"/>
          <w:szCs w:val="28"/>
          <w:lang w:val="en-US"/>
        </w:rPr>
        <w:t>P</w:t>
      </w:r>
      <w:proofErr w:type="spellStart"/>
      <w:r w:rsidRPr="00D83670">
        <w:rPr>
          <w:sz w:val="28"/>
          <w:szCs w:val="28"/>
          <w:vertAlign w:val="subscript"/>
        </w:rPr>
        <w:t>рк</w:t>
      </w:r>
      <w:proofErr w:type="spellEnd"/>
      <w:r w:rsidRPr="00D83670">
        <w:rPr>
          <w:sz w:val="28"/>
          <w:szCs w:val="28"/>
        </w:rPr>
        <w:t xml:space="preserve"> – цена ремонта картриджей для принтеров, многофункциональных устройств (МФУ) и копировальных аппаратов на одно </w:t>
      </w:r>
      <w:proofErr w:type="spellStart"/>
      <w:r w:rsidRPr="00D83670">
        <w:rPr>
          <w:sz w:val="28"/>
          <w:szCs w:val="28"/>
          <w:lang w:val="en-US"/>
        </w:rPr>
        <w:t>i</w:t>
      </w:r>
      <w:proofErr w:type="spellEnd"/>
      <w:r w:rsidRPr="00D83670">
        <w:rPr>
          <w:sz w:val="28"/>
          <w:szCs w:val="28"/>
        </w:rPr>
        <w:t xml:space="preserve">-е устройство, не превышающая стоимость приобретения нового картриджа для </w:t>
      </w:r>
      <w:proofErr w:type="spellStart"/>
      <w:r w:rsidRPr="00D83670">
        <w:rPr>
          <w:sz w:val="28"/>
          <w:szCs w:val="28"/>
          <w:lang w:val="en-US"/>
        </w:rPr>
        <w:t>i</w:t>
      </w:r>
      <w:proofErr w:type="spellEnd"/>
      <w:r w:rsidRPr="00D83670">
        <w:rPr>
          <w:sz w:val="28"/>
          <w:szCs w:val="28"/>
        </w:rPr>
        <w:t>-го устройства;</w:t>
      </w:r>
    </w:p>
    <w:p w:rsidR="00020AC6" w:rsidRDefault="00020AC6" w:rsidP="00020A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83670">
        <w:rPr>
          <w:sz w:val="28"/>
          <w:szCs w:val="28"/>
          <w:lang w:val="en-US"/>
        </w:rPr>
        <w:t>P</w:t>
      </w:r>
      <w:proofErr w:type="spellStart"/>
      <w:r w:rsidRPr="00D83670">
        <w:rPr>
          <w:sz w:val="28"/>
          <w:szCs w:val="28"/>
          <w:vertAlign w:val="subscript"/>
        </w:rPr>
        <w:t>зк</w:t>
      </w:r>
      <w:proofErr w:type="spellEnd"/>
      <w:r w:rsidRPr="00A50FBD">
        <w:rPr>
          <w:sz w:val="28"/>
          <w:szCs w:val="28"/>
        </w:rPr>
        <w:t xml:space="preserve"> – цена заправки картриджей для принтеров, многофункциональных устройств (МФУ) и копировальных ап</w:t>
      </w:r>
      <w:r>
        <w:rPr>
          <w:sz w:val="28"/>
          <w:szCs w:val="28"/>
        </w:rPr>
        <w:t xml:space="preserve">паратов на одно </w:t>
      </w:r>
      <w:proofErr w:type="spellStart"/>
      <w:r w:rsidRPr="00A50FBD">
        <w:rPr>
          <w:sz w:val="28"/>
          <w:szCs w:val="28"/>
          <w:lang w:val="en-US"/>
        </w:rPr>
        <w:t>i</w:t>
      </w:r>
      <w:proofErr w:type="spellEnd"/>
      <w:r w:rsidRPr="00A50FBD">
        <w:rPr>
          <w:sz w:val="28"/>
          <w:szCs w:val="28"/>
        </w:rPr>
        <w:t>-е устройство.</w:t>
      </w:r>
      <w:proofErr w:type="gramEnd"/>
    </w:p>
    <w:p w:rsidR="00F26C5C" w:rsidRDefault="00F26C5C" w:rsidP="00020AC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3061" w:rsidRPr="00D66C95" w:rsidRDefault="00764F3D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2D24A4" w:rsidRPr="00D66C95">
        <w:rPr>
          <w:rFonts w:eastAsiaTheme="minorHAnsi"/>
          <w:b/>
          <w:bCs/>
          <w:sz w:val="28"/>
          <w:szCs w:val="28"/>
          <w:lang w:eastAsia="en-US"/>
        </w:rPr>
        <w:t xml:space="preserve">3.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прочих работ и услуг,</w:t>
      </w:r>
    </w:p>
    <w:p w:rsidR="00803061" w:rsidRPr="00D66C9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D66C95">
        <w:rPr>
          <w:rFonts w:eastAsiaTheme="minorHAnsi"/>
          <w:b/>
          <w:bCs/>
          <w:sz w:val="28"/>
          <w:szCs w:val="28"/>
          <w:lang w:eastAsia="en-US"/>
        </w:rPr>
        <w:lastRenderedPageBreak/>
        <w:t>не относящиеся к затратам на услуги связи, аренду</w:t>
      </w:r>
    </w:p>
    <w:p w:rsidR="00803061" w:rsidRPr="00D66C9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D66C95">
        <w:rPr>
          <w:rFonts w:eastAsiaTheme="minorHAnsi"/>
          <w:b/>
          <w:bCs/>
          <w:sz w:val="28"/>
          <w:szCs w:val="28"/>
          <w:lang w:eastAsia="en-US"/>
        </w:rPr>
        <w:t>и содержание имущества</w:t>
      </w:r>
    </w:p>
    <w:p w:rsidR="00803061" w:rsidRPr="00D66C9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2D24A4" w:rsidRPr="00D66C95">
        <w:rPr>
          <w:rFonts w:eastAsiaTheme="minorHAnsi"/>
          <w:b/>
          <w:bCs/>
          <w:sz w:val="28"/>
          <w:szCs w:val="28"/>
          <w:lang w:eastAsia="en-US"/>
        </w:rPr>
        <w:t xml:space="preserve">3.1.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821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1495425" cy="323850"/>
            <wp:effectExtent l="0" t="0" r="9525" b="0"/>
            <wp:docPr id="820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3061">
        <w:rPr>
          <w:rFonts w:eastAsiaTheme="minorHAnsi"/>
          <w:b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819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затраты на оплату услуг по сопровождению справочно-правовых систем;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81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затраты на оплату услуг по сопровождению и приобретению иного программного обеспечения.</w:t>
      </w:r>
    </w:p>
    <w:p w:rsid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D736BC" w:rsidRPr="00D736BC" w:rsidRDefault="00D736BC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D66C95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2D24A4" w:rsidRPr="00D66C95">
        <w:rPr>
          <w:rFonts w:eastAsiaTheme="minorHAnsi"/>
          <w:b/>
          <w:bCs/>
          <w:sz w:val="28"/>
          <w:szCs w:val="28"/>
          <w:lang w:eastAsia="en-US"/>
        </w:rPr>
        <w:t xml:space="preserve">3.2.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оплату услуг по сопровождению справочно-правовых систем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81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D736BC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343025" cy="600075"/>
            <wp:effectExtent l="0" t="0" r="0" b="0"/>
            <wp:docPr id="816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 xml:space="preserve">где </w:t>
      </w: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76250" cy="323850"/>
            <wp:effectExtent l="19050" t="0" r="0" b="0"/>
            <wp:docPr id="815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D736BC" w:rsidRPr="00D736BC" w:rsidRDefault="00D736BC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D66C95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2D24A4" w:rsidRPr="00D66C95">
        <w:rPr>
          <w:rFonts w:eastAsiaTheme="minorHAnsi"/>
          <w:b/>
          <w:bCs/>
          <w:sz w:val="28"/>
          <w:szCs w:val="28"/>
          <w:lang w:eastAsia="en-US"/>
        </w:rPr>
        <w:t xml:space="preserve">3.3.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оплату услуг по сопровождению и приобретению иного программного обеспечения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814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D736BC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30"/>
          <w:sz w:val="28"/>
          <w:szCs w:val="28"/>
        </w:rPr>
        <w:drawing>
          <wp:inline distT="0" distB="0" distL="0" distR="0">
            <wp:extent cx="2219325" cy="619125"/>
            <wp:effectExtent l="0" t="0" r="0" b="0"/>
            <wp:docPr id="81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76250" cy="333375"/>
            <wp:effectExtent l="19050" t="0" r="0" b="0"/>
            <wp:docPr id="812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4"/>
          <w:sz w:val="28"/>
          <w:szCs w:val="28"/>
        </w:rPr>
        <w:lastRenderedPageBreak/>
        <w:drawing>
          <wp:inline distT="0" distB="0" distL="0" distR="0">
            <wp:extent cx="457200" cy="333375"/>
            <wp:effectExtent l="19050" t="0" r="0" b="0"/>
            <wp:docPr id="811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D736BC" w:rsidRPr="00D736BC" w:rsidRDefault="00D736BC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D66C95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2D24A4" w:rsidRPr="00D66C95">
        <w:rPr>
          <w:rFonts w:eastAsiaTheme="minorHAnsi"/>
          <w:b/>
          <w:bCs/>
          <w:sz w:val="28"/>
          <w:szCs w:val="28"/>
          <w:lang w:eastAsia="en-US"/>
        </w:rPr>
        <w:t xml:space="preserve">3.4.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оплату услуг, связанных с обеспечением безопасности информации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810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),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D736BC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1343025" cy="323850"/>
            <wp:effectExtent l="0" t="0" r="0" b="0"/>
            <wp:docPr id="809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80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затраты на проведение аттестационных, проверочных и контрольных мероприятий;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807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D736BC" w:rsidRPr="00803061" w:rsidRDefault="00D736BC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2D24A4" w:rsidRPr="00D66C95">
        <w:rPr>
          <w:rFonts w:eastAsiaTheme="minorHAnsi"/>
          <w:b/>
          <w:bCs/>
          <w:sz w:val="28"/>
          <w:szCs w:val="28"/>
          <w:lang w:eastAsia="en-US"/>
        </w:rPr>
        <w:t xml:space="preserve">3.5. </w:t>
      </w:r>
      <w:r w:rsidR="00D736BC" w:rsidRPr="00D66C95">
        <w:rPr>
          <w:rFonts w:eastAsiaTheme="minorHAnsi"/>
          <w:b/>
          <w:bCs/>
          <w:sz w:val="28"/>
          <w:szCs w:val="28"/>
          <w:lang w:eastAsia="en-US"/>
        </w:rPr>
        <w:t>З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атраты на проведение аттестационных, проверочных и контрольных мероприятий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806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D736BC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30"/>
          <w:sz w:val="28"/>
          <w:szCs w:val="28"/>
        </w:rPr>
        <w:drawing>
          <wp:inline distT="0" distB="0" distL="0" distR="0">
            <wp:extent cx="3162300" cy="619125"/>
            <wp:effectExtent l="0" t="0" r="0" b="0"/>
            <wp:docPr id="805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804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количество аттестуемых i-х объектов (помещений);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19050" t="0" r="9525" b="0"/>
            <wp:docPr id="80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проведения аттестации 1 i-го объекта (помещения);</w:t>
      </w:r>
    </w:p>
    <w:p w:rsidR="00803061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28625" cy="333375"/>
            <wp:effectExtent l="0" t="0" r="9525" b="0"/>
            <wp:docPr id="802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количество единиц j-го оборудования (устройств), требующих проверки;</w:t>
      </w:r>
    </w:p>
    <w:p w:rsidR="00D736BC" w:rsidRPr="00D736BC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736BC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19050" t="0" r="9525" b="0"/>
            <wp:docPr id="801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6BC">
        <w:rPr>
          <w:rFonts w:eastAsiaTheme="minorHAnsi"/>
          <w:bCs/>
          <w:sz w:val="28"/>
          <w:szCs w:val="28"/>
          <w:lang w:eastAsia="en-US"/>
        </w:rPr>
        <w:t xml:space="preserve"> - цена проведения проверки 1 единицы j-го оборудования (устройства).</w:t>
      </w:r>
    </w:p>
    <w:p w:rsidR="00D736BC" w:rsidRPr="00357815" w:rsidRDefault="00D736BC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D66C95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2D24A4" w:rsidRPr="00D66C95">
        <w:rPr>
          <w:rFonts w:eastAsiaTheme="minorHAnsi"/>
          <w:b/>
          <w:bCs/>
          <w:sz w:val="28"/>
          <w:szCs w:val="28"/>
          <w:lang w:eastAsia="en-US"/>
        </w:rPr>
        <w:t xml:space="preserve">3.6.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простых (неисключительных) лицензий на использование программного обеспечения по защите информации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800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781175" cy="600075"/>
            <wp:effectExtent l="0" t="0" r="9525" b="0"/>
            <wp:docPr id="799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7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9525" b="0"/>
            <wp:docPr id="797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357815" w:rsidRDefault="00357815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764F3D" w:rsidRDefault="00764F3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764F3D">
        <w:rPr>
          <w:rFonts w:eastAsiaTheme="minorHAnsi"/>
          <w:b/>
          <w:bCs/>
          <w:sz w:val="28"/>
          <w:szCs w:val="28"/>
          <w:lang w:eastAsia="en-US"/>
        </w:rPr>
        <w:t xml:space="preserve">3.7. </w:t>
      </w:r>
      <w:r w:rsidR="00803061" w:rsidRPr="00764F3D">
        <w:rPr>
          <w:rFonts w:eastAsiaTheme="minorHAnsi"/>
          <w:b/>
          <w:bCs/>
          <w:sz w:val="28"/>
          <w:szCs w:val="28"/>
          <w:lang w:eastAsia="en-US"/>
        </w:rPr>
        <w:t>Затраты на оплату работ по монтажу (установке), дооборудованию и наладке оборудования</w:t>
      </w:r>
      <w:proofErr w:type="gramStart"/>
      <w:r w:rsidR="00803061" w:rsidRPr="00764F3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764F3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66700" cy="323850"/>
            <wp:effectExtent l="0" t="0" r="0" b="0"/>
            <wp:docPr id="796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764F3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764F3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357815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619250" cy="600075"/>
            <wp:effectExtent l="0" t="0" r="0" b="0"/>
            <wp:docPr id="795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357815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794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количество i-го оборудования, подлежащего монтажу (установке), дооборудованию и наладке;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19050" t="0" r="0" b="0"/>
            <wp:docPr id="79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цена монтажа (установки), дооборудования и наладки 1 единицы i-го оборудования.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 xml:space="preserve">4.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основных средств</w:t>
      </w:r>
    </w:p>
    <w:p w:rsidR="00803061" w:rsidRPr="00D66C9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>4.1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рабочих станций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0" t="0" r="0" b="0"/>
            <wp:docPr id="792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076450" cy="600075"/>
            <wp:effectExtent l="0" t="0" r="0" b="0"/>
            <wp:docPr id="791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357815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857250" cy="333375"/>
            <wp:effectExtent l="0" t="0" r="0" b="0"/>
            <wp:docPr id="790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19050" t="0" r="0" b="0"/>
            <wp:docPr id="789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цена приобретения 1 рабочей станции по i-й должности в соответствии с нормативами </w:t>
      </w:r>
      <w:r w:rsidR="00357815" w:rsidRPr="00357815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357815">
        <w:rPr>
          <w:rFonts w:eastAsiaTheme="minorHAnsi"/>
          <w:bCs/>
          <w:sz w:val="28"/>
          <w:szCs w:val="28"/>
          <w:lang w:eastAsia="en-US"/>
        </w:rPr>
        <w:t>.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Предельное количество рабочих станций по i-й должности</w:t>
      </w:r>
      <w:proofErr w:type="gramStart"/>
      <w:r w:rsidRPr="00357815">
        <w:rPr>
          <w:rFonts w:eastAsiaTheme="minorHAnsi"/>
          <w:bCs/>
          <w:sz w:val="28"/>
          <w:szCs w:val="28"/>
          <w:lang w:eastAsia="en-US"/>
        </w:rPr>
        <w:t xml:space="preserve"> (</w:t>
      </w:r>
      <w:r w:rsidRPr="0035781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857250" cy="333375"/>
            <wp:effectExtent l="0" t="0" r="0" b="0"/>
            <wp:docPr id="78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End"/>
      <w:r w:rsidRPr="00357815">
        <w:rPr>
          <w:rFonts w:eastAsiaTheme="minorHAnsi"/>
          <w:bCs/>
          <w:sz w:val="28"/>
          <w:szCs w:val="28"/>
          <w:lang w:eastAsia="en-US"/>
        </w:rPr>
        <w:t>определяется по формулам:</w:t>
      </w:r>
    </w:p>
    <w:p w:rsidR="00803061" w:rsidRPr="00357815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1838325" cy="342900"/>
            <wp:effectExtent l="0" t="0" r="9525" b="0"/>
            <wp:docPr id="787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для закрытого контура обработки информации,</w:t>
      </w: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1657350" cy="342900"/>
            <wp:effectExtent l="0" t="0" r="0" b="0"/>
            <wp:docPr id="786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для открытого контура обработки информации,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где Ч</w:t>
      </w:r>
      <w:r w:rsidRPr="00357815">
        <w:rPr>
          <w:rFonts w:eastAsiaTheme="minorHAnsi"/>
          <w:bCs/>
          <w:sz w:val="28"/>
          <w:szCs w:val="28"/>
          <w:vertAlign w:val="subscript"/>
          <w:lang w:eastAsia="en-US"/>
        </w:rPr>
        <w:t>оп</w:t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расчетная численность основных работников, определяемая в соответствии с</w:t>
      </w:r>
      <w:r w:rsidR="00357815" w:rsidRPr="00357815">
        <w:rPr>
          <w:rFonts w:eastAsiaTheme="minorHAnsi"/>
          <w:bCs/>
          <w:sz w:val="28"/>
          <w:szCs w:val="28"/>
          <w:lang w:eastAsia="en-US"/>
        </w:rPr>
        <w:t xml:space="preserve"> пунктами 17-22</w:t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Общих правил определения нормативных затрат.</w:t>
      </w:r>
    </w:p>
    <w:p w:rsidR="00803061" w:rsidRPr="00803061" w:rsidRDefault="00357815" w:rsidP="00357815">
      <w:pPr>
        <w:tabs>
          <w:tab w:val="left" w:pos="9165"/>
        </w:tabs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ab/>
      </w: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>4.2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принтеров, многофункциональных устройств и копировальных аппаратов (оргтехники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)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785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600200" cy="600075"/>
            <wp:effectExtent l="0" t="0" r="0" b="0"/>
            <wp:docPr id="784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357815">
        <w:rPr>
          <w:rFonts w:eastAsiaTheme="minorHAnsi"/>
          <w:bCs/>
          <w:sz w:val="28"/>
          <w:szCs w:val="28"/>
          <w:lang w:eastAsia="en-US"/>
        </w:rPr>
        <w:t>Q</w:t>
      </w:r>
      <w:r w:rsidRPr="00357815">
        <w:rPr>
          <w:rFonts w:eastAsiaTheme="minorHAnsi"/>
          <w:bCs/>
          <w:sz w:val="28"/>
          <w:szCs w:val="28"/>
          <w:vertAlign w:val="subscript"/>
          <w:lang w:eastAsia="en-US"/>
        </w:rPr>
        <w:t>i</w:t>
      </w:r>
      <w:proofErr w:type="spellEnd"/>
      <w:r w:rsidRPr="00357815">
        <w:rPr>
          <w:rFonts w:eastAsiaTheme="minorHAnsi"/>
          <w:bCs/>
          <w:sz w:val="28"/>
          <w:szCs w:val="28"/>
          <w:vertAlign w:val="subscript"/>
          <w:lang w:eastAsia="en-US"/>
        </w:rPr>
        <w:t xml:space="preserve"> пм</w:t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</w:t>
      </w:r>
      <w:r w:rsidR="00357815" w:rsidRPr="00357815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357815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71475" cy="323850"/>
            <wp:effectExtent l="19050" t="0" r="9525" b="0"/>
            <wp:docPr id="78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цена 1 i-го типа принтера, многофункционального устройства, копировального аппарата и иной оргтехники в соответствии с нормативами </w:t>
      </w:r>
      <w:r w:rsidR="00357815" w:rsidRPr="00357815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357815">
        <w:rPr>
          <w:rFonts w:eastAsiaTheme="minorHAnsi"/>
          <w:bCs/>
          <w:sz w:val="28"/>
          <w:szCs w:val="28"/>
          <w:lang w:eastAsia="en-US"/>
        </w:rPr>
        <w:t>.</w:t>
      </w:r>
    </w:p>
    <w:p w:rsidR="00357815" w:rsidRDefault="00357815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>4.3.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Затраты на приобретение средств подвижной связи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476250" cy="333375"/>
            <wp:effectExtent l="0" t="0" r="0" b="0"/>
            <wp:docPr id="782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276475" cy="600075"/>
            <wp:effectExtent l="0" t="0" r="9525" b="0"/>
            <wp:docPr id="781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600075" cy="333375"/>
            <wp:effectExtent l="0" t="0" r="0" b="0"/>
            <wp:docPr id="780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количество средств подвижной связи по i-й должности в соответствии с нормативами </w:t>
      </w:r>
      <w:r w:rsidR="00357815" w:rsidRPr="00357815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357815">
        <w:rPr>
          <w:rFonts w:eastAsiaTheme="minorHAnsi"/>
          <w:bCs/>
          <w:sz w:val="28"/>
          <w:szCs w:val="28"/>
          <w:lang w:eastAsia="en-US"/>
        </w:rPr>
        <w:t>, определенными с учетом нормативов затрат на обеспечение средствами связи;</w:t>
      </w:r>
    </w:p>
    <w:p w:rsidR="00803061" w:rsidRPr="00357815" w:rsidRDefault="00803061" w:rsidP="00357815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533400" cy="333375"/>
            <wp:effectExtent l="19050" t="0" r="0" b="0"/>
            <wp:docPr id="779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стоимость 1 средства подвижной связи для i-й должности в соответствии с нормативами </w:t>
      </w:r>
      <w:r w:rsidR="00357815" w:rsidRPr="00357815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357815">
        <w:rPr>
          <w:rFonts w:eastAsiaTheme="minorHAnsi"/>
          <w:bCs/>
          <w:sz w:val="28"/>
          <w:szCs w:val="28"/>
          <w:lang w:eastAsia="en-US"/>
        </w:rPr>
        <w:t>, определенными с учетом нормативов затрат на обеспечение средствами связи.</w:t>
      </w:r>
    </w:p>
    <w:p w:rsidR="00357815" w:rsidRPr="00D66C95" w:rsidRDefault="00357815" w:rsidP="00357815">
      <w:pPr>
        <w:autoSpaceDE w:val="0"/>
        <w:autoSpaceDN w:val="0"/>
        <w:adjustRightInd w:val="0"/>
        <w:ind w:firstLine="53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357815">
      <w:pPr>
        <w:autoSpaceDE w:val="0"/>
        <w:autoSpaceDN w:val="0"/>
        <w:adjustRightInd w:val="0"/>
        <w:ind w:firstLine="539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>4.4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планшетных компьютеров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447675" cy="333375"/>
            <wp:effectExtent l="0" t="0" r="0" b="0"/>
            <wp:docPr id="77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133600" cy="600075"/>
            <wp:effectExtent l="0" t="0" r="0" b="0"/>
            <wp:docPr id="777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552450" cy="333375"/>
            <wp:effectExtent l="0" t="0" r="0" b="0"/>
            <wp:docPr id="776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количество планшетных компьютеров по i-й должности в соответствии с нормативами </w:t>
      </w:r>
      <w:r w:rsidR="00357815" w:rsidRPr="00357815">
        <w:rPr>
          <w:rFonts w:eastAsiaTheme="minorHAnsi"/>
          <w:bCs/>
          <w:sz w:val="28"/>
          <w:szCs w:val="28"/>
          <w:lang w:eastAsia="en-US"/>
        </w:rPr>
        <w:t>главных распорядителей</w:t>
      </w:r>
      <w:r w:rsidRPr="00357815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76250" cy="333375"/>
            <wp:effectExtent l="19050" t="0" r="0" b="0"/>
            <wp:docPr id="775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цена 1 планшетного компьютера по i-й должности в соответствии с нормативами </w:t>
      </w:r>
      <w:r w:rsidR="00357815" w:rsidRPr="00357815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357815">
        <w:rPr>
          <w:rFonts w:eastAsiaTheme="minorHAnsi"/>
          <w:bCs/>
          <w:sz w:val="28"/>
          <w:szCs w:val="28"/>
          <w:lang w:eastAsia="en-US"/>
        </w:rPr>
        <w:t>.</w:t>
      </w:r>
    </w:p>
    <w:p w:rsidR="00357815" w:rsidRPr="00357815" w:rsidRDefault="00357815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 xml:space="preserve">4.5.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оборудования по обеспечению безопасности информации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774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152650" cy="600075"/>
            <wp:effectExtent l="0" t="0" r="0" b="0"/>
            <wp:docPr id="77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52450" cy="323850"/>
            <wp:effectExtent l="0" t="0" r="0" b="0"/>
            <wp:docPr id="772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количество i-го оборудования по обеспечению безопасности информации;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85775" cy="323850"/>
            <wp:effectExtent l="19050" t="0" r="9525" b="0"/>
            <wp:docPr id="771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цена приобретаемого i-го оборудования по обеспечению безопасности информации.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 xml:space="preserve">5.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материальных запасов</w:t>
      </w:r>
    </w:p>
    <w:p w:rsidR="00803061" w:rsidRPr="00D66C9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>5.1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мониторов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0" t="0" r="0" b="0"/>
            <wp:docPr id="770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90725" cy="600075"/>
            <wp:effectExtent l="0" t="0" r="9525" b="0"/>
            <wp:docPr id="769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85775" cy="323850"/>
            <wp:effectExtent l="0" t="0" r="9525" b="0"/>
            <wp:docPr id="76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количество мониторов для i-й должности;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767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цена одного монитора для i-й должности.</w:t>
      </w:r>
    </w:p>
    <w:p w:rsidR="00357815" w:rsidRPr="00D66C95" w:rsidRDefault="00357815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 xml:space="preserve">5.2.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системных блоков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766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35781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743075" cy="600075"/>
            <wp:effectExtent l="0" t="0" r="9525" b="0"/>
            <wp:docPr id="765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764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количество i-х системных блоков;</w:t>
      </w:r>
    </w:p>
    <w:p w:rsidR="00803061" w:rsidRPr="0035781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5781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19050" t="0" r="9525" b="0"/>
            <wp:docPr id="76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7815">
        <w:rPr>
          <w:rFonts w:eastAsiaTheme="minorHAnsi"/>
          <w:bCs/>
          <w:sz w:val="28"/>
          <w:szCs w:val="28"/>
          <w:lang w:eastAsia="en-US"/>
        </w:rPr>
        <w:t xml:space="preserve"> - цена одного i-го системного блока.</w:t>
      </w:r>
    </w:p>
    <w:p w:rsidR="00357815" w:rsidRPr="00803061" w:rsidRDefault="00357815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357815" w:rsidRPr="00D66C95">
        <w:rPr>
          <w:rFonts w:eastAsiaTheme="minorHAnsi"/>
          <w:b/>
          <w:bCs/>
          <w:sz w:val="28"/>
          <w:szCs w:val="28"/>
          <w:lang w:eastAsia="en-US"/>
        </w:rPr>
        <w:t>5.3. З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атраты на приобретение других запасных частей для вычислительной техники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0" b="0"/>
            <wp:docPr id="762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4570B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24050" cy="600075"/>
            <wp:effectExtent l="0" t="0" r="0" b="0"/>
            <wp:docPr id="761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760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 w:rsidRPr="00C4570B">
        <w:rPr>
          <w:rFonts w:eastAsiaTheme="minorHAnsi"/>
          <w:bCs/>
          <w:sz w:val="28"/>
          <w:szCs w:val="28"/>
          <w:lang w:eastAsia="en-US"/>
        </w:rPr>
        <w:t>-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9525" b="0"/>
            <wp:docPr id="759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цена 1 единицы i-й запасной части для вычислительной техники.</w:t>
      </w:r>
    </w:p>
    <w:p w:rsidR="00C4570B" w:rsidRDefault="00C4570B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>5.4.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Затраты на приобретение носителей информации, в том числе магнитных и оптических носителей информации (</w:t>
      </w:r>
      <w:proofErr w:type="spell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</w:t>
      </w:r>
      <w:r w:rsidR="00803061" w:rsidRPr="00D66C95">
        <w:rPr>
          <w:rFonts w:eastAsiaTheme="minorHAnsi"/>
          <w:b/>
          <w:bCs/>
          <w:sz w:val="28"/>
          <w:szCs w:val="28"/>
          <w:vertAlign w:val="subscript"/>
          <w:lang w:eastAsia="en-US"/>
        </w:rPr>
        <w:t>мн</w:t>
      </w:r>
      <w:proofErr w:type="spell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), определяются по формуле:</w:t>
      </w:r>
    </w:p>
    <w:p w:rsidR="00803061" w:rsidRPr="00C4570B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809750" cy="600075"/>
            <wp:effectExtent l="0" t="0" r="0" b="0"/>
            <wp:docPr id="75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757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количество носителей информации по i-й должности в соответствии с нормативами </w:t>
      </w:r>
      <w:r w:rsidR="00C4570B" w:rsidRPr="00C4570B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C4570B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9525" b="0"/>
            <wp:docPr id="756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цена 1 единицы носителя информации по i-й должности в соответствии с нормативами </w:t>
      </w:r>
      <w:r w:rsidR="00C4570B" w:rsidRPr="00C4570B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C4570B">
        <w:rPr>
          <w:rFonts w:eastAsiaTheme="minorHAnsi"/>
          <w:bCs/>
          <w:sz w:val="28"/>
          <w:szCs w:val="28"/>
          <w:lang w:eastAsia="en-US"/>
        </w:rPr>
        <w:t>.</w:t>
      </w:r>
    </w:p>
    <w:p w:rsidR="00C4570B" w:rsidRDefault="00C4570B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1.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>5.5.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Затраты на приобретение деталей для содержания принтеров, многофункциональных устройств, копировальных аппаратов и иной оргтехники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0" b="0"/>
            <wp:docPr id="755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4570B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1343025" cy="333375"/>
            <wp:effectExtent l="0" t="0" r="9525" b="0"/>
            <wp:docPr id="754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23850" cy="333375"/>
            <wp:effectExtent l="0" t="0" r="0" b="0"/>
            <wp:docPr id="75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752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:rsidR="00C4570B" w:rsidRDefault="00C4570B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>5.6.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Затраты на приобретение расходных материалов для принтеров, многофункциональных устройств, копировальных аппаратов и иной оргтехники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23850" cy="333375"/>
            <wp:effectExtent l="0" t="0" r="0" b="0"/>
            <wp:docPr id="751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4570B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505075" cy="600075"/>
            <wp:effectExtent l="0" t="0" r="9525" b="0"/>
            <wp:docPr id="750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28625" cy="333375"/>
            <wp:effectExtent l="0" t="0" r="9525" b="0"/>
            <wp:docPr id="749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</w:t>
      </w:r>
      <w:r w:rsidR="00C4570B" w:rsidRPr="00C4570B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C4570B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C4570B">
        <w:rPr>
          <w:rFonts w:eastAsiaTheme="minorHAnsi"/>
          <w:bCs/>
          <w:sz w:val="28"/>
          <w:szCs w:val="28"/>
          <w:lang w:eastAsia="en-US"/>
        </w:rPr>
        <w:t>N</w:t>
      </w:r>
      <w:r w:rsidRPr="00C4570B">
        <w:rPr>
          <w:rFonts w:eastAsiaTheme="minorHAnsi"/>
          <w:bCs/>
          <w:sz w:val="28"/>
          <w:szCs w:val="28"/>
          <w:vertAlign w:val="subscript"/>
          <w:lang w:eastAsia="en-US"/>
        </w:rPr>
        <w:t>i</w:t>
      </w:r>
      <w:proofErr w:type="spellEnd"/>
      <w:r w:rsidRPr="00C4570B">
        <w:rPr>
          <w:rFonts w:eastAsiaTheme="minorHAnsi"/>
          <w:bCs/>
          <w:sz w:val="28"/>
          <w:szCs w:val="28"/>
          <w:vertAlign w:val="subscript"/>
          <w:lang w:eastAsia="en-US"/>
        </w:rPr>
        <w:t xml:space="preserve"> </w:t>
      </w:r>
      <w:proofErr w:type="spellStart"/>
      <w:r w:rsidRPr="00C4570B">
        <w:rPr>
          <w:rFonts w:eastAsiaTheme="minorHAnsi"/>
          <w:bCs/>
          <w:sz w:val="28"/>
          <w:szCs w:val="28"/>
          <w:vertAlign w:val="subscript"/>
          <w:lang w:eastAsia="en-US"/>
        </w:rPr>
        <w:t>рм</w:t>
      </w:r>
      <w:proofErr w:type="spellEnd"/>
      <w:r w:rsidRPr="00C4570B">
        <w:rPr>
          <w:rFonts w:eastAsiaTheme="minorHAnsi"/>
          <w:bCs/>
          <w:sz w:val="28"/>
          <w:szCs w:val="28"/>
          <w:lang w:eastAsia="en-US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</w:t>
      </w:r>
      <w:r w:rsidR="00C4570B" w:rsidRPr="00C4570B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C4570B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C4570B">
        <w:rPr>
          <w:rFonts w:eastAsiaTheme="minorHAnsi"/>
          <w:bCs/>
          <w:sz w:val="28"/>
          <w:szCs w:val="28"/>
          <w:lang w:eastAsia="en-US"/>
        </w:rPr>
        <w:t>P</w:t>
      </w:r>
      <w:r w:rsidRPr="00C4570B">
        <w:rPr>
          <w:rFonts w:eastAsiaTheme="minorHAnsi"/>
          <w:bCs/>
          <w:sz w:val="28"/>
          <w:szCs w:val="28"/>
          <w:vertAlign w:val="subscript"/>
          <w:lang w:eastAsia="en-US"/>
        </w:rPr>
        <w:t>i</w:t>
      </w:r>
      <w:proofErr w:type="spellEnd"/>
      <w:r w:rsidRPr="00C4570B">
        <w:rPr>
          <w:rFonts w:eastAsiaTheme="minorHAnsi"/>
          <w:bCs/>
          <w:sz w:val="28"/>
          <w:szCs w:val="28"/>
          <w:vertAlign w:val="subscript"/>
          <w:lang w:eastAsia="en-US"/>
        </w:rPr>
        <w:t xml:space="preserve"> </w:t>
      </w:r>
      <w:proofErr w:type="spellStart"/>
      <w:r w:rsidRPr="00C4570B">
        <w:rPr>
          <w:rFonts w:eastAsiaTheme="minorHAnsi"/>
          <w:bCs/>
          <w:sz w:val="28"/>
          <w:szCs w:val="28"/>
          <w:vertAlign w:val="subscript"/>
          <w:lang w:eastAsia="en-US"/>
        </w:rPr>
        <w:t>рм</w:t>
      </w:r>
      <w:proofErr w:type="spellEnd"/>
      <w:r w:rsidRPr="00C4570B">
        <w:rPr>
          <w:rFonts w:eastAsiaTheme="minorHAnsi"/>
          <w:bCs/>
          <w:sz w:val="28"/>
          <w:szCs w:val="28"/>
          <w:lang w:eastAsia="en-US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</w:t>
      </w:r>
      <w:r w:rsidR="00C4570B" w:rsidRPr="00C4570B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C4570B">
        <w:rPr>
          <w:rFonts w:eastAsiaTheme="minorHAnsi"/>
          <w:bCs/>
          <w:sz w:val="28"/>
          <w:szCs w:val="28"/>
          <w:lang w:eastAsia="en-US"/>
        </w:rPr>
        <w:t>.</w:t>
      </w:r>
    </w:p>
    <w:p w:rsidR="00C4570B" w:rsidRPr="00803061" w:rsidRDefault="00C4570B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5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>.7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запасных частей для принтеров, многофункциональных устройств, копировальных аппаратов и иной оргтехники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7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4570B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704975" cy="600075"/>
            <wp:effectExtent l="0" t="0" r="9525" b="0"/>
            <wp:docPr id="747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C4570B">
        <w:rPr>
          <w:rFonts w:eastAsiaTheme="minorHAnsi"/>
          <w:bCs/>
          <w:sz w:val="28"/>
          <w:szCs w:val="28"/>
          <w:lang w:eastAsia="en-US"/>
        </w:rPr>
        <w:t>Q</w:t>
      </w:r>
      <w:r w:rsidRPr="00C4570B">
        <w:rPr>
          <w:rFonts w:eastAsiaTheme="minorHAnsi"/>
          <w:bCs/>
          <w:sz w:val="28"/>
          <w:szCs w:val="28"/>
          <w:vertAlign w:val="subscript"/>
          <w:lang w:eastAsia="en-US"/>
        </w:rPr>
        <w:t>i</w:t>
      </w:r>
      <w:proofErr w:type="spellEnd"/>
      <w:r w:rsidRPr="00C4570B">
        <w:rPr>
          <w:rFonts w:eastAsiaTheme="minorHAnsi"/>
          <w:bCs/>
          <w:sz w:val="28"/>
          <w:szCs w:val="28"/>
          <w:vertAlign w:val="subscript"/>
          <w:lang w:eastAsia="en-US"/>
        </w:rPr>
        <w:t xml:space="preserve"> </w:t>
      </w:r>
      <w:proofErr w:type="spellStart"/>
      <w:r w:rsidRPr="00C4570B">
        <w:rPr>
          <w:rFonts w:eastAsiaTheme="minorHAnsi"/>
          <w:bCs/>
          <w:sz w:val="28"/>
          <w:szCs w:val="28"/>
          <w:vertAlign w:val="subscript"/>
          <w:lang w:eastAsia="en-US"/>
        </w:rPr>
        <w:t>зп</w:t>
      </w:r>
      <w:proofErr w:type="spellEnd"/>
      <w:r w:rsidRPr="00C4570B">
        <w:rPr>
          <w:rFonts w:eastAsiaTheme="minorHAnsi"/>
          <w:bCs/>
          <w:sz w:val="28"/>
          <w:szCs w:val="28"/>
          <w:lang w:eastAsia="en-US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9525" b="0"/>
            <wp:docPr id="746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цена 1 единицы i-й запасной части.</w:t>
      </w:r>
    </w:p>
    <w:p w:rsidR="00C4570B" w:rsidRPr="00803061" w:rsidRDefault="00C4570B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1.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>5.8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материальных запасов по обеспечению безопасности информации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0" t="0" r="0" b="0"/>
            <wp:docPr id="745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4570B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C4570B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28"/>
          <w:sz w:val="28"/>
          <w:szCs w:val="28"/>
        </w:rPr>
        <w:lastRenderedPageBreak/>
        <w:drawing>
          <wp:inline distT="0" distB="0" distL="0" distR="0">
            <wp:extent cx="2028825" cy="600075"/>
            <wp:effectExtent l="0" t="0" r="9525" b="0"/>
            <wp:docPr id="744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4570B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85775" cy="323850"/>
            <wp:effectExtent l="0" t="0" r="9525" b="0"/>
            <wp:docPr id="74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количество i-го материального запаса;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742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цена 1 единицы i-го материального запаса.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803061" w:rsidRDefault="00803061" w:rsidP="008030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803061">
        <w:rPr>
          <w:rFonts w:eastAsiaTheme="minorHAnsi"/>
          <w:b/>
          <w:bCs/>
          <w:sz w:val="28"/>
          <w:szCs w:val="28"/>
          <w:lang w:eastAsia="en-US"/>
        </w:rPr>
        <w:t>II. Прочие затраты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803061" w:rsidRDefault="00347BDA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C4570B">
        <w:rPr>
          <w:rFonts w:eastAsiaTheme="minorHAnsi"/>
          <w:b/>
          <w:bCs/>
          <w:sz w:val="28"/>
          <w:szCs w:val="28"/>
          <w:lang w:eastAsia="en-US"/>
        </w:rPr>
        <w:t xml:space="preserve">.1. </w:t>
      </w:r>
      <w:r w:rsidR="00803061" w:rsidRPr="00803061">
        <w:rPr>
          <w:rFonts w:eastAsiaTheme="minorHAnsi"/>
          <w:b/>
          <w:bCs/>
          <w:sz w:val="28"/>
          <w:szCs w:val="28"/>
          <w:lang w:eastAsia="en-US"/>
        </w:rPr>
        <w:t>Затраты на услуги связи,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03061">
        <w:rPr>
          <w:rFonts w:eastAsiaTheme="minorHAnsi"/>
          <w:b/>
          <w:bCs/>
          <w:sz w:val="28"/>
          <w:szCs w:val="28"/>
          <w:lang w:eastAsia="en-US"/>
        </w:rPr>
        <w:t>не отнесенные к затратам на услуги связи в рамках затрат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03061">
        <w:rPr>
          <w:rFonts w:eastAsiaTheme="minorHAnsi"/>
          <w:b/>
          <w:bCs/>
          <w:sz w:val="28"/>
          <w:szCs w:val="28"/>
          <w:lang w:eastAsia="en-US"/>
        </w:rPr>
        <w:t>на информационно-коммуникационные технологии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2.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>1.1.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Затраты на услуги связи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0"/>
          <w:sz w:val="28"/>
          <w:szCs w:val="28"/>
        </w:rPr>
        <w:drawing>
          <wp:inline distT="0" distB="0" distL="0" distR="0">
            <wp:extent cx="361950" cy="361950"/>
            <wp:effectExtent l="19050" t="0" r="0" b="0"/>
            <wp:docPr id="741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4570B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0"/>
          <w:sz w:val="28"/>
          <w:szCs w:val="28"/>
        </w:rPr>
        <w:drawing>
          <wp:inline distT="0" distB="0" distL="0" distR="0">
            <wp:extent cx="1257300" cy="361950"/>
            <wp:effectExtent l="19050" t="0" r="0" b="0"/>
            <wp:docPr id="740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257175" cy="323850"/>
            <wp:effectExtent l="0" t="0" r="0" b="0"/>
            <wp:docPr id="739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затраты на оплату услуг почтовой связи;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73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затраты на оплату услуг специальной связи.</w:t>
      </w:r>
    </w:p>
    <w:p w:rsidR="00C4570B" w:rsidRDefault="00C4570B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>.1.2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оплату услуг почтовой связи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57175" cy="323850"/>
            <wp:effectExtent l="0" t="0" r="0" b="0"/>
            <wp:docPr id="737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4570B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600200" cy="600075"/>
            <wp:effectExtent l="0" t="0" r="0" b="0"/>
            <wp:docPr id="736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735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i-х почтовых отправлений в год;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19050" t="0" r="0" b="0"/>
            <wp:docPr id="734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цена 1 i-го почтового отправления.</w:t>
      </w: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>.1.3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оплату услуг специальной связи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73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4570B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1352550" cy="323850"/>
            <wp:effectExtent l="0" t="0" r="0" b="0"/>
            <wp:docPr id="732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9525" b="0"/>
            <wp:docPr id="731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листов (пакетов) исходящей информации в год;</w:t>
      </w:r>
    </w:p>
    <w:p w:rsidR="00803061" w:rsidRPr="00C4570B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4570B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19050" t="0" r="0" b="0"/>
            <wp:docPr id="730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70B">
        <w:rPr>
          <w:rFonts w:eastAsiaTheme="minorHAnsi"/>
          <w:bCs/>
          <w:sz w:val="28"/>
          <w:szCs w:val="28"/>
          <w:lang w:eastAsia="en-US"/>
        </w:rPr>
        <w:t xml:space="preserve"> - цена 1 листа (пакета) исходящей информации, отправляемой по каналам специальной связи.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 xml:space="preserve">.2.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транспортные услуги</w:t>
      </w:r>
    </w:p>
    <w:p w:rsidR="00803061" w:rsidRPr="00D66C9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2</w:t>
      </w:r>
      <w:r w:rsidR="00C4570B" w:rsidRPr="00D66C95">
        <w:rPr>
          <w:rFonts w:eastAsiaTheme="minorHAnsi"/>
          <w:b/>
          <w:bCs/>
          <w:sz w:val="28"/>
          <w:szCs w:val="28"/>
          <w:lang w:eastAsia="en-US"/>
        </w:rPr>
        <w:t>.2.1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по договору об оказании услуг перевозки (транспортировки) грузов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729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B960C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762125" cy="600075"/>
            <wp:effectExtent l="0" t="0" r="9525" b="0"/>
            <wp:docPr id="72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727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количество i-х услуг перевозки (транспортировки) грузов;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9525" b="0"/>
            <wp:docPr id="726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цена 1 i-й услуги перевозки (транспортировки) груза.</w:t>
      </w:r>
    </w:p>
    <w:p w:rsidR="00B960C8" w:rsidRPr="00803061" w:rsidRDefault="00B960C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B960C8" w:rsidRPr="00D66C95">
        <w:rPr>
          <w:rFonts w:eastAsiaTheme="minorHAnsi"/>
          <w:b/>
          <w:bCs/>
          <w:sz w:val="28"/>
          <w:szCs w:val="28"/>
          <w:lang w:eastAsia="en-US"/>
        </w:rPr>
        <w:t>.2.2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оплату услуг аренды транспортных средств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0" t="0" r="9525" b="0"/>
            <wp:docPr id="725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B960C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600325" cy="600075"/>
            <wp:effectExtent l="0" t="0" r="9525" b="0"/>
            <wp:docPr id="724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57200" cy="333375"/>
            <wp:effectExtent l="0" t="0" r="0" b="0"/>
            <wp:docPr id="72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 обеспечения функций </w:t>
      </w:r>
      <w:r w:rsidR="00B960C8" w:rsidRPr="00B960C8">
        <w:rPr>
          <w:rFonts w:eastAsiaTheme="minorHAnsi"/>
          <w:bCs/>
          <w:sz w:val="28"/>
          <w:szCs w:val="28"/>
          <w:lang w:eastAsia="en-US"/>
        </w:rPr>
        <w:t>главными распорядителями средств бюджета</w:t>
      </w:r>
      <w:r w:rsidRPr="00B960C8">
        <w:rPr>
          <w:rFonts w:eastAsiaTheme="minorHAnsi"/>
          <w:bCs/>
          <w:sz w:val="28"/>
          <w:szCs w:val="28"/>
          <w:lang w:eastAsia="en-US"/>
        </w:rPr>
        <w:t>, применяемыми при расчете нормативных затрат на приобретение служебного легкового автотранспорта, предусмотренными</w:t>
      </w:r>
      <w:r w:rsidR="00B960C8" w:rsidRPr="00B960C8">
        <w:rPr>
          <w:rFonts w:eastAsiaTheme="minorHAnsi"/>
          <w:bCs/>
          <w:sz w:val="28"/>
          <w:szCs w:val="28"/>
          <w:lang w:eastAsia="en-US"/>
        </w:rPr>
        <w:t xml:space="preserve"> приложением № 2</w:t>
      </w:r>
      <w:r w:rsidRPr="00B960C8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19050" t="0" r="9525" b="0"/>
            <wp:docPr id="722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 w:rsidRPr="00B960C8">
        <w:rPr>
          <w:rFonts w:eastAsiaTheme="minorHAnsi"/>
          <w:bCs/>
          <w:sz w:val="28"/>
          <w:szCs w:val="28"/>
          <w:lang w:eastAsia="en-US"/>
        </w:rPr>
        <w:t>- цена аренды i-го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в соответствии с</w:t>
      </w:r>
      <w:r w:rsidR="00B960C8" w:rsidRPr="00B960C8">
        <w:rPr>
          <w:rFonts w:eastAsiaTheme="minorHAnsi"/>
          <w:bCs/>
          <w:sz w:val="28"/>
          <w:szCs w:val="28"/>
          <w:lang w:eastAsia="en-US"/>
        </w:rPr>
        <w:t xml:space="preserve"> приложением № 2 </w:t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к Правилам определения требований к закупаемым </w:t>
      </w:r>
      <w:r w:rsidR="00B960C8" w:rsidRPr="00B960C8">
        <w:rPr>
          <w:rFonts w:eastAsiaTheme="minorHAnsi"/>
          <w:bCs/>
          <w:sz w:val="28"/>
          <w:szCs w:val="28"/>
          <w:lang w:eastAsia="en-US"/>
        </w:rPr>
        <w:t>главными распорядителями средств бюджета</w:t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и подведомственными им казенными и бюджетными учреждениями отдельным видам товаров, работ, услуг (в том числе предельных цен товаров, работ, услуг), утвержденным </w:t>
      </w:r>
      <w:r w:rsidR="00B960C8" w:rsidRPr="00B960C8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района</w:t>
      </w:r>
      <w:r w:rsidRPr="00B960C8">
        <w:rPr>
          <w:rFonts w:eastAsiaTheme="minorHAnsi"/>
          <w:bCs/>
          <w:sz w:val="28"/>
          <w:szCs w:val="28"/>
          <w:lang w:eastAsia="en-US"/>
        </w:rPr>
        <w:t>;</w:t>
      </w:r>
      <w:proofErr w:type="gramEnd"/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76250" cy="333375"/>
            <wp:effectExtent l="19050" t="0" r="0" b="0"/>
            <wp:docPr id="721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месяцев аренды i-го транспортного средства.</w:t>
      </w:r>
    </w:p>
    <w:p w:rsidR="00B960C8" w:rsidRPr="00803061" w:rsidRDefault="00B960C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B960C8" w:rsidRPr="00D66C95">
        <w:rPr>
          <w:rFonts w:eastAsiaTheme="minorHAnsi"/>
          <w:b/>
          <w:bCs/>
          <w:sz w:val="28"/>
          <w:szCs w:val="28"/>
          <w:lang w:eastAsia="en-US"/>
        </w:rPr>
        <w:t>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2</w:t>
      </w:r>
      <w:r w:rsidR="00B960C8" w:rsidRPr="00D66C95">
        <w:rPr>
          <w:rFonts w:eastAsiaTheme="minorHAnsi"/>
          <w:b/>
          <w:bCs/>
          <w:sz w:val="28"/>
          <w:szCs w:val="28"/>
          <w:lang w:eastAsia="en-US"/>
        </w:rPr>
        <w:t>.3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оплату разовых услуг пассажирских перевозок при проведении совещания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720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B960C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238375" cy="600075"/>
            <wp:effectExtent l="0" t="0" r="9525" b="0"/>
            <wp:docPr id="719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0" t="0" r="9525" b="0"/>
            <wp:docPr id="71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количество i-х разовых услуг пассажирских перевозок;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717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среднее количество часов аренды транспортного средства по i-й разовой услуге;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04800" cy="323850"/>
            <wp:effectExtent l="19050" t="0" r="0" b="0"/>
            <wp:docPr id="716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цена 1 часа аренды транспортного средства по i-й разовой услуге.</w:t>
      </w:r>
    </w:p>
    <w:p w:rsidR="00B960C8" w:rsidRDefault="00B960C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B960C8" w:rsidRPr="00D66C95">
        <w:rPr>
          <w:rFonts w:eastAsiaTheme="minorHAnsi"/>
          <w:b/>
          <w:bCs/>
          <w:sz w:val="28"/>
          <w:szCs w:val="28"/>
          <w:lang w:eastAsia="en-US"/>
        </w:rPr>
        <w:t>.2.4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оплату проезда работника к месту нахождения учебного заведения и обратно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0" t="0" r="9525" b="0"/>
            <wp:docPr id="715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B960C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333625" cy="600075"/>
            <wp:effectExtent l="0" t="0" r="9525" b="0"/>
            <wp:docPr id="714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57200" cy="333375"/>
            <wp:effectExtent l="0" t="0" r="0" b="0"/>
            <wp:docPr id="71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количество работников, имеющих право на компенсацию расходов, по i-</w:t>
      </w:r>
      <w:proofErr w:type="spellStart"/>
      <w:r w:rsidRPr="00B960C8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B960C8">
        <w:rPr>
          <w:rFonts w:eastAsiaTheme="minorHAnsi"/>
          <w:bCs/>
          <w:sz w:val="28"/>
          <w:szCs w:val="28"/>
          <w:lang w:eastAsia="en-US"/>
        </w:rPr>
        <w:t xml:space="preserve"> направлению;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19050" t="0" r="9525" b="0"/>
            <wp:docPr id="712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цена проезда к месту нахождения учебного заведения по i-</w:t>
      </w:r>
      <w:proofErr w:type="spellStart"/>
      <w:r w:rsidRPr="00B960C8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B960C8">
        <w:rPr>
          <w:rFonts w:eastAsiaTheme="minorHAnsi"/>
          <w:bCs/>
          <w:sz w:val="28"/>
          <w:szCs w:val="28"/>
          <w:lang w:eastAsia="en-US"/>
        </w:rPr>
        <w:t xml:space="preserve"> направлению.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B960C8" w:rsidRPr="00D66C95">
        <w:rPr>
          <w:rFonts w:eastAsiaTheme="minorHAnsi"/>
          <w:b/>
          <w:bCs/>
          <w:sz w:val="28"/>
          <w:szCs w:val="28"/>
          <w:lang w:eastAsia="en-US"/>
        </w:rPr>
        <w:t xml:space="preserve">.3.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оплату расходов по договорам</w:t>
      </w:r>
    </w:p>
    <w:p w:rsidR="00803061" w:rsidRPr="00D66C9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D66C95">
        <w:rPr>
          <w:rFonts w:eastAsiaTheme="minorHAnsi"/>
          <w:b/>
          <w:bCs/>
          <w:sz w:val="28"/>
          <w:szCs w:val="28"/>
          <w:lang w:eastAsia="en-US"/>
        </w:rPr>
        <w:t xml:space="preserve">об оказании услуг, связанных с проездом и наймом </w:t>
      </w:r>
      <w:proofErr w:type="gramStart"/>
      <w:r w:rsidRPr="00D66C95">
        <w:rPr>
          <w:rFonts w:eastAsiaTheme="minorHAnsi"/>
          <w:b/>
          <w:bCs/>
          <w:sz w:val="28"/>
          <w:szCs w:val="28"/>
          <w:lang w:eastAsia="en-US"/>
        </w:rPr>
        <w:t>жилого</w:t>
      </w:r>
      <w:proofErr w:type="gramEnd"/>
    </w:p>
    <w:p w:rsidR="00803061" w:rsidRPr="00D66C9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D66C95">
        <w:rPr>
          <w:rFonts w:eastAsiaTheme="minorHAnsi"/>
          <w:b/>
          <w:bCs/>
          <w:sz w:val="28"/>
          <w:szCs w:val="28"/>
          <w:lang w:eastAsia="en-US"/>
        </w:rPr>
        <w:t>помещения в связи с командированием работников,</w:t>
      </w:r>
    </w:p>
    <w:p w:rsidR="00803061" w:rsidRPr="00D66C9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proofErr w:type="gramStart"/>
      <w:r w:rsidRPr="00D66C95">
        <w:rPr>
          <w:rFonts w:eastAsiaTheme="minorHAnsi"/>
          <w:b/>
          <w:bCs/>
          <w:sz w:val="28"/>
          <w:szCs w:val="28"/>
          <w:lang w:eastAsia="en-US"/>
        </w:rPr>
        <w:t>заключаемым</w:t>
      </w:r>
      <w:proofErr w:type="gramEnd"/>
      <w:r w:rsidRPr="00D66C95">
        <w:rPr>
          <w:rFonts w:eastAsiaTheme="minorHAnsi"/>
          <w:b/>
          <w:bCs/>
          <w:sz w:val="28"/>
          <w:szCs w:val="28"/>
          <w:lang w:eastAsia="en-US"/>
        </w:rPr>
        <w:t xml:space="preserve"> со сторонними организациями</w:t>
      </w:r>
    </w:p>
    <w:p w:rsidR="00803061" w:rsidRPr="00D66C9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B960C8" w:rsidRPr="00D66C95">
        <w:rPr>
          <w:rFonts w:eastAsiaTheme="minorHAnsi"/>
          <w:b/>
          <w:bCs/>
          <w:sz w:val="28"/>
          <w:szCs w:val="28"/>
          <w:lang w:eastAsia="en-US"/>
        </w:rPr>
        <w:t>.3.1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04800" cy="333375"/>
            <wp:effectExtent l="0" t="0" r="0" b="0"/>
            <wp:docPr id="711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),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B960C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1638300" cy="333375"/>
            <wp:effectExtent l="0" t="0" r="0" b="0"/>
            <wp:docPr id="710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533400" cy="333375"/>
            <wp:effectExtent l="0" t="0" r="0" b="0"/>
            <wp:docPr id="709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затраты по договору на проезд к месту командирования и обратно;</w:t>
      </w:r>
    </w:p>
    <w:p w:rsidR="00803061" w:rsidRPr="00B960C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960C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70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0C8">
        <w:rPr>
          <w:rFonts w:eastAsiaTheme="minorHAnsi"/>
          <w:bCs/>
          <w:sz w:val="28"/>
          <w:szCs w:val="28"/>
          <w:lang w:eastAsia="en-US"/>
        </w:rPr>
        <w:t xml:space="preserve"> - затраты по договору на </w:t>
      </w:r>
      <w:proofErr w:type="spellStart"/>
      <w:r w:rsidRPr="00B960C8">
        <w:rPr>
          <w:rFonts w:eastAsiaTheme="minorHAnsi"/>
          <w:bCs/>
          <w:sz w:val="28"/>
          <w:szCs w:val="28"/>
          <w:lang w:eastAsia="en-US"/>
        </w:rPr>
        <w:t>найм</w:t>
      </w:r>
      <w:proofErr w:type="spellEnd"/>
      <w:r w:rsidRPr="00B960C8">
        <w:rPr>
          <w:rFonts w:eastAsiaTheme="minorHAnsi"/>
          <w:bCs/>
          <w:sz w:val="28"/>
          <w:szCs w:val="28"/>
          <w:lang w:eastAsia="en-US"/>
        </w:rPr>
        <w:t xml:space="preserve"> жилого помещения на период командирования.</w:t>
      </w:r>
    </w:p>
    <w:p w:rsidR="00803061" w:rsidRPr="000212E8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212E8">
        <w:rPr>
          <w:rFonts w:eastAsiaTheme="minorHAnsi"/>
          <w:b/>
          <w:bCs/>
          <w:sz w:val="28"/>
          <w:szCs w:val="28"/>
          <w:lang w:eastAsia="en-US"/>
        </w:rPr>
        <w:t>2</w:t>
      </w:r>
      <w:r w:rsidR="00B960C8" w:rsidRPr="000212E8">
        <w:rPr>
          <w:rFonts w:eastAsiaTheme="minorHAnsi"/>
          <w:b/>
          <w:bCs/>
          <w:sz w:val="28"/>
          <w:szCs w:val="28"/>
          <w:lang w:eastAsia="en-US"/>
        </w:rPr>
        <w:t>.3.2</w:t>
      </w:r>
      <w:r w:rsidR="00803061" w:rsidRPr="000212E8">
        <w:rPr>
          <w:rFonts w:eastAsiaTheme="minorHAnsi"/>
          <w:b/>
          <w:bCs/>
          <w:sz w:val="28"/>
          <w:szCs w:val="28"/>
          <w:lang w:eastAsia="en-US"/>
        </w:rPr>
        <w:t>. Затраты по договору на проезд к месту командирования и обратно</w:t>
      </w:r>
      <w:proofErr w:type="gramStart"/>
      <w:r w:rsidR="00803061" w:rsidRPr="000212E8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B960C8" w:rsidRPr="000212E8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803061" w:rsidRPr="000212E8">
        <w:rPr>
          <w:rFonts w:eastAsiaTheme="minorHAnsi"/>
          <w:b/>
          <w:bCs/>
          <w:sz w:val="28"/>
          <w:szCs w:val="28"/>
          <w:lang w:eastAsia="en-US"/>
        </w:rPr>
        <w:t>(</w:t>
      </w:r>
      <w:r w:rsidR="00803061" w:rsidRPr="000212E8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533400" cy="333375"/>
            <wp:effectExtent l="0" t="0" r="0" b="0"/>
            <wp:docPr id="707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0212E8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0212E8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212E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212E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867025" cy="600075"/>
            <wp:effectExtent l="0" t="0" r="9525" b="0"/>
            <wp:docPr id="706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12E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212E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212E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212E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212E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647700" cy="333375"/>
            <wp:effectExtent l="0" t="0" r="0" b="0"/>
            <wp:docPr id="705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12E8">
        <w:rPr>
          <w:rFonts w:eastAsiaTheme="minorHAnsi"/>
          <w:bCs/>
          <w:sz w:val="28"/>
          <w:szCs w:val="28"/>
          <w:lang w:eastAsia="en-US"/>
        </w:rPr>
        <w:t xml:space="preserve"> - количество командированных работников по i-</w:t>
      </w:r>
      <w:proofErr w:type="spellStart"/>
      <w:r w:rsidRPr="000212E8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0212E8">
        <w:rPr>
          <w:rFonts w:eastAsiaTheme="minorHAnsi"/>
          <w:bCs/>
          <w:sz w:val="28"/>
          <w:szCs w:val="28"/>
          <w:lang w:eastAsia="en-US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912103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0212E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600075" cy="333375"/>
            <wp:effectExtent l="19050" t="0" r="9525" b="0"/>
            <wp:docPr id="704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12E8">
        <w:rPr>
          <w:rFonts w:eastAsiaTheme="minorHAnsi"/>
          <w:bCs/>
          <w:sz w:val="28"/>
          <w:szCs w:val="28"/>
          <w:lang w:eastAsia="en-US"/>
        </w:rPr>
        <w:t xml:space="preserve"> - цена проезда по i-</w:t>
      </w:r>
      <w:proofErr w:type="spellStart"/>
      <w:r w:rsidRPr="000212E8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0212E8">
        <w:rPr>
          <w:rFonts w:eastAsiaTheme="minorHAnsi"/>
          <w:bCs/>
          <w:sz w:val="28"/>
          <w:szCs w:val="28"/>
          <w:lang w:eastAsia="en-US"/>
        </w:rPr>
        <w:t xml:space="preserve"> направлению командирования с учетом требований</w:t>
      </w:r>
      <w:r w:rsidR="00B960C8" w:rsidRPr="000212E8">
        <w:rPr>
          <w:rFonts w:eastAsiaTheme="minorHAnsi"/>
          <w:bCs/>
          <w:sz w:val="28"/>
          <w:szCs w:val="28"/>
          <w:lang w:eastAsia="en-US"/>
        </w:rPr>
        <w:t xml:space="preserve"> установленных администрацией Сортавальского муниципального района </w:t>
      </w:r>
      <w:r w:rsidRPr="000212E8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2</w:t>
      </w:r>
      <w:r w:rsidR="00912103" w:rsidRPr="00D66C95">
        <w:rPr>
          <w:rFonts w:eastAsiaTheme="minorHAnsi"/>
          <w:b/>
          <w:bCs/>
          <w:sz w:val="28"/>
          <w:szCs w:val="28"/>
          <w:lang w:eastAsia="en-US"/>
        </w:rPr>
        <w:t>.3.3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. Затраты по договору на </w:t>
      </w:r>
      <w:proofErr w:type="spell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найм</w:t>
      </w:r>
      <w:proofErr w:type="spell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жилого помещения на период командирования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70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912103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912103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971800" cy="600075"/>
            <wp:effectExtent l="0" t="0" r="0" b="0"/>
            <wp:docPr id="702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103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912103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12103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912103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12103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52450" cy="323850"/>
            <wp:effectExtent l="0" t="0" r="0" b="0"/>
            <wp:docPr id="701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103">
        <w:rPr>
          <w:rFonts w:eastAsiaTheme="minorHAnsi"/>
          <w:bCs/>
          <w:sz w:val="28"/>
          <w:szCs w:val="28"/>
          <w:lang w:eastAsia="en-US"/>
        </w:rPr>
        <w:t xml:space="preserve"> - количество командированных работников по i-</w:t>
      </w:r>
      <w:proofErr w:type="spellStart"/>
      <w:r w:rsidRPr="00912103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912103">
        <w:rPr>
          <w:rFonts w:eastAsiaTheme="minorHAnsi"/>
          <w:bCs/>
          <w:sz w:val="28"/>
          <w:szCs w:val="28"/>
          <w:lang w:eastAsia="en-US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803061" w:rsidRPr="00912103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12103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85775" cy="323850"/>
            <wp:effectExtent l="19050" t="0" r="9525" b="0"/>
            <wp:docPr id="700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103">
        <w:rPr>
          <w:rFonts w:eastAsiaTheme="minorHAnsi"/>
          <w:bCs/>
          <w:sz w:val="28"/>
          <w:szCs w:val="28"/>
          <w:lang w:eastAsia="en-US"/>
        </w:rPr>
        <w:t xml:space="preserve"> - цена найма жилого помещения в сутки по i-</w:t>
      </w:r>
      <w:proofErr w:type="spellStart"/>
      <w:r w:rsidRPr="00912103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912103">
        <w:rPr>
          <w:rFonts w:eastAsiaTheme="minorHAnsi"/>
          <w:bCs/>
          <w:sz w:val="28"/>
          <w:szCs w:val="28"/>
          <w:lang w:eastAsia="en-US"/>
        </w:rPr>
        <w:t xml:space="preserve"> направлению командирования с учетом требований </w:t>
      </w:r>
      <w:r w:rsidR="00912103" w:rsidRPr="000212E8">
        <w:rPr>
          <w:rFonts w:eastAsiaTheme="minorHAnsi"/>
          <w:bCs/>
          <w:sz w:val="28"/>
          <w:szCs w:val="28"/>
          <w:lang w:eastAsia="en-US"/>
        </w:rPr>
        <w:t>установленных администрацией Сортав</w:t>
      </w:r>
      <w:r w:rsidR="000212E8" w:rsidRPr="000212E8">
        <w:rPr>
          <w:rFonts w:eastAsiaTheme="minorHAnsi"/>
          <w:bCs/>
          <w:sz w:val="28"/>
          <w:szCs w:val="28"/>
          <w:lang w:eastAsia="en-US"/>
        </w:rPr>
        <w:t>альского муниципального района</w:t>
      </w:r>
      <w:r w:rsidR="000212E8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912103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12103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71500" cy="323850"/>
            <wp:effectExtent l="19050" t="0" r="0" b="0"/>
            <wp:docPr id="699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2103">
        <w:rPr>
          <w:rFonts w:eastAsiaTheme="minorHAnsi"/>
          <w:bCs/>
          <w:sz w:val="28"/>
          <w:szCs w:val="28"/>
          <w:lang w:eastAsia="en-US"/>
        </w:rPr>
        <w:t xml:space="preserve"> - количество суток нахождения в командировке по i-</w:t>
      </w:r>
      <w:proofErr w:type="spellStart"/>
      <w:r w:rsidRPr="00912103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912103">
        <w:rPr>
          <w:rFonts w:eastAsiaTheme="minorHAnsi"/>
          <w:bCs/>
          <w:sz w:val="28"/>
          <w:szCs w:val="28"/>
          <w:lang w:eastAsia="en-US"/>
        </w:rPr>
        <w:t xml:space="preserve"> направлению командирования.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912103" w:rsidRPr="00D66C95">
        <w:rPr>
          <w:rFonts w:eastAsiaTheme="minorHAnsi"/>
          <w:b/>
          <w:bCs/>
          <w:sz w:val="28"/>
          <w:szCs w:val="28"/>
          <w:lang w:eastAsia="en-US"/>
        </w:rPr>
        <w:t>.4.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коммунальные услуги</w:t>
      </w:r>
    </w:p>
    <w:p w:rsidR="00803061" w:rsidRPr="00D66C9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912103" w:rsidRPr="00D66C95">
        <w:rPr>
          <w:rFonts w:eastAsiaTheme="minorHAnsi"/>
          <w:b/>
          <w:bCs/>
          <w:sz w:val="28"/>
          <w:szCs w:val="28"/>
          <w:lang w:eastAsia="en-US"/>
        </w:rPr>
        <w:t>.4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</w:t>
      </w:r>
      <w:r w:rsidR="00912103" w:rsidRPr="00D66C95">
        <w:rPr>
          <w:rFonts w:eastAsiaTheme="minorHAnsi"/>
          <w:b/>
          <w:bCs/>
          <w:sz w:val="28"/>
          <w:szCs w:val="28"/>
          <w:lang w:eastAsia="en-US"/>
        </w:rPr>
        <w:t xml:space="preserve">1.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коммунальные услуги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0" t="0" r="0" b="0"/>
            <wp:docPr id="6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81375" cy="323850"/>
            <wp:effectExtent l="0" t="0" r="9525" b="0"/>
            <wp:docPr id="697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696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затраты на газоснабжение и иные виды топлива;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695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затраты на электроснабжение;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694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затраты на теплоснабжение;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69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затраты на горячее водоснабжение;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692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затраты на холодное водоснабжение и водоотведение;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691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EE561F" w:rsidRDefault="00EE561F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4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.2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газоснабжение и иные виды топлива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690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343150" cy="600075"/>
            <wp:effectExtent l="0" t="0" r="0" b="0"/>
            <wp:docPr id="689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9525" b="0"/>
            <wp:docPr id="68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расчетная потребность в i-м виде топлива (газе и ином виде топлива);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687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</w:t>
      </w:r>
      <w:r w:rsidRPr="00EE561F">
        <w:rPr>
          <w:rFonts w:eastAsiaTheme="minorHAnsi"/>
          <w:bCs/>
          <w:sz w:val="28"/>
          <w:szCs w:val="28"/>
          <w:lang w:eastAsia="en-US"/>
        </w:rPr>
        <w:lastRenderedPageBreak/>
        <w:t>(если тарифы на соответствующий вид топлива подлежат государственному регулированию);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686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поправочный коэффициент, учитывающий затраты на транспортировку i-го вида топлива.</w:t>
      </w:r>
    </w:p>
    <w:p w:rsidR="00EE561F" w:rsidRPr="00803061" w:rsidRDefault="00EE561F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4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.3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электроснабжение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685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704975" cy="600075"/>
            <wp:effectExtent l="0" t="0" r="9525" b="0"/>
            <wp:docPr id="684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68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i-й регулируемый тариф на электроэнергию (в рамках применяемого </w:t>
      </w:r>
      <w:proofErr w:type="spellStart"/>
      <w:r w:rsidRPr="00EE561F">
        <w:rPr>
          <w:rFonts w:eastAsiaTheme="minorHAnsi"/>
          <w:bCs/>
          <w:sz w:val="28"/>
          <w:szCs w:val="28"/>
          <w:lang w:eastAsia="en-US"/>
        </w:rPr>
        <w:t>одноставочного</w:t>
      </w:r>
      <w:proofErr w:type="spellEnd"/>
      <w:r w:rsidRPr="00EE561F">
        <w:rPr>
          <w:rFonts w:eastAsiaTheme="minorHAnsi"/>
          <w:bCs/>
          <w:sz w:val="28"/>
          <w:szCs w:val="28"/>
          <w:lang w:eastAsia="en-US"/>
        </w:rPr>
        <w:t xml:space="preserve">, дифференцированного по зонам суток или </w:t>
      </w:r>
      <w:proofErr w:type="spellStart"/>
      <w:r w:rsidRPr="00EE561F">
        <w:rPr>
          <w:rFonts w:eastAsiaTheme="minorHAnsi"/>
          <w:bCs/>
          <w:sz w:val="28"/>
          <w:szCs w:val="28"/>
          <w:lang w:eastAsia="en-US"/>
        </w:rPr>
        <w:t>двуставочного</w:t>
      </w:r>
      <w:proofErr w:type="spellEnd"/>
      <w:r w:rsidRPr="00EE561F">
        <w:rPr>
          <w:rFonts w:eastAsiaTheme="minorHAnsi"/>
          <w:bCs/>
          <w:sz w:val="28"/>
          <w:szCs w:val="28"/>
          <w:lang w:eastAsia="en-US"/>
        </w:rPr>
        <w:t xml:space="preserve"> тарифа);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9525" b="0"/>
            <wp:docPr id="682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расчетная потребность электроэнергии в год по i-</w:t>
      </w:r>
      <w:proofErr w:type="spellStart"/>
      <w:r w:rsidRPr="00EE561F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EE561F">
        <w:rPr>
          <w:rFonts w:eastAsiaTheme="minorHAnsi"/>
          <w:bCs/>
          <w:sz w:val="28"/>
          <w:szCs w:val="28"/>
          <w:lang w:eastAsia="en-US"/>
        </w:rPr>
        <w:t xml:space="preserve"> тарифу (цене) на электроэнергию (в рамках применяемого </w:t>
      </w:r>
      <w:proofErr w:type="spellStart"/>
      <w:r w:rsidRPr="00EE561F">
        <w:rPr>
          <w:rFonts w:eastAsiaTheme="minorHAnsi"/>
          <w:bCs/>
          <w:sz w:val="28"/>
          <w:szCs w:val="28"/>
          <w:lang w:eastAsia="en-US"/>
        </w:rPr>
        <w:t>одноставочного</w:t>
      </w:r>
      <w:proofErr w:type="spellEnd"/>
      <w:r w:rsidRPr="00EE561F">
        <w:rPr>
          <w:rFonts w:eastAsiaTheme="minorHAnsi"/>
          <w:bCs/>
          <w:sz w:val="28"/>
          <w:szCs w:val="28"/>
          <w:lang w:eastAsia="en-US"/>
        </w:rPr>
        <w:t xml:space="preserve">, дифференцированного по зонам суток или </w:t>
      </w:r>
      <w:proofErr w:type="spellStart"/>
      <w:r w:rsidRPr="00EE561F">
        <w:rPr>
          <w:rFonts w:eastAsiaTheme="minorHAnsi"/>
          <w:bCs/>
          <w:sz w:val="28"/>
          <w:szCs w:val="28"/>
          <w:lang w:eastAsia="en-US"/>
        </w:rPr>
        <w:t>двуставочного</w:t>
      </w:r>
      <w:proofErr w:type="spellEnd"/>
      <w:r w:rsidRPr="00EE561F">
        <w:rPr>
          <w:rFonts w:eastAsiaTheme="minorHAnsi"/>
          <w:bCs/>
          <w:sz w:val="28"/>
          <w:szCs w:val="28"/>
          <w:lang w:eastAsia="en-US"/>
        </w:rPr>
        <w:t xml:space="preserve"> тарифа).</w:t>
      </w:r>
    </w:p>
    <w:p w:rsidR="00EE561F" w:rsidRPr="00803061" w:rsidRDefault="00EE561F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.4.4.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Затраты на теплоснабжение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681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1514475" cy="323850"/>
            <wp:effectExtent l="0" t="0" r="9525" b="0"/>
            <wp:docPr id="680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76250" cy="323850"/>
            <wp:effectExtent l="19050" t="0" r="0" b="0"/>
            <wp:docPr id="679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расчетная потребность в </w:t>
      </w:r>
      <w:proofErr w:type="spellStart"/>
      <w:r w:rsidRPr="00EE561F">
        <w:rPr>
          <w:rFonts w:eastAsiaTheme="minorHAnsi"/>
          <w:bCs/>
          <w:sz w:val="28"/>
          <w:szCs w:val="28"/>
          <w:lang w:eastAsia="en-US"/>
        </w:rPr>
        <w:t>теплоэнергии</w:t>
      </w:r>
      <w:proofErr w:type="spellEnd"/>
      <w:r w:rsidRPr="00EE561F">
        <w:rPr>
          <w:rFonts w:eastAsiaTheme="minorHAnsi"/>
          <w:bCs/>
          <w:sz w:val="28"/>
          <w:szCs w:val="28"/>
          <w:lang w:eastAsia="en-US"/>
        </w:rPr>
        <w:t xml:space="preserve"> на отопление зданий, помещений и сооружений;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67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регулируемый тариф на теплоснабжение.</w:t>
      </w:r>
    </w:p>
    <w:p w:rsidR="00EE561F" w:rsidRPr="00803061" w:rsidRDefault="00EE561F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.4.5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горячее водоснабжение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9525" b="0"/>
            <wp:docPr id="677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1371600" cy="323850"/>
            <wp:effectExtent l="0" t="0" r="0" b="0"/>
            <wp:docPr id="676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19050" t="0" r="9525" b="0"/>
            <wp:docPr id="675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расчетная потребность в горячей воде;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674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регулируемый тариф на горячее водоснабжение.</w:t>
      </w:r>
    </w:p>
    <w:p w:rsidR="00EE561F" w:rsidRDefault="00EE561F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.4.6.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Затраты на холодное водоснабжение и водоотведение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67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2543175" cy="323850"/>
            <wp:effectExtent l="0" t="0" r="0" b="0"/>
            <wp:docPr id="672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19050" t="0" r="9525" b="0"/>
            <wp:docPr id="671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расчетная потребность в холодном водоснабжении;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9525" b="0"/>
            <wp:docPr id="670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регулируемый тариф на холодное водоснабжение;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19050" t="0" r="9525" b="0"/>
            <wp:docPr id="669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расчетная потребность в водоотведении;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66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регулируемый тариф на водоотведение.</w:t>
      </w:r>
    </w:p>
    <w:p w:rsidR="00EE561F" w:rsidRDefault="00EE561F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347BD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.4.7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оплату услуг внештатных сотрудников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667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3400425" cy="600075"/>
            <wp:effectExtent l="0" t="0" r="9525" b="0"/>
            <wp:docPr id="666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71500" cy="323850"/>
            <wp:effectExtent l="19050" t="0" r="0" b="0"/>
            <wp:docPr id="665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месяцев работы внештатного сотрудника по i-й должности;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85775" cy="323850"/>
            <wp:effectExtent l="19050" t="0" r="9525" b="0"/>
            <wp:docPr id="664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стоимость 1 месяца работы внештатного сотрудника по i-й должности;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66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процентная ставка страховых взносов в государственные внебюджетные фонды.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803061" w:rsidRPr="00D66C9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F462CD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 xml:space="preserve">.5.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аренду помещений и оборудования</w:t>
      </w:r>
    </w:p>
    <w:p w:rsidR="00803061" w:rsidRPr="00D66C9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.5.1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аренду помещений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662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809875" cy="600075"/>
            <wp:effectExtent l="0" t="0" r="9525" b="0"/>
            <wp:docPr id="661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9525" b="0"/>
            <wp:docPr id="660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численность работников, размещаемых на i-й арендуемой площади;</w:t>
      </w:r>
    </w:p>
    <w:p w:rsidR="00803061" w:rsidRPr="00993C1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93C11">
        <w:rPr>
          <w:rFonts w:eastAsiaTheme="minorHAnsi"/>
          <w:bCs/>
          <w:sz w:val="28"/>
          <w:szCs w:val="28"/>
          <w:lang w:eastAsia="en-US"/>
        </w:rPr>
        <w:t xml:space="preserve">S - площадь, установленная </w:t>
      </w:r>
      <w:r w:rsidR="001D6939" w:rsidRPr="00993C11">
        <w:rPr>
          <w:rFonts w:eastAsiaTheme="minorHAnsi"/>
          <w:bCs/>
          <w:sz w:val="28"/>
          <w:szCs w:val="28"/>
          <w:lang w:eastAsia="en-US"/>
        </w:rPr>
        <w:t xml:space="preserve">администрацией Сортавальского муниципального района 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19050" t="0" r="9525" b="0"/>
            <wp:docPr id="659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цена ежемесячной аренды за 1 кв. метр i-й арендуемой площади;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19050" t="0" r="9525" b="0"/>
            <wp:docPr id="65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месяцев аренды i-й арендуемой площади.</w:t>
      </w:r>
    </w:p>
    <w:p w:rsidR="00EE561F" w:rsidRDefault="00EE561F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.5.2.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Затраты на аренду помещения (зала) для проведения совещания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9525" b="0"/>
            <wp:docPr id="657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866900" cy="600075"/>
            <wp:effectExtent l="0" t="0" r="0" b="0"/>
            <wp:docPr id="656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655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суток аренды i-го помещения (зала);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19050" t="0" r="0" b="0"/>
            <wp:docPr id="654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цена аренды i-го помещения (зала) в сутки.</w:t>
      </w:r>
    </w:p>
    <w:p w:rsidR="00EE561F" w:rsidRPr="00803061" w:rsidRDefault="00EE561F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D66C95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5</w:t>
      </w:r>
      <w:r w:rsidR="00EE561F" w:rsidRPr="00D66C95">
        <w:rPr>
          <w:rFonts w:eastAsiaTheme="minorHAnsi"/>
          <w:b/>
          <w:bCs/>
          <w:sz w:val="28"/>
          <w:szCs w:val="28"/>
          <w:lang w:eastAsia="en-US"/>
        </w:rPr>
        <w:t>.3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аренду оборудования для проведения совещания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65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EE561F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3038475" cy="600075"/>
            <wp:effectExtent l="0" t="0" r="9525" b="0"/>
            <wp:docPr id="652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651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количество арендуемого i-го оборудования;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0" b="0"/>
            <wp:docPr id="650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количество дней аренды i-го оборудования;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649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количество часов аренды в день i-го оборудования;</w:t>
      </w:r>
    </w:p>
    <w:p w:rsidR="00803061" w:rsidRPr="00EE561F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E561F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19050" t="0" r="0" b="0"/>
            <wp:docPr id="6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561F">
        <w:rPr>
          <w:rFonts w:eastAsiaTheme="minorHAnsi"/>
          <w:bCs/>
          <w:sz w:val="28"/>
          <w:szCs w:val="28"/>
          <w:lang w:eastAsia="en-US"/>
        </w:rPr>
        <w:t xml:space="preserve"> - цена 1 часа аренды i-го оборудования.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EE561F" w:rsidRPr="00F462CD">
        <w:rPr>
          <w:rFonts w:eastAsiaTheme="minorHAnsi"/>
          <w:b/>
          <w:bCs/>
          <w:sz w:val="28"/>
          <w:szCs w:val="28"/>
          <w:lang w:eastAsia="en-US"/>
        </w:rPr>
        <w:t xml:space="preserve">.6.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содержание имущества,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не отнесенные к затратам на содержание имущества в рамках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затрат на информационно-коммуникационные технологии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1D6939" w:rsidRPr="00D66C95">
        <w:rPr>
          <w:rFonts w:eastAsiaTheme="minorHAnsi"/>
          <w:b/>
          <w:bCs/>
          <w:sz w:val="28"/>
          <w:szCs w:val="28"/>
          <w:lang w:eastAsia="en-US"/>
        </w:rPr>
        <w:t>.6.1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содержание и техническое обслуживание помещений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647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7C02DB" w:rsidRDefault="007C02DB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7C02DB" w:rsidRPr="00252E10" w:rsidRDefault="007C02DB" w:rsidP="00252E10">
      <w:pPr>
        <w:autoSpaceDE w:val="0"/>
        <w:autoSpaceDN w:val="0"/>
        <w:adjustRightInd w:val="0"/>
        <w:ind w:firstLine="540"/>
        <w:jc w:val="center"/>
        <w:rPr>
          <w:rFonts w:eastAsiaTheme="minorHAnsi"/>
          <w:bCs/>
          <w:sz w:val="36"/>
          <w:szCs w:val="36"/>
          <w:lang w:eastAsia="en-US"/>
        </w:rPr>
      </w:pPr>
      <w:proofErr w:type="spellStart"/>
      <w:r w:rsidRPr="00252E10"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сп</w:t>
      </w:r>
      <w:proofErr w:type="spellEnd"/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 xml:space="preserve"> </w:t>
      </w:r>
      <w:r w:rsidRPr="00252E10">
        <w:rPr>
          <w:rFonts w:eastAsiaTheme="minorHAnsi"/>
          <w:bCs/>
          <w:sz w:val="36"/>
          <w:szCs w:val="36"/>
          <w:lang w:eastAsia="en-US"/>
        </w:rPr>
        <w:t>=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 xml:space="preserve"> </w:t>
      </w:r>
      <w:proofErr w:type="spellStart"/>
      <w:r w:rsidRPr="00252E10"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ос</w:t>
      </w:r>
      <w:proofErr w:type="spellEnd"/>
      <w:r w:rsidRPr="00252E10"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 w:rsidRPr="00252E10"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тр</w:t>
      </w:r>
      <w:proofErr w:type="spellEnd"/>
      <w:r w:rsidRPr="00252E10"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 w:rsidRPr="00252E10"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эз</w:t>
      </w:r>
      <w:proofErr w:type="spellEnd"/>
      <w:r w:rsidRPr="00252E10"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 w:rsidRPr="00252E10"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аутп</w:t>
      </w:r>
      <w:proofErr w:type="spellEnd"/>
      <w:r w:rsidRPr="00252E10"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 w:rsidRPr="00252E10"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тбо</w:t>
      </w:r>
      <w:proofErr w:type="spellEnd"/>
      <w:r w:rsidRPr="00252E10"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 w:rsidRPr="00252E10"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итп</w:t>
      </w:r>
      <w:proofErr w:type="spellEnd"/>
      <w:r w:rsidRPr="00252E10"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 w:rsidRPr="00252E10"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аэз</w:t>
      </w:r>
      <w:proofErr w:type="spellEnd"/>
      <w:proofErr w:type="gramStart"/>
      <w:r w:rsidR="00252E10">
        <w:rPr>
          <w:rFonts w:eastAsiaTheme="minorHAnsi"/>
          <w:bCs/>
          <w:sz w:val="36"/>
          <w:szCs w:val="36"/>
          <w:vertAlign w:val="subscript"/>
          <w:lang w:eastAsia="en-US"/>
        </w:rPr>
        <w:t xml:space="preserve"> ,</w:t>
      </w:r>
      <w:proofErr w:type="gramEnd"/>
    </w:p>
    <w:p w:rsidR="00803061" w:rsidRPr="001D6939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645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затраты на техническое обслуживание и </w:t>
      </w:r>
      <w:proofErr w:type="spellStart"/>
      <w:r w:rsidRPr="001D6939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1D6939">
        <w:rPr>
          <w:rFonts w:eastAsiaTheme="minorHAnsi"/>
          <w:bCs/>
          <w:sz w:val="28"/>
          <w:szCs w:val="28"/>
          <w:lang w:eastAsia="en-US"/>
        </w:rPr>
        <w:t>-профилактический ремонт систем охранно-тревожной сигнализации;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04800" cy="333375"/>
            <wp:effectExtent l="0" t="0" r="0" b="0"/>
            <wp:docPr id="644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затраты на проведение текущего ремонта помещения;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0" b="0"/>
            <wp:docPr id="64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затраты на содержание прилегающей территории;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0" t="0" r="0" b="0"/>
            <wp:docPr id="642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затраты на оплату услуг по обслуживанию и уборке помещения;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641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затраты на вывоз твердых бытовых отходов;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637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затраты на техническое обслуживание и </w:t>
      </w:r>
      <w:proofErr w:type="spellStart"/>
      <w:r w:rsidRPr="001D6939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1D6939">
        <w:rPr>
          <w:rFonts w:eastAsiaTheme="minorHAnsi"/>
          <w:bCs/>
          <w:sz w:val="28"/>
          <w:szCs w:val="28"/>
          <w:lang w:eastAsia="en-US"/>
        </w:rPr>
        <w:t>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9525" b="0"/>
            <wp:docPr id="636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затраты на техническое обслуживание и </w:t>
      </w:r>
      <w:proofErr w:type="spellStart"/>
      <w:r w:rsidRPr="001D6939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1D6939">
        <w:rPr>
          <w:rFonts w:eastAsiaTheme="minorHAnsi"/>
          <w:bCs/>
          <w:sz w:val="28"/>
          <w:szCs w:val="28"/>
          <w:lang w:eastAsia="en-US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1D6939">
        <w:rPr>
          <w:rFonts w:eastAsiaTheme="minorHAnsi"/>
          <w:bCs/>
          <w:sz w:val="28"/>
          <w:szCs w:val="28"/>
          <w:lang w:eastAsia="en-US"/>
        </w:rPr>
        <w:t>электрощитовых</w:t>
      </w:r>
      <w:proofErr w:type="spellEnd"/>
      <w:r w:rsidRPr="001D6939">
        <w:rPr>
          <w:rFonts w:eastAsiaTheme="minorHAnsi"/>
          <w:bCs/>
          <w:sz w:val="28"/>
          <w:szCs w:val="28"/>
          <w:lang w:eastAsia="en-US"/>
        </w:rPr>
        <w:t>) административного здания (помещения).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sz w:val="28"/>
          <w:szCs w:val="28"/>
          <w:lang w:eastAsia="en-US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803061" w:rsidRPr="00D66C95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1D6939" w:rsidRPr="00D66C95">
        <w:rPr>
          <w:rFonts w:eastAsiaTheme="minorHAnsi"/>
          <w:b/>
          <w:bCs/>
          <w:sz w:val="28"/>
          <w:szCs w:val="28"/>
          <w:lang w:eastAsia="en-US"/>
        </w:rPr>
        <w:t>.6.2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. Затраты на закупку услуг управляющей компании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04800" cy="333375"/>
            <wp:effectExtent l="0" t="0" r="0" b="0"/>
            <wp:docPr id="635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1D6939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28"/>
          <w:sz w:val="28"/>
          <w:szCs w:val="28"/>
        </w:rPr>
        <w:lastRenderedPageBreak/>
        <w:drawing>
          <wp:inline distT="0" distB="0" distL="0" distR="0">
            <wp:extent cx="2400300" cy="600075"/>
            <wp:effectExtent l="0" t="0" r="0" b="0"/>
            <wp:docPr id="634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0" t="0" r="9525" b="0"/>
            <wp:docPr id="63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объем i-й услуги управляющей компании;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19050" t="0" r="0" b="0"/>
            <wp:docPr id="632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цена i-й услуги управляющей компании в месяц;</w:t>
      </w:r>
    </w:p>
    <w:p w:rsidR="00803061" w:rsidRPr="001D6939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D6939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28625" cy="333375"/>
            <wp:effectExtent l="19050" t="0" r="0" b="0"/>
            <wp:docPr id="631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6939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месяцев использования i-й услуги управляющей компании.</w:t>
      </w:r>
    </w:p>
    <w:p w:rsidR="001D6939" w:rsidRDefault="001D693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D6939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1D6939" w:rsidRPr="00D66C95">
        <w:rPr>
          <w:rFonts w:eastAsiaTheme="minorHAnsi"/>
          <w:b/>
          <w:bCs/>
          <w:sz w:val="28"/>
          <w:szCs w:val="28"/>
          <w:lang w:eastAsia="en-US"/>
        </w:rPr>
        <w:t>.6.3.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В формулах для расчета затрат, указанных в</w:t>
      </w:r>
      <w:r w:rsidR="001D6939" w:rsidRPr="00D66C95">
        <w:rPr>
          <w:rFonts w:eastAsiaTheme="minorHAnsi"/>
          <w:b/>
          <w:bCs/>
          <w:sz w:val="28"/>
          <w:szCs w:val="28"/>
          <w:lang w:eastAsia="en-US"/>
        </w:rPr>
        <w:t xml:space="preserve"> пунктах </w:t>
      </w:r>
      <w:r>
        <w:rPr>
          <w:rFonts w:eastAsiaTheme="minorHAnsi"/>
          <w:b/>
          <w:bCs/>
          <w:sz w:val="28"/>
          <w:szCs w:val="28"/>
          <w:lang w:eastAsia="en-US"/>
        </w:rPr>
        <w:t>2.6.5, 2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 xml:space="preserve">.6.7 и </w:t>
      </w: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1D6939" w:rsidRPr="00D66C95">
        <w:rPr>
          <w:rFonts w:eastAsiaTheme="minorHAnsi"/>
          <w:b/>
          <w:bCs/>
          <w:sz w:val="28"/>
          <w:szCs w:val="28"/>
          <w:lang w:eastAsia="en-US"/>
        </w:rPr>
        <w:t>.6.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9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настоящей методики, значение показателя площади помещений должно находиться в пределах нормативов </w:t>
      </w:r>
      <w:r w:rsidR="00803061" w:rsidRPr="00993C11">
        <w:rPr>
          <w:rFonts w:eastAsiaTheme="minorHAnsi"/>
          <w:b/>
          <w:bCs/>
          <w:sz w:val="28"/>
          <w:szCs w:val="28"/>
          <w:lang w:eastAsia="en-US"/>
        </w:rPr>
        <w:t xml:space="preserve">площадей, установленных </w:t>
      </w:r>
      <w:r w:rsidR="001D6939" w:rsidRPr="00993C11">
        <w:rPr>
          <w:rFonts w:eastAsiaTheme="minorHAnsi"/>
          <w:b/>
          <w:bCs/>
          <w:sz w:val="28"/>
          <w:szCs w:val="28"/>
          <w:lang w:eastAsia="en-US"/>
        </w:rPr>
        <w:t>администрацией Сортавальского муниципального района</w:t>
      </w:r>
    </w:p>
    <w:p w:rsidR="00803061" w:rsidRPr="00D66C95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1D6939" w:rsidRPr="00D66C95">
        <w:rPr>
          <w:rFonts w:eastAsiaTheme="minorHAnsi"/>
          <w:b/>
          <w:bCs/>
          <w:sz w:val="28"/>
          <w:szCs w:val="28"/>
          <w:lang w:eastAsia="en-US"/>
        </w:rPr>
        <w:t xml:space="preserve">.6.4. 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Затраты на техническое обслуживание и </w:t>
      </w:r>
      <w:proofErr w:type="spell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систем охранно-тревожной сигнализации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D66C95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630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743075" cy="600075"/>
            <wp:effectExtent l="0" t="0" r="9525" b="0"/>
            <wp:docPr id="629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62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количество i-х обслуживаемых устройств в составе системы охранно-тревожной сигнализации;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19050" t="0" r="9525" b="0"/>
            <wp:docPr id="627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цена обслуживания 1 i-го устройства.</w:t>
      </w:r>
    </w:p>
    <w:p w:rsidR="00803061" w:rsidRPr="00D66C95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bookmarkStart w:id="9" w:name="Par559"/>
      <w:bookmarkEnd w:id="9"/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1D6939" w:rsidRPr="00D66C95">
        <w:rPr>
          <w:rFonts w:eastAsiaTheme="minorHAnsi"/>
          <w:b/>
          <w:bCs/>
          <w:sz w:val="28"/>
          <w:szCs w:val="28"/>
          <w:lang w:eastAsia="en-US"/>
        </w:rPr>
        <w:t xml:space="preserve">.6.5. </w:t>
      </w:r>
      <w:proofErr w:type="gramStart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>Затраты на проведение текущего ремонта помещения (</w:t>
      </w:r>
      <w:r w:rsidR="00803061" w:rsidRPr="00D66C95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04800" cy="333375"/>
            <wp:effectExtent l="0" t="0" r="0" b="0"/>
            <wp:docPr id="626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) определяются исходя из установленной </w:t>
      </w:r>
      <w:r w:rsidR="00C212BA" w:rsidRPr="00D66C95">
        <w:rPr>
          <w:rFonts w:eastAsiaTheme="minorHAnsi"/>
          <w:b/>
          <w:bCs/>
          <w:sz w:val="28"/>
          <w:szCs w:val="28"/>
          <w:lang w:eastAsia="en-US"/>
        </w:rPr>
        <w:t>главным распорядителем средств бюджета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нормы проведения ремонта, но не более 1 раза в 3 года, с учетом требований</w:t>
      </w:r>
      <w:r w:rsidR="00C212BA" w:rsidRPr="00D66C95">
        <w:rPr>
          <w:rFonts w:eastAsiaTheme="minorHAnsi"/>
          <w:b/>
          <w:bCs/>
          <w:sz w:val="28"/>
          <w:szCs w:val="28"/>
          <w:lang w:eastAsia="en-US"/>
        </w:rPr>
        <w:t xml:space="preserve"> Положения</w:t>
      </w:r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</w:t>
      </w:r>
      <w:proofErr w:type="gramEnd"/>
      <w:r w:rsidR="00803061" w:rsidRPr="00D66C95">
        <w:rPr>
          <w:rFonts w:eastAsiaTheme="minorHAnsi"/>
          <w:b/>
          <w:bCs/>
          <w:sz w:val="28"/>
          <w:szCs w:val="28"/>
          <w:lang w:eastAsia="en-US"/>
        </w:rPr>
        <w:t xml:space="preserve"> 23 ноября 1988 г. N 312,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685925" cy="600075"/>
            <wp:effectExtent l="0" t="0" r="9525" b="0"/>
            <wp:docPr id="625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19050" t="0" r="9525" b="0"/>
            <wp:docPr id="624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площадь i-го здания, планируемая к проведению текущего ремонта;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19050" t="0" r="0" b="0"/>
            <wp:docPr id="62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цена текущего ремонта 1 кв. метра площади i-го здания.</w:t>
      </w:r>
    </w:p>
    <w:p w:rsidR="00C212BA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>.6.6.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содержание прилегающей территории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76225" cy="323850"/>
            <wp:effectExtent l="0" t="0" r="0" b="0"/>
            <wp:docPr id="622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28"/>
          <w:sz w:val="28"/>
          <w:szCs w:val="28"/>
        </w:rPr>
        <w:lastRenderedPageBreak/>
        <w:drawing>
          <wp:inline distT="0" distB="0" distL="0" distR="0">
            <wp:extent cx="2276475" cy="600075"/>
            <wp:effectExtent l="0" t="0" r="9525" b="0"/>
            <wp:docPr id="621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19050" t="0" r="9525" b="0"/>
            <wp:docPr id="620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площадь закрепленной i-й прилегающей территории;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19050" t="0" r="9525" b="0"/>
            <wp:docPr id="619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цена содержания i-й прилегающей территории в месяц в расчете на 1 кв. метр площади;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9525" b="0"/>
            <wp:docPr id="61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:rsidR="00C212BA" w:rsidRPr="00803061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bookmarkStart w:id="10" w:name="Par575"/>
      <w:bookmarkEnd w:id="10"/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 xml:space="preserve">.6.7.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оплату услуг по обслуживанию и уборке помещения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0" t="0" r="0" b="0"/>
            <wp:docPr id="617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762250" cy="600075"/>
            <wp:effectExtent l="0" t="0" r="0" b="0"/>
            <wp:docPr id="616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76250" cy="333375"/>
            <wp:effectExtent l="19050" t="0" r="0" b="0"/>
            <wp:docPr id="615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57200" cy="333375"/>
            <wp:effectExtent l="19050" t="0" r="0" b="0"/>
            <wp:docPr id="614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цена услуги по обслуживанию и уборке i-го помещения в месяц;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533400" cy="333375"/>
            <wp:effectExtent l="19050" t="0" r="0" b="0"/>
            <wp:docPr id="61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количество месяцев использования услуги по обслуживанию и уборке i-го помещения в месяц.</w:t>
      </w:r>
    </w:p>
    <w:p w:rsidR="00C212BA" w:rsidRPr="00803061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 xml:space="preserve">.6.8.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вывоз твердых бытовых отходов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612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1552575" cy="323850"/>
            <wp:effectExtent l="0" t="0" r="9525" b="0"/>
            <wp:docPr id="611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610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количество куб. метров твердых бытовых отходов в год;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9525" b="0"/>
            <wp:docPr id="609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цена вывоза 1 куб. метра твердых бытовых отходов.</w:t>
      </w:r>
    </w:p>
    <w:p w:rsidR="00C212BA" w:rsidRPr="00803061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bookmarkStart w:id="11" w:name="Par597"/>
      <w:bookmarkEnd w:id="11"/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bookmarkStart w:id="12" w:name="Par611"/>
      <w:bookmarkEnd w:id="12"/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>.6.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9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.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индивидуального теплового пункта, в том числе на подготовку отопительной системы к зимнему сезону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596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),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1524000" cy="323850"/>
            <wp:effectExtent l="0" t="0" r="0" b="0"/>
            <wp:docPr id="595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19050" t="0" r="9525" b="0"/>
            <wp:docPr id="594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400050" cy="323850"/>
            <wp:effectExtent l="19050" t="0" r="0" b="0"/>
            <wp:docPr id="59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C212BA" w:rsidRPr="00803061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>.6.1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0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.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электрощитовых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) административного здания (помещения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)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9525" b="0"/>
            <wp:docPr id="592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866900" cy="600075"/>
            <wp:effectExtent l="0" t="0" r="0" b="0"/>
            <wp:docPr id="591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9525" b="0"/>
            <wp:docPr id="590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стоимость технического обслуживания и текущего ремонта i-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го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 xml:space="preserve"> электрооборудования (электроподстанций, трансформаторных подстанций, 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электрощитовых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>) административного здания (помещения);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589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количество i-го оборудования.</w:t>
      </w:r>
    </w:p>
    <w:p w:rsidR="00C212BA" w:rsidRPr="00803061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>.6.1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1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 Затраты на техническое обслуживание и ремонт транспортных средств (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</w:t>
      </w:r>
      <w:r w:rsidR="00803061" w:rsidRPr="00F462CD">
        <w:rPr>
          <w:rFonts w:eastAsiaTheme="minorHAnsi"/>
          <w:b/>
          <w:bCs/>
          <w:sz w:val="28"/>
          <w:szCs w:val="28"/>
          <w:vertAlign w:val="subscript"/>
          <w:lang w:eastAsia="en-US"/>
        </w:rPr>
        <w:t>тортс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) определяются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43100" cy="600075"/>
            <wp:effectExtent l="0" t="0" r="0" b="0"/>
            <wp:docPr id="58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proofErr w:type="gramStart"/>
      <w:r w:rsidRPr="00C212BA">
        <w:rPr>
          <w:rFonts w:eastAsiaTheme="minorHAnsi"/>
          <w:bCs/>
          <w:sz w:val="28"/>
          <w:szCs w:val="28"/>
          <w:lang w:eastAsia="en-US"/>
        </w:rPr>
        <w:t>Q</w:t>
      </w:r>
      <w:proofErr w:type="gramEnd"/>
      <w:r w:rsidRPr="00C212BA">
        <w:rPr>
          <w:rFonts w:eastAsiaTheme="minorHAnsi"/>
          <w:bCs/>
          <w:sz w:val="28"/>
          <w:szCs w:val="28"/>
          <w:vertAlign w:val="subscript"/>
          <w:lang w:eastAsia="en-US"/>
        </w:rPr>
        <w:t>тортс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 xml:space="preserve"> - количество i-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го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 xml:space="preserve"> транспортного средства;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proofErr w:type="gramStart"/>
      <w:r w:rsidRPr="00C212BA">
        <w:rPr>
          <w:rFonts w:eastAsiaTheme="minorHAnsi"/>
          <w:bCs/>
          <w:sz w:val="28"/>
          <w:szCs w:val="28"/>
          <w:lang w:eastAsia="en-US"/>
        </w:rPr>
        <w:t>P</w:t>
      </w:r>
      <w:proofErr w:type="gramEnd"/>
      <w:r w:rsidRPr="00C212BA">
        <w:rPr>
          <w:rFonts w:eastAsiaTheme="minorHAnsi"/>
          <w:bCs/>
          <w:sz w:val="28"/>
          <w:szCs w:val="28"/>
          <w:vertAlign w:val="subscript"/>
          <w:lang w:eastAsia="en-US"/>
        </w:rPr>
        <w:t>тортс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 xml:space="preserve"> - стоимость технического обслуживания и ремонта i-го транспортного средства, которая определяется по средним фактическим данным за 3 предыдущих финансовых года.</w:t>
      </w:r>
    </w:p>
    <w:p w:rsidR="00C212BA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>.6.1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2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.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бытового оборудования определяются по фактическим затратам в отчетном финансовом году.</w:t>
      </w:r>
    </w:p>
    <w:p w:rsidR="00C212BA" w:rsidRPr="00803061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>.6.1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3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.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587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252E10" w:rsidRDefault="00252E10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252E10" w:rsidRPr="00252E10" w:rsidRDefault="00252E10" w:rsidP="00252E10">
      <w:pPr>
        <w:autoSpaceDE w:val="0"/>
        <w:autoSpaceDN w:val="0"/>
        <w:adjustRightInd w:val="0"/>
        <w:ind w:firstLine="540"/>
        <w:jc w:val="center"/>
        <w:rPr>
          <w:rFonts w:eastAsiaTheme="minorHAnsi"/>
          <w:bCs/>
          <w:sz w:val="36"/>
          <w:szCs w:val="36"/>
          <w:lang w:eastAsia="en-US"/>
        </w:rPr>
      </w:pPr>
      <w:proofErr w:type="spellStart"/>
      <w:r w:rsidRPr="00252E10"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ио</w:t>
      </w:r>
      <w:proofErr w:type="spellEnd"/>
      <w:r w:rsidRPr="00252E10">
        <w:rPr>
          <w:rFonts w:eastAsiaTheme="minorHAnsi"/>
          <w:bCs/>
          <w:sz w:val="36"/>
          <w:szCs w:val="36"/>
          <w:lang w:eastAsia="en-US"/>
        </w:rPr>
        <w:t xml:space="preserve"> = </w:t>
      </w:r>
      <w:proofErr w:type="spellStart"/>
      <w:r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дгу</w:t>
      </w:r>
      <w:proofErr w:type="spellEnd"/>
      <w:r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скив</w:t>
      </w:r>
      <w:proofErr w:type="spellEnd"/>
      <w:r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спс</w:t>
      </w:r>
      <w:proofErr w:type="spellEnd"/>
      <w:r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скуд</w:t>
      </w:r>
      <w:proofErr w:type="spellEnd"/>
      <w:r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саду</w:t>
      </w:r>
      <w:proofErr w:type="spellEnd"/>
      <w:r>
        <w:rPr>
          <w:rFonts w:eastAsiaTheme="minorHAnsi"/>
          <w:bCs/>
          <w:sz w:val="36"/>
          <w:szCs w:val="36"/>
          <w:lang w:eastAsia="en-US"/>
        </w:rPr>
        <w:t xml:space="preserve"> + </w:t>
      </w:r>
      <w:proofErr w:type="spellStart"/>
      <w:r>
        <w:rPr>
          <w:rFonts w:eastAsiaTheme="minorHAnsi"/>
          <w:bCs/>
          <w:sz w:val="36"/>
          <w:szCs w:val="36"/>
          <w:lang w:eastAsia="en-US"/>
        </w:rPr>
        <w:t>З</w:t>
      </w:r>
      <w:r w:rsidRPr="00252E10">
        <w:rPr>
          <w:rFonts w:eastAsiaTheme="minorHAnsi"/>
          <w:bCs/>
          <w:sz w:val="36"/>
          <w:szCs w:val="36"/>
          <w:vertAlign w:val="subscript"/>
          <w:lang w:eastAsia="en-US"/>
        </w:rPr>
        <w:t>свн</w:t>
      </w:r>
      <w:proofErr w:type="spellEnd"/>
      <w:proofErr w:type="gramStart"/>
      <w:r>
        <w:rPr>
          <w:rFonts w:eastAsiaTheme="minorHAnsi"/>
          <w:bCs/>
          <w:sz w:val="36"/>
          <w:szCs w:val="36"/>
          <w:lang w:eastAsia="en-US"/>
        </w:rPr>
        <w:t xml:space="preserve"> ,</w:t>
      </w:r>
      <w:proofErr w:type="gramEnd"/>
      <w:r>
        <w:rPr>
          <w:rFonts w:eastAsiaTheme="minorHAnsi"/>
          <w:bCs/>
          <w:sz w:val="36"/>
          <w:szCs w:val="36"/>
          <w:lang w:eastAsia="en-US"/>
        </w:rPr>
        <w:t xml:space="preserve"> </w:t>
      </w:r>
    </w:p>
    <w:p w:rsidR="00803061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252E10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lastRenderedPageBreak/>
        <w:drawing>
          <wp:inline distT="0" distB="0" distL="0" distR="0">
            <wp:extent cx="352425" cy="333375"/>
            <wp:effectExtent l="0" t="0" r="9525" b="0"/>
            <wp:docPr id="585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затраты на техническое обслуживание и 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>-профилактический ремонт дизельных генераторных установок;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58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2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затраты на техническое обслуживание и 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>-профилактический ремонт систем кондиционирования и вентиляции;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582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2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затраты на техническое обслуживание и 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>-профилактический ремонт систем пожарной сигнализации;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0" t="0" r="9525" b="0"/>
            <wp:docPr id="581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затраты на техническое обслуживание и 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>-профилактический ремонт систем контроля и управления доступом;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0" t="0" r="9525" b="0"/>
            <wp:docPr id="580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затраты на техническое обслуживание и 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>-профилактический ремонт систем автоматического диспетчерского управления;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579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затраты на техническое обслуживание и 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>-профилактический ремонт систем видеонаблюдения.</w:t>
      </w:r>
    </w:p>
    <w:p w:rsidR="00C212BA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>.6.1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3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1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дизельных генераторных установок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0" t="0" r="9525" b="0"/>
            <wp:docPr id="57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33575" cy="600075"/>
            <wp:effectExtent l="0" t="0" r="0" b="0"/>
            <wp:docPr id="577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57200" cy="333375"/>
            <wp:effectExtent l="0" t="0" r="0" b="0"/>
            <wp:docPr id="576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количество i-х дизельных генераторных установок;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47675" cy="333375"/>
            <wp:effectExtent l="19050" t="0" r="9525" b="0"/>
            <wp:docPr id="575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>-профилактического ремонта 1 i-й дизельной генераторной установки в год.</w:t>
      </w:r>
    </w:p>
    <w:p w:rsidR="00C212BA" w:rsidRPr="00803061" w:rsidRDefault="00C212BA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>.6.1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3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</w:t>
      </w:r>
      <w:r w:rsidR="00252E10">
        <w:rPr>
          <w:rFonts w:eastAsiaTheme="minorHAnsi"/>
          <w:b/>
          <w:bCs/>
          <w:sz w:val="28"/>
          <w:szCs w:val="28"/>
          <w:lang w:eastAsia="en-US"/>
        </w:rPr>
        <w:t>2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систем кондиционирования и вентиляции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570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C212B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114550" cy="600075"/>
            <wp:effectExtent l="0" t="0" r="0" b="0"/>
            <wp:docPr id="569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33400" cy="323850"/>
            <wp:effectExtent l="0" t="0" r="0" b="0"/>
            <wp:docPr id="56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количество i-х установок кондиционирования и элементов систем вентиляции;</w:t>
      </w:r>
    </w:p>
    <w:p w:rsidR="00803061" w:rsidRPr="00C212B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212B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85775" cy="323850"/>
            <wp:effectExtent l="19050" t="0" r="9525" b="0"/>
            <wp:docPr id="567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2BA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C212BA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C212BA">
        <w:rPr>
          <w:rFonts w:eastAsiaTheme="minorHAnsi"/>
          <w:bCs/>
          <w:sz w:val="28"/>
          <w:szCs w:val="28"/>
          <w:lang w:eastAsia="en-US"/>
        </w:rPr>
        <w:t>-профилактического ремонта 1 i-й установки кондиционирования и элементов вентиляции.</w:t>
      </w: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C212BA" w:rsidRPr="00F462CD">
        <w:rPr>
          <w:rFonts w:eastAsiaTheme="minorHAnsi"/>
          <w:b/>
          <w:bCs/>
          <w:sz w:val="28"/>
          <w:szCs w:val="28"/>
          <w:lang w:eastAsia="en-US"/>
        </w:rPr>
        <w:t>.6.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13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</w:t>
      </w:r>
      <w:r w:rsidR="00252E10">
        <w:rPr>
          <w:rFonts w:eastAsiaTheme="minorHAnsi"/>
          <w:b/>
          <w:bCs/>
          <w:sz w:val="28"/>
          <w:szCs w:val="28"/>
          <w:lang w:eastAsia="en-US"/>
        </w:rPr>
        <w:t>3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систем пожарной сигнализации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566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28"/>
          <w:sz w:val="28"/>
          <w:szCs w:val="28"/>
        </w:rPr>
        <w:lastRenderedPageBreak/>
        <w:drawing>
          <wp:inline distT="0" distB="0" distL="0" distR="0">
            <wp:extent cx="1924050" cy="600075"/>
            <wp:effectExtent l="0" t="0" r="0" b="0"/>
            <wp:docPr id="565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564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количество i-х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извещателей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пожарной сигнализации;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19050" t="0" r="9525" b="0"/>
            <wp:docPr id="56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>-профилактического ремонта 1 i-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го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извещателя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в год.</w:t>
      </w:r>
    </w:p>
    <w:p w:rsidR="00070386" w:rsidRPr="00803061" w:rsidRDefault="0007038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>.6.</w:t>
      </w:r>
      <w:r w:rsidR="00252E10">
        <w:rPr>
          <w:rFonts w:eastAsiaTheme="minorHAnsi"/>
          <w:b/>
          <w:bCs/>
          <w:sz w:val="28"/>
          <w:szCs w:val="28"/>
          <w:lang w:eastAsia="en-US"/>
        </w:rPr>
        <w:t>13.4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систем контроля и управления доступом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0" t="0" r="9525" b="0"/>
            <wp:docPr id="562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114550" cy="600075"/>
            <wp:effectExtent l="0" t="0" r="0" b="0"/>
            <wp:docPr id="561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533400" cy="333375"/>
            <wp:effectExtent l="0" t="0" r="0" b="0"/>
            <wp:docPr id="560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количество i-х устройств в составе систем контроля и управления доступом;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85775" cy="333375"/>
            <wp:effectExtent l="19050" t="0" r="9525" b="0"/>
            <wp:docPr id="559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текущего ремонта 1 i-го устройства в составе систем контроля и управления доступом в год.</w:t>
      </w:r>
    </w:p>
    <w:p w:rsidR="00070386" w:rsidRPr="00803061" w:rsidRDefault="0007038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252E10">
        <w:rPr>
          <w:rFonts w:eastAsiaTheme="minorHAnsi"/>
          <w:b/>
          <w:bCs/>
          <w:sz w:val="28"/>
          <w:szCs w:val="28"/>
          <w:lang w:eastAsia="en-US"/>
        </w:rPr>
        <w:t>.6.13.5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систем автоматического диспетчерского управления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0" t="0" r="9525" b="0"/>
            <wp:docPr id="55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095500" cy="600075"/>
            <wp:effectExtent l="0" t="0" r="0" b="0"/>
            <wp:docPr id="557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533400" cy="333375"/>
            <wp:effectExtent l="0" t="0" r="0" b="0"/>
            <wp:docPr id="556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85775" cy="333375"/>
            <wp:effectExtent l="19050" t="0" r="9525" b="0"/>
            <wp:docPr id="555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>-профилактического ремонта 1 i-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го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устройства в составе систем автоматического диспетчерского управления в год.</w:t>
      </w:r>
    </w:p>
    <w:p w:rsidR="00070386" w:rsidRPr="00803061" w:rsidRDefault="0007038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252E10">
        <w:rPr>
          <w:rFonts w:eastAsiaTheme="minorHAnsi"/>
          <w:b/>
          <w:bCs/>
          <w:sz w:val="28"/>
          <w:szCs w:val="28"/>
          <w:lang w:eastAsia="en-US"/>
        </w:rPr>
        <w:t>.6.13.6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техническое обслуживание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регламентно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-профилактический ремонт систем видеонаблюдения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554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33575" cy="600075"/>
            <wp:effectExtent l="0" t="0" r="9525" b="0"/>
            <wp:docPr id="55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457200" cy="323850"/>
            <wp:effectExtent l="0" t="0" r="0" b="0"/>
            <wp:docPr id="552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количество обслуживаемых i-х устройств в составе систем видеонаблюдения;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551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цена технического обслуживания и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регламентно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>-профилактического ремонта 1 i-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го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устройства в составе систем видеонаблюдения в год.</w:t>
      </w:r>
    </w:p>
    <w:p w:rsidR="00070386" w:rsidRPr="00803061" w:rsidRDefault="0007038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310A61">
        <w:rPr>
          <w:rFonts w:eastAsiaTheme="minorHAnsi"/>
          <w:b/>
          <w:bCs/>
          <w:sz w:val="28"/>
          <w:szCs w:val="28"/>
          <w:lang w:eastAsia="en-US"/>
        </w:rPr>
        <w:t>.6.1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>4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 Затраты на оплату услуг внештатных сотрудников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550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30"/>
          <w:sz w:val="28"/>
          <w:szCs w:val="28"/>
        </w:rPr>
        <w:drawing>
          <wp:inline distT="0" distB="0" distL="0" distR="0">
            <wp:extent cx="3486150" cy="619125"/>
            <wp:effectExtent l="0" t="0" r="0" b="0"/>
            <wp:docPr id="549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600075" cy="333375"/>
            <wp:effectExtent l="19050" t="0" r="0" b="0"/>
            <wp:docPr id="5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месяцев работы внештатного сотрудника в g-й должности;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533400" cy="333375"/>
            <wp:effectExtent l="19050" t="0" r="0" b="0"/>
            <wp:docPr id="547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стоимость 1 месяца работы внештатного сотрудника в g-й должности;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76250" cy="333375"/>
            <wp:effectExtent l="0" t="0" r="0" b="0"/>
            <wp:docPr id="546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процентная ставка страховых взносов в государственные внебюджетные фонды.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 xml:space="preserve">.7.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прочих работ и услуг,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не относящиеся к затратам на услуги связи, транспортные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услуги, оплату расходов по договорам об оказании услуг,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proofErr w:type="gramStart"/>
      <w:r w:rsidRPr="00F462CD">
        <w:rPr>
          <w:rFonts w:eastAsiaTheme="minorHAnsi"/>
          <w:b/>
          <w:bCs/>
          <w:sz w:val="28"/>
          <w:szCs w:val="28"/>
          <w:lang w:eastAsia="en-US"/>
        </w:rPr>
        <w:t>связанных</w:t>
      </w:r>
      <w:proofErr w:type="gramEnd"/>
      <w:r w:rsidRPr="00F462CD">
        <w:rPr>
          <w:rFonts w:eastAsiaTheme="minorHAnsi"/>
          <w:b/>
          <w:bCs/>
          <w:sz w:val="28"/>
          <w:szCs w:val="28"/>
          <w:lang w:eastAsia="en-US"/>
        </w:rPr>
        <w:t xml:space="preserve"> с проездом и наймом жилого помещения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в связи с командированием работников, заключаемым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со сторонними организациями, а также к затратам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на коммунальные услуги, аренду помещений и оборудования,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содержание имущества в рамках прочих затрат и затратам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на приобретение прочих работ и услуг в рамках затрат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на информационно-коммуникационные технологии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 xml:space="preserve">.7.1.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оплату типографских работ и услуг, включая приобретение периодических печатных изданий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257175" cy="323850"/>
            <wp:effectExtent l="0" t="0" r="0" b="0"/>
            <wp:docPr id="545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),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1171575" cy="333375"/>
            <wp:effectExtent l="0" t="0" r="9525" b="0"/>
            <wp:docPr id="544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266700" cy="323850"/>
            <wp:effectExtent l="0" t="0" r="0" b="0"/>
            <wp:docPr id="54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спецжурналов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04800" cy="333375"/>
            <wp:effectExtent l="0" t="0" r="0" b="0"/>
            <wp:docPr id="542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070386" w:rsidRPr="00803061" w:rsidRDefault="0007038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>.7.2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. Затраты на приобретение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спецжурналов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и бланков строгой отчетности (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</w:t>
      </w:r>
      <w:r w:rsidR="00803061" w:rsidRPr="00F462CD">
        <w:rPr>
          <w:rFonts w:eastAsiaTheme="minorHAnsi"/>
          <w:b/>
          <w:bCs/>
          <w:sz w:val="28"/>
          <w:szCs w:val="28"/>
          <w:vertAlign w:val="subscript"/>
          <w:lang w:eastAsia="en-US"/>
        </w:rPr>
        <w:t>жбо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) 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381250" cy="600075"/>
            <wp:effectExtent l="0" t="0" r="0" b="0"/>
            <wp:docPr id="541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Q</w:t>
      </w:r>
      <w:r w:rsidRPr="00070386">
        <w:rPr>
          <w:rFonts w:eastAsiaTheme="minorHAnsi"/>
          <w:bCs/>
          <w:sz w:val="28"/>
          <w:szCs w:val="28"/>
          <w:vertAlign w:val="subscript"/>
          <w:lang w:eastAsia="en-US"/>
        </w:rPr>
        <w:t>i</w:t>
      </w:r>
      <w:proofErr w:type="spellEnd"/>
      <w:r w:rsidRPr="00070386">
        <w:rPr>
          <w:rFonts w:eastAsiaTheme="minorHAnsi"/>
          <w:bCs/>
          <w:sz w:val="28"/>
          <w:szCs w:val="28"/>
          <w:vertAlign w:val="subscript"/>
          <w:lang w:eastAsia="en-US"/>
        </w:rPr>
        <w:t xml:space="preserve"> ж</w:t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количество </w:t>
      </w:r>
      <w:proofErr w:type="gramStart"/>
      <w:r w:rsidRPr="00070386">
        <w:rPr>
          <w:rFonts w:eastAsiaTheme="minorHAnsi"/>
          <w:bCs/>
          <w:sz w:val="28"/>
          <w:szCs w:val="28"/>
          <w:lang w:eastAsia="en-US"/>
        </w:rPr>
        <w:t>приобретаемых</w:t>
      </w:r>
      <w:proofErr w:type="gramEnd"/>
      <w:r w:rsidRPr="00070386">
        <w:rPr>
          <w:rFonts w:eastAsiaTheme="minorHAnsi"/>
          <w:bCs/>
          <w:sz w:val="28"/>
          <w:szCs w:val="28"/>
          <w:lang w:eastAsia="en-US"/>
        </w:rPr>
        <w:t xml:space="preserve"> i-х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спецжурналов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P</w:t>
      </w:r>
      <w:r w:rsidRPr="00070386">
        <w:rPr>
          <w:rFonts w:eastAsiaTheme="minorHAnsi"/>
          <w:bCs/>
          <w:sz w:val="28"/>
          <w:szCs w:val="28"/>
          <w:vertAlign w:val="subscript"/>
          <w:lang w:eastAsia="en-US"/>
        </w:rPr>
        <w:t>i</w:t>
      </w:r>
      <w:proofErr w:type="spellEnd"/>
      <w:r w:rsidRPr="00070386">
        <w:rPr>
          <w:rFonts w:eastAsiaTheme="minorHAnsi"/>
          <w:bCs/>
          <w:sz w:val="28"/>
          <w:szCs w:val="28"/>
          <w:vertAlign w:val="subscript"/>
          <w:lang w:eastAsia="en-US"/>
        </w:rPr>
        <w:t xml:space="preserve"> ж</w:t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цена 1 i-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го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спецжурнала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proofErr w:type="gramStart"/>
      <w:r w:rsidRPr="00070386">
        <w:rPr>
          <w:rFonts w:eastAsiaTheme="minorHAnsi"/>
          <w:bCs/>
          <w:sz w:val="28"/>
          <w:szCs w:val="28"/>
          <w:lang w:eastAsia="en-US"/>
        </w:rPr>
        <w:t>Q</w:t>
      </w:r>
      <w:proofErr w:type="gramEnd"/>
      <w:r w:rsidRPr="00070386">
        <w:rPr>
          <w:rFonts w:eastAsiaTheme="minorHAnsi"/>
          <w:bCs/>
          <w:sz w:val="28"/>
          <w:szCs w:val="28"/>
          <w:vertAlign w:val="subscript"/>
          <w:lang w:eastAsia="en-US"/>
        </w:rPr>
        <w:t>бо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- количество приобретаемых бланков строгой отчетности;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proofErr w:type="gramStart"/>
      <w:r w:rsidRPr="00070386">
        <w:rPr>
          <w:rFonts w:eastAsiaTheme="minorHAnsi"/>
          <w:bCs/>
          <w:sz w:val="28"/>
          <w:szCs w:val="28"/>
          <w:lang w:eastAsia="en-US"/>
        </w:rPr>
        <w:t>P</w:t>
      </w:r>
      <w:proofErr w:type="gramEnd"/>
      <w:r w:rsidRPr="00070386">
        <w:rPr>
          <w:rFonts w:eastAsiaTheme="minorHAnsi"/>
          <w:bCs/>
          <w:sz w:val="28"/>
          <w:szCs w:val="28"/>
          <w:vertAlign w:val="subscript"/>
          <w:lang w:eastAsia="en-US"/>
        </w:rPr>
        <w:t>бо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- цена 1 бланка строгой отчетности.</w:t>
      </w:r>
    </w:p>
    <w:p w:rsidR="00070386" w:rsidRDefault="0007038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>.7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>3.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4"/>
          <w:sz w:val="28"/>
          <w:szCs w:val="28"/>
        </w:rPr>
        <w:drawing>
          <wp:inline distT="0" distB="0" distL="0" distR="0">
            <wp:extent cx="304800" cy="333375"/>
            <wp:effectExtent l="0" t="0" r="0" b="0"/>
            <wp:docPr id="540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),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фактическим затратам в отчетном финансовом году.</w:t>
      </w:r>
    </w:p>
    <w:p w:rsidR="00070386" w:rsidRPr="00803061" w:rsidRDefault="0007038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Pr="00F462CD">
        <w:rPr>
          <w:rFonts w:eastAsiaTheme="minorHAnsi"/>
          <w:b/>
          <w:bCs/>
          <w:sz w:val="28"/>
          <w:szCs w:val="28"/>
          <w:lang w:eastAsia="en-US"/>
        </w:rPr>
        <w:t>.7.4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>.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оплату услуг внештатных сотрудников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539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30"/>
          <w:sz w:val="28"/>
          <w:szCs w:val="28"/>
        </w:rPr>
        <w:drawing>
          <wp:inline distT="0" distB="0" distL="0" distR="0">
            <wp:extent cx="3448050" cy="619125"/>
            <wp:effectExtent l="0" t="0" r="0" b="0"/>
            <wp:docPr id="53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600075" cy="333375"/>
            <wp:effectExtent l="19050" t="0" r="0" b="0"/>
            <wp:docPr id="537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планируемое количество месяцев работы внештатного сотрудника в j-й должности;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523875" cy="333375"/>
            <wp:effectExtent l="19050" t="0" r="0" b="0"/>
            <wp:docPr id="536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цена 1 месяца работы внештатного сотрудника в j-й должности;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57200" cy="333375"/>
            <wp:effectExtent l="0" t="0" r="0" b="0"/>
            <wp:docPr id="535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процентная ставка страховых взносов в государственные внебюджетные фонды.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>.7.</w:t>
      </w:r>
      <w:r w:rsidRPr="00F462CD">
        <w:rPr>
          <w:rFonts w:eastAsiaTheme="minorHAnsi"/>
          <w:b/>
          <w:bCs/>
          <w:sz w:val="28"/>
          <w:szCs w:val="28"/>
          <w:lang w:eastAsia="en-US"/>
        </w:rPr>
        <w:t>5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>.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проведение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предрейсового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и </w:t>
      </w:r>
      <w:proofErr w:type="spell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послерейсового</w:t>
      </w:r>
      <w:proofErr w:type="spell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осмотра водителей транспортных средств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534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28"/>
          <w:sz w:val="28"/>
          <w:szCs w:val="28"/>
        </w:rPr>
        <w:lastRenderedPageBreak/>
        <w:drawing>
          <wp:inline distT="0" distB="0" distL="0" distR="0">
            <wp:extent cx="2343150" cy="600075"/>
            <wp:effectExtent l="0" t="0" r="0" b="0"/>
            <wp:docPr id="53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0" t="0" r="9525" b="0"/>
            <wp:docPr id="532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количество водителей;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19050" t="0" r="9525" b="0"/>
            <wp:docPr id="531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цена проведения 1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предрейсового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и </w:t>
      </w:r>
      <w:proofErr w:type="spellStart"/>
      <w:r w:rsidRPr="00070386">
        <w:rPr>
          <w:rFonts w:eastAsiaTheme="minorHAnsi"/>
          <w:bCs/>
          <w:sz w:val="28"/>
          <w:szCs w:val="28"/>
          <w:lang w:eastAsia="en-US"/>
        </w:rPr>
        <w:t>послерейсового</w:t>
      </w:r>
      <w:proofErr w:type="spellEnd"/>
      <w:r w:rsidRPr="00070386">
        <w:rPr>
          <w:rFonts w:eastAsiaTheme="minorHAnsi"/>
          <w:bCs/>
          <w:sz w:val="28"/>
          <w:szCs w:val="28"/>
          <w:lang w:eastAsia="en-US"/>
        </w:rPr>
        <w:t xml:space="preserve"> осмотра;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19050" t="0" r="9525" b="0"/>
            <wp:docPr id="530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количество рабочих дней в году;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070386" w:rsidRPr="00803061" w:rsidRDefault="0007038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Pr="00F462CD">
        <w:rPr>
          <w:rFonts w:eastAsiaTheme="minorHAnsi"/>
          <w:b/>
          <w:bCs/>
          <w:sz w:val="28"/>
          <w:szCs w:val="28"/>
          <w:lang w:eastAsia="en-US"/>
        </w:rPr>
        <w:t>.7.6</w:t>
      </w:r>
      <w:r w:rsidR="00070386" w:rsidRPr="00F462CD">
        <w:rPr>
          <w:rFonts w:eastAsiaTheme="minorHAnsi"/>
          <w:b/>
          <w:bCs/>
          <w:sz w:val="28"/>
          <w:szCs w:val="28"/>
          <w:lang w:eastAsia="en-US"/>
        </w:rPr>
        <w:t>.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проведение диспансеризации работников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0" b="0"/>
            <wp:docPr id="529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)</w:t>
      </w:r>
      <w:r w:rsidR="00803061" w:rsidRPr="00070386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070386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1762125" cy="333375"/>
            <wp:effectExtent l="0" t="0" r="0" b="0"/>
            <wp:docPr id="52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76250" cy="323850"/>
            <wp:effectExtent l="19050" t="0" r="0" b="0"/>
            <wp:docPr id="527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3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численность работников, подлежащих диспансеризации;</w:t>
      </w:r>
    </w:p>
    <w:p w:rsidR="00803061" w:rsidRPr="00070386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070386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526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0386">
        <w:rPr>
          <w:rFonts w:eastAsiaTheme="minorHAnsi"/>
          <w:bCs/>
          <w:sz w:val="28"/>
          <w:szCs w:val="28"/>
          <w:lang w:eastAsia="en-US"/>
        </w:rPr>
        <w:t xml:space="preserve"> - цена проведения диспансеризации в расчете на 1 работника.</w:t>
      </w:r>
    </w:p>
    <w:p w:rsidR="00070386" w:rsidRPr="00803061" w:rsidRDefault="00070386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6018A5" w:rsidRPr="00F462CD">
        <w:rPr>
          <w:rFonts w:eastAsiaTheme="minorHAnsi"/>
          <w:b/>
          <w:bCs/>
          <w:sz w:val="28"/>
          <w:szCs w:val="28"/>
          <w:lang w:eastAsia="en-US"/>
        </w:rPr>
        <w:t>.7.</w:t>
      </w:r>
      <w:r w:rsidRPr="00F462CD">
        <w:rPr>
          <w:rFonts w:eastAsiaTheme="minorHAnsi"/>
          <w:b/>
          <w:bCs/>
          <w:sz w:val="28"/>
          <w:szCs w:val="28"/>
          <w:lang w:eastAsia="en-US"/>
        </w:rPr>
        <w:t>7</w:t>
      </w:r>
      <w:r w:rsidR="006018A5" w:rsidRPr="00F462CD"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оплату работ по монтажу (установке), дооборудованию и наладке оборудования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0" t="0" r="0" b="0"/>
            <wp:docPr id="525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6018A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30"/>
          <w:sz w:val="28"/>
          <w:szCs w:val="28"/>
        </w:rPr>
        <w:drawing>
          <wp:inline distT="0" distB="0" distL="0" distR="0">
            <wp:extent cx="2076450" cy="628650"/>
            <wp:effectExtent l="0" t="0" r="0" b="0"/>
            <wp:docPr id="524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533400" cy="333375"/>
            <wp:effectExtent l="0" t="0" r="0" b="0"/>
            <wp:docPr id="52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количество g-го оборудования, подлежащего монтажу (установке), дооборудованию и наладке;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85775" cy="333375"/>
            <wp:effectExtent l="19050" t="0" r="9525" b="0"/>
            <wp:docPr id="522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цена монтажа (установки), дооборудования и наладки g-го оборудования.</w:t>
      </w:r>
    </w:p>
    <w:p w:rsidR="006018A5" w:rsidRPr="00803061" w:rsidRDefault="006018A5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6018A5" w:rsidRPr="00F462CD">
        <w:rPr>
          <w:rFonts w:eastAsiaTheme="minorHAnsi"/>
          <w:b/>
          <w:bCs/>
          <w:sz w:val="28"/>
          <w:szCs w:val="28"/>
          <w:lang w:eastAsia="en-US"/>
        </w:rPr>
        <w:t>.7.</w:t>
      </w:r>
      <w:r w:rsidRPr="00F462CD">
        <w:rPr>
          <w:rFonts w:eastAsiaTheme="minorHAnsi"/>
          <w:b/>
          <w:bCs/>
          <w:sz w:val="28"/>
          <w:szCs w:val="28"/>
          <w:lang w:eastAsia="en-US"/>
        </w:rPr>
        <w:t>8</w:t>
      </w:r>
      <w:r w:rsidR="006018A5" w:rsidRPr="00F462CD">
        <w:rPr>
          <w:rFonts w:eastAsiaTheme="minorHAnsi"/>
          <w:b/>
          <w:bCs/>
          <w:sz w:val="28"/>
          <w:szCs w:val="28"/>
          <w:lang w:eastAsia="en-US"/>
        </w:rPr>
        <w:t>.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Затраты на оплату услуг вневедомственной охраны определяются по фактическим затратам в отчетном финансовом году.</w:t>
      </w:r>
    </w:p>
    <w:p w:rsidR="006018A5" w:rsidRPr="00803061" w:rsidRDefault="006018A5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6018A5" w:rsidRPr="00F462CD">
        <w:rPr>
          <w:rFonts w:eastAsiaTheme="minorHAnsi"/>
          <w:b/>
          <w:bCs/>
          <w:sz w:val="28"/>
          <w:szCs w:val="28"/>
          <w:lang w:eastAsia="en-US"/>
        </w:rPr>
        <w:t>.7.</w:t>
      </w:r>
      <w:r w:rsidRPr="00F462CD">
        <w:rPr>
          <w:rFonts w:eastAsiaTheme="minorHAnsi"/>
          <w:b/>
          <w:bCs/>
          <w:sz w:val="28"/>
          <w:szCs w:val="28"/>
          <w:lang w:eastAsia="en-US"/>
        </w:rPr>
        <w:t>9</w:t>
      </w:r>
      <w:r w:rsidR="006018A5" w:rsidRPr="00F462CD"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полисов обязательного страхования гражданской ответственности владельцев транспортных средств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521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) определяются в соответствии с базовыми ставками страховых тарифов и коэффициентами страховых тарифов, установленными</w:t>
      </w:r>
      <w:r w:rsidR="006018A5" w:rsidRPr="00F462CD">
        <w:rPr>
          <w:rFonts w:eastAsiaTheme="minorHAnsi"/>
          <w:b/>
          <w:bCs/>
          <w:sz w:val="28"/>
          <w:szCs w:val="28"/>
          <w:lang w:eastAsia="en-US"/>
        </w:rPr>
        <w:t xml:space="preserve"> указанием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Центрального банка Российской Федерации от 19 сентября 2014 г. N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страховой премии по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lastRenderedPageBreak/>
        <w:t>обязательному страхованию гражданской ответственности владельцев транспортных средств", по формуле:</w:t>
      </w:r>
    </w:p>
    <w:p w:rsidR="00803061" w:rsidRPr="006018A5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6018A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6076950" cy="600075"/>
            <wp:effectExtent l="0" t="0" r="0" b="0"/>
            <wp:docPr id="520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6018A5" w:rsidRDefault="00803061" w:rsidP="00803061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0" b="0"/>
            <wp:docPr id="519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предельный размер базовой ставки страхового тарифа по i-</w:t>
      </w:r>
      <w:proofErr w:type="spellStart"/>
      <w:r w:rsidRPr="006018A5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6018A5">
        <w:rPr>
          <w:rFonts w:eastAsiaTheme="minorHAnsi"/>
          <w:bCs/>
          <w:sz w:val="28"/>
          <w:szCs w:val="28"/>
          <w:lang w:eastAsia="en-US"/>
        </w:rPr>
        <w:t xml:space="preserve"> транспортному средству;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19050" t="0" r="0" b="0"/>
            <wp:docPr id="51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71500" cy="323850"/>
            <wp:effectExtent l="19050" t="0" r="0" b="0"/>
            <wp:docPr id="517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6018A5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6018A5">
        <w:rPr>
          <w:rFonts w:eastAsiaTheme="minorHAnsi"/>
          <w:bCs/>
          <w:sz w:val="28"/>
          <w:szCs w:val="28"/>
          <w:lang w:eastAsia="en-US"/>
        </w:rPr>
        <w:t xml:space="preserve"> транспортному средству;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9525" b="0"/>
            <wp:docPr id="516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515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19050" t="0" r="0" b="0"/>
            <wp:docPr id="514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9575" cy="323850"/>
            <wp:effectExtent l="19050" t="0" r="0" b="0"/>
            <wp:docPr id="51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коэффициент страховых тарифов в зависимости от наличия нарушений, предусмотренных</w:t>
      </w:r>
      <w:r w:rsidR="006018A5" w:rsidRPr="006018A5">
        <w:rPr>
          <w:rFonts w:eastAsiaTheme="minorHAnsi"/>
          <w:bCs/>
          <w:sz w:val="28"/>
          <w:szCs w:val="28"/>
          <w:lang w:eastAsia="en-US"/>
        </w:rPr>
        <w:t xml:space="preserve"> пунктом 3 статьи 9</w:t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Федерального закона "Об обязательном страховании гражданской ответственности владельцев транспортных средств";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76250" cy="333375"/>
            <wp:effectExtent l="19050" t="0" r="0" b="0"/>
            <wp:docPr id="512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6018A5" w:rsidRDefault="006018A5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6018A5" w:rsidRPr="00F462CD">
        <w:rPr>
          <w:rFonts w:eastAsiaTheme="minorHAnsi"/>
          <w:b/>
          <w:bCs/>
          <w:sz w:val="28"/>
          <w:szCs w:val="28"/>
          <w:lang w:eastAsia="en-US"/>
        </w:rPr>
        <w:t>.7.</w:t>
      </w:r>
      <w:r w:rsidRPr="00F462CD">
        <w:rPr>
          <w:rFonts w:eastAsiaTheme="minorHAnsi"/>
          <w:b/>
          <w:bCs/>
          <w:sz w:val="28"/>
          <w:szCs w:val="28"/>
          <w:lang w:eastAsia="en-US"/>
        </w:rPr>
        <w:t>10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 Затраты на оплату труда независимых экспертов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511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6018A5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6"/>
          <w:sz w:val="28"/>
          <w:szCs w:val="28"/>
        </w:rPr>
        <w:drawing>
          <wp:inline distT="0" distB="0" distL="0" distR="0">
            <wp:extent cx="2486025" cy="390525"/>
            <wp:effectExtent l="0" t="0" r="0" b="0"/>
            <wp:docPr id="510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3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0" b="0"/>
            <wp:docPr id="509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количество часов заседаний аттестационных и конкурсных комиссий, комиссий по соблюдению требований к служебному поведению государственных служащих и урегулированию конфликта интересов;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9525" b="0"/>
            <wp:docPr id="50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количество независимых экспертов, включенных в аттестационные и конкурсные комиссии, комиссии по соблюдению требований к служебному поведению государственных служащих и урегулированию конфликта интересов;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04800" cy="323850"/>
            <wp:effectExtent l="19050" t="0" r="0" b="0"/>
            <wp:docPr id="507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ставка почасовой оплаты труда независимых экспертов;</w:t>
      </w:r>
    </w:p>
    <w:p w:rsidR="00803061" w:rsidRPr="006018A5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018A5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352425" cy="333375"/>
            <wp:effectExtent l="19050" t="0" r="9525" b="0"/>
            <wp:docPr id="506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18A5">
        <w:rPr>
          <w:rFonts w:eastAsiaTheme="minorHAnsi"/>
          <w:bCs/>
          <w:sz w:val="28"/>
          <w:szCs w:val="28"/>
          <w:lang w:eastAsia="en-US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523AA8" w:rsidRPr="00F462CD">
        <w:rPr>
          <w:rFonts w:eastAsiaTheme="minorHAnsi"/>
          <w:b/>
          <w:bCs/>
          <w:sz w:val="28"/>
          <w:szCs w:val="28"/>
          <w:lang w:eastAsia="en-US"/>
        </w:rPr>
        <w:t xml:space="preserve">.8.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основных средств, не отнесенные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к затратам на приобретение основных сре</w:t>
      </w:r>
      <w:proofErr w:type="gramStart"/>
      <w:r w:rsidRPr="00F462CD">
        <w:rPr>
          <w:rFonts w:eastAsiaTheme="minorHAnsi"/>
          <w:b/>
          <w:bCs/>
          <w:sz w:val="28"/>
          <w:szCs w:val="28"/>
          <w:lang w:eastAsia="en-US"/>
        </w:rPr>
        <w:t>дств в р</w:t>
      </w:r>
      <w:proofErr w:type="gramEnd"/>
      <w:r w:rsidRPr="00F462CD">
        <w:rPr>
          <w:rFonts w:eastAsiaTheme="minorHAnsi"/>
          <w:b/>
          <w:bCs/>
          <w:sz w:val="28"/>
          <w:szCs w:val="28"/>
          <w:lang w:eastAsia="en-US"/>
        </w:rPr>
        <w:t>амках затрат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на информационно-коммуникационные технологии</w:t>
      </w:r>
    </w:p>
    <w:p w:rsidR="00803061" w:rsidRPr="00523AA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523AA8" w:rsidRPr="00F462CD">
        <w:rPr>
          <w:rFonts w:eastAsiaTheme="minorHAnsi"/>
          <w:b/>
          <w:bCs/>
          <w:sz w:val="28"/>
          <w:szCs w:val="28"/>
          <w:lang w:eastAsia="en-US"/>
        </w:rPr>
        <w:t>.8.1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33375"/>
            <wp:effectExtent l="0" t="0" r="9525" b="0"/>
            <wp:docPr id="505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),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523AA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23AA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1847850" cy="333375"/>
            <wp:effectExtent l="0" t="0" r="0" b="0"/>
            <wp:docPr id="504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3AA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523AA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23AA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523AA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23AA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50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3AA8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транспортных средств;</w:t>
      </w:r>
    </w:p>
    <w:p w:rsidR="00803061" w:rsidRPr="00523AA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23AA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502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3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3AA8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мебели;</w:t>
      </w:r>
    </w:p>
    <w:p w:rsidR="00803061" w:rsidRPr="00523AA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23AA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501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3AA8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систем кондиционирования.</w:t>
      </w:r>
    </w:p>
    <w:p w:rsidR="00523AA8" w:rsidRPr="00803061" w:rsidRDefault="00523AA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523AA8" w:rsidRPr="00F462CD">
        <w:rPr>
          <w:rFonts w:eastAsiaTheme="minorHAnsi"/>
          <w:b/>
          <w:bCs/>
          <w:sz w:val="28"/>
          <w:szCs w:val="28"/>
          <w:lang w:eastAsia="en-US"/>
        </w:rPr>
        <w:t>.8.2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транспортных средств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500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3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5A4C5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24"/>
          <w:sz w:val="28"/>
          <w:szCs w:val="28"/>
        </w:rPr>
        <w:drawing>
          <wp:inline distT="0" distB="0" distL="0" distR="0">
            <wp:extent cx="1800225" cy="628650"/>
            <wp:effectExtent l="19050" t="0" r="9525" b="0"/>
            <wp:docPr id="499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3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4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3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количество i-х транспортных средств в соответствии с нормативами 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с учетом </w:t>
      </w:r>
      <w:proofErr w:type="gramStart"/>
      <w:r w:rsidRPr="005A4C58">
        <w:rPr>
          <w:rFonts w:eastAsiaTheme="minorHAnsi"/>
          <w:bCs/>
          <w:sz w:val="28"/>
          <w:szCs w:val="28"/>
          <w:lang w:eastAsia="en-US"/>
        </w:rPr>
        <w:t xml:space="preserve">нормативов обеспечения функций 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>главных распорядителей средств</w:t>
      </w:r>
      <w:proofErr w:type="gramEnd"/>
      <w:r w:rsidR="005A4C58" w:rsidRPr="005A4C58">
        <w:rPr>
          <w:rFonts w:eastAsiaTheme="minorHAnsi"/>
          <w:bCs/>
          <w:sz w:val="28"/>
          <w:szCs w:val="28"/>
          <w:lang w:eastAsia="en-US"/>
        </w:rPr>
        <w:t xml:space="preserve"> бюджета</w:t>
      </w:r>
      <w:r w:rsidRPr="005A4C58">
        <w:rPr>
          <w:rFonts w:eastAsiaTheme="minorHAnsi"/>
          <w:bCs/>
          <w:sz w:val="28"/>
          <w:szCs w:val="28"/>
          <w:lang w:eastAsia="en-US"/>
        </w:rPr>
        <w:t>, применяемых при расчете нормативных затрат на приобретение служебного легкового автотранспорта, предусмотренных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 xml:space="preserve"> приложением № 2</w:t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к настоящей методике;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19050" t="0" r="0" b="0"/>
            <wp:docPr id="497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3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цена приобретения i-го транспортного средства в соответствии с нормативами 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с учетом </w:t>
      </w:r>
      <w:proofErr w:type="gramStart"/>
      <w:r w:rsidRPr="005A4C58">
        <w:rPr>
          <w:rFonts w:eastAsiaTheme="minorHAnsi"/>
          <w:bCs/>
          <w:sz w:val="28"/>
          <w:szCs w:val="28"/>
          <w:lang w:eastAsia="en-US"/>
        </w:rPr>
        <w:t xml:space="preserve">нормативов обеспечения функций 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>главных распорядителей средств</w:t>
      </w:r>
      <w:proofErr w:type="gramEnd"/>
      <w:r w:rsidR="005A4C58" w:rsidRPr="005A4C58">
        <w:rPr>
          <w:rFonts w:eastAsiaTheme="minorHAnsi"/>
          <w:bCs/>
          <w:sz w:val="28"/>
          <w:szCs w:val="28"/>
          <w:lang w:eastAsia="en-US"/>
        </w:rPr>
        <w:t xml:space="preserve"> бюджета</w:t>
      </w:r>
      <w:r w:rsidRPr="005A4C58">
        <w:rPr>
          <w:rFonts w:eastAsiaTheme="minorHAnsi"/>
          <w:bCs/>
          <w:sz w:val="28"/>
          <w:szCs w:val="28"/>
          <w:lang w:eastAsia="en-US"/>
        </w:rPr>
        <w:t>, применяемых при расчете нормативных затрат на приобретение служебного легкового автотранспорта, предусмотренных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 xml:space="preserve"> приложением № 2 </w:t>
      </w:r>
      <w:r w:rsidRPr="005A4C58">
        <w:rPr>
          <w:rFonts w:eastAsiaTheme="minorHAnsi"/>
          <w:bCs/>
          <w:sz w:val="28"/>
          <w:szCs w:val="28"/>
          <w:lang w:eastAsia="en-US"/>
        </w:rPr>
        <w:t>к настоящей методике.</w:t>
      </w:r>
    </w:p>
    <w:p w:rsidR="005A4C58" w:rsidRDefault="005A4C5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2.8.3</w:t>
      </w:r>
      <w:r w:rsidR="005A4C58" w:rsidRPr="00F462CD"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мебели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0" t="0" r="0" b="0"/>
            <wp:docPr id="496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3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5A4C5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190750" cy="600075"/>
            <wp:effectExtent l="0" t="0" r="0" b="0"/>
            <wp:docPr id="495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sz w:val="28"/>
          <w:szCs w:val="28"/>
          <w:lang w:eastAsia="en-US"/>
        </w:rPr>
        <w:lastRenderedPageBreak/>
        <w:t>где: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52450" cy="323850"/>
            <wp:effectExtent l="0" t="0" r="0" b="0"/>
            <wp:docPr id="494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3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количество i-х предметов мебели в соответствии с нормативами 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5A4C58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23875" cy="323850"/>
            <wp:effectExtent l="19050" t="0" r="9525" b="0"/>
            <wp:docPr id="49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3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цена i-го предмета мебели в соответствии с нормативами </w:t>
      </w:r>
      <w:r w:rsidR="00444F7F">
        <w:rPr>
          <w:rFonts w:eastAsiaTheme="minorHAnsi"/>
          <w:bCs/>
          <w:sz w:val="28"/>
          <w:szCs w:val="28"/>
          <w:lang w:eastAsia="en-US"/>
        </w:rPr>
        <w:t>главных распорядителей</w:t>
      </w:r>
      <w:r w:rsidRPr="005A4C58">
        <w:rPr>
          <w:rFonts w:eastAsiaTheme="minorHAnsi"/>
          <w:bCs/>
          <w:sz w:val="28"/>
          <w:szCs w:val="28"/>
          <w:lang w:eastAsia="en-US"/>
        </w:rPr>
        <w:t>.</w:t>
      </w:r>
    </w:p>
    <w:p w:rsidR="005A4C58" w:rsidRPr="00803061" w:rsidRDefault="005A4C5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5A4C58" w:rsidRPr="00F462CD">
        <w:rPr>
          <w:rFonts w:eastAsiaTheme="minorHAnsi"/>
          <w:b/>
          <w:bCs/>
          <w:sz w:val="28"/>
          <w:szCs w:val="28"/>
          <w:lang w:eastAsia="en-US"/>
        </w:rPr>
        <w:t>.8.</w:t>
      </w:r>
      <w:r w:rsidRPr="00F462CD">
        <w:rPr>
          <w:rFonts w:eastAsiaTheme="minorHAnsi"/>
          <w:b/>
          <w:bCs/>
          <w:sz w:val="28"/>
          <w:szCs w:val="28"/>
          <w:lang w:eastAsia="en-US"/>
        </w:rPr>
        <w:t>4</w:t>
      </w:r>
      <w:r w:rsidR="005A4C58" w:rsidRPr="00F462CD">
        <w:rPr>
          <w:rFonts w:eastAsiaTheme="minorHAnsi"/>
          <w:b/>
          <w:bCs/>
          <w:sz w:val="28"/>
          <w:szCs w:val="28"/>
          <w:lang w:eastAsia="en-US"/>
        </w:rPr>
        <w:t>. З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атраты на приобретение систем кондиционирования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492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3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5A4C5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638300" cy="600075"/>
            <wp:effectExtent l="0" t="0" r="0" b="0"/>
            <wp:docPr id="491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3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23850"/>
            <wp:effectExtent l="0" t="0" r="9525" b="0"/>
            <wp:docPr id="490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3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количество i-х систем кондиционирования;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19050" t="0" r="0" b="0"/>
            <wp:docPr id="489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3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цена 1-й системы кондиционирования.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5A4C58" w:rsidRPr="00F462CD">
        <w:rPr>
          <w:rFonts w:eastAsiaTheme="minorHAnsi"/>
          <w:b/>
          <w:bCs/>
          <w:sz w:val="28"/>
          <w:szCs w:val="28"/>
          <w:lang w:eastAsia="en-US"/>
        </w:rPr>
        <w:t xml:space="preserve">.9. 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материальных запасов, не отнесенные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к затратам на приобретение материальных запасов в рамках</w:t>
      </w:r>
    </w:p>
    <w:p w:rsidR="00803061" w:rsidRPr="00F462CD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затрат на информационно-коммуникационные технологии</w:t>
      </w:r>
    </w:p>
    <w:p w:rsidR="00803061" w:rsidRPr="005A4C5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803061" w:rsidRPr="00F462CD" w:rsidRDefault="00F462CD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462CD">
        <w:rPr>
          <w:rFonts w:eastAsiaTheme="minorHAnsi"/>
          <w:b/>
          <w:bCs/>
          <w:sz w:val="28"/>
          <w:szCs w:val="28"/>
          <w:lang w:eastAsia="en-US"/>
        </w:rPr>
        <w:t>2</w:t>
      </w:r>
      <w:r w:rsidR="005A4C58" w:rsidRPr="00F462CD">
        <w:rPr>
          <w:rFonts w:eastAsiaTheme="minorHAnsi"/>
          <w:b/>
          <w:bCs/>
          <w:sz w:val="28"/>
          <w:szCs w:val="28"/>
          <w:lang w:eastAsia="en-US"/>
        </w:rPr>
        <w:t>.9.1</w:t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  <w:proofErr w:type="gramStart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F462CD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33375" cy="333375"/>
            <wp:effectExtent l="0" t="0" r="9525" b="0"/>
            <wp:docPr id="48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3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 xml:space="preserve">), </w:t>
      </w:r>
      <w:proofErr w:type="gramEnd"/>
      <w:r w:rsidR="00803061" w:rsidRPr="00F462CD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5A4C5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409950" cy="333375"/>
            <wp:effectExtent l="0" t="0" r="0" b="0"/>
            <wp:docPr id="487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3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486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3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бланочной и иной типографской продукции;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485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3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канцелярских принадлежностей;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484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хозяйственных товаров и принадлежностей;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48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горюче-смазочных материалов;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0" t="0" r="9525" b="0"/>
            <wp:docPr id="482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запасных частей для транспортных средств;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481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3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затраты на приобретение материальных запасов для нужд гражданской обороны.</w:t>
      </w:r>
    </w:p>
    <w:p w:rsidR="00803061" w:rsidRPr="005A4C58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2</w:t>
      </w:r>
      <w:r w:rsidR="005A4C58" w:rsidRPr="00CC78C9">
        <w:rPr>
          <w:rFonts w:eastAsiaTheme="minorHAnsi"/>
          <w:b/>
          <w:bCs/>
          <w:sz w:val="28"/>
          <w:szCs w:val="28"/>
          <w:lang w:eastAsia="en-US"/>
        </w:rPr>
        <w:t>.9.2.</w:t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 Затраты на приобретение бланочной продукции</w:t>
      </w:r>
      <w:proofErr w:type="gramStart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CC78C9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04800" cy="323850"/>
            <wp:effectExtent l="0" t="0" r="0" b="0"/>
            <wp:docPr id="480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3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определяются по формуле</w:t>
      </w:r>
      <w:r w:rsidR="00803061" w:rsidRPr="005A4C58">
        <w:rPr>
          <w:rFonts w:eastAsiaTheme="minorHAnsi"/>
          <w:bCs/>
          <w:sz w:val="28"/>
          <w:szCs w:val="28"/>
          <w:lang w:eastAsia="en-US"/>
        </w:rPr>
        <w:t>:</w:t>
      </w:r>
    </w:p>
    <w:p w:rsidR="00803061" w:rsidRPr="005A4C5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25"/>
          <w:sz w:val="28"/>
          <w:szCs w:val="28"/>
        </w:rPr>
        <w:drawing>
          <wp:inline distT="0" distB="0" distL="0" distR="0">
            <wp:extent cx="3143250" cy="628650"/>
            <wp:effectExtent l="19050" t="0" r="0" b="0"/>
            <wp:docPr id="479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3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52425" cy="323850"/>
            <wp:effectExtent l="0" t="0" r="9525" b="0"/>
            <wp:docPr id="47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количество бланочной продукции;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19050" t="0" r="0" b="0"/>
            <wp:docPr id="477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3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цена 1 бланка по i-</w:t>
      </w:r>
      <w:proofErr w:type="spellStart"/>
      <w:r w:rsidRPr="005A4C58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5A4C58">
        <w:rPr>
          <w:rFonts w:eastAsiaTheme="minorHAnsi"/>
          <w:bCs/>
          <w:sz w:val="28"/>
          <w:szCs w:val="28"/>
          <w:lang w:eastAsia="en-US"/>
        </w:rPr>
        <w:t xml:space="preserve"> тиражу;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47675" cy="333375"/>
            <wp:effectExtent l="0" t="0" r="0" b="0"/>
            <wp:docPr id="476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3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количество прочей продукции, изготовляемой типографией;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4"/>
          <w:sz w:val="28"/>
          <w:szCs w:val="28"/>
        </w:rPr>
        <w:drawing>
          <wp:inline distT="0" distB="0" distL="0" distR="0">
            <wp:extent cx="409575" cy="333375"/>
            <wp:effectExtent l="19050" t="0" r="0" b="0"/>
            <wp:docPr id="475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3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цена 1 единицы прочей продукции, изготовляемой типографией, по j-</w:t>
      </w:r>
      <w:proofErr w:type="spellStart"/>
      <w:r w:rsidRPr="005A4C58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5A4C58">
        <w:rPr>
          <w:rFonts w:eastAsiaTheme="minorHAnsi"/>
          <w:bCs/>
          <w:sz w:val="28"/>
          <w:szCs w:val="28"/>
          <w:lang w:eastAsia="en-US"/>
        </w:rPr>
        <w:t xml:space="preserve"> тиражу.</w:t>
      </w:r>
    </w:p>
    <w:p w:rsidR="005A4C58" w:rsidRPr="00803061" w:rsidRDefault="005A4C5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CC78C9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2</w:t>
      </w:r>
      <w:r w:rsidR="005A4C58" w:rsidRPr="00CC78C9">
        <w:rPr>
          <w:rFonts w:eastAsiaTheme="minorHAnsi"/>
          <w:b/>
          <w:bCs/>
          <w:sz w:val="28"/>
          <w:szCs w:val="28"/>
          <w:lang w:eastAsia="en-US"/>
        </w:rPr>
        <w:t xml:space="preserve">.9.3. </w:t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Затраты на приобретение канцелярских принадлежностей</w:t>
      </w:r>
      <w:proofErr w:type="gramStart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CC78C9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474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3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5A4C5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752725" cy="600075"/>
            <wp:effectExtent l="0" t="0" r="9525" b="0"/>
            <wp:docPr id="47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3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52450" cy="323850"/>
            <wp:effectExtent l="19050" t="0" r="0" b="0"/>
            <wp:docPr id="472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количество i-го предмета канцелярских принадлежностей в соответ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 xml:space="preserve">ствии с нормативами главных распорядителей средств бюджета </w:t>
      </w:r>
      <w:r w:rsidRPr="005A4C58">
        <w:rPr>
          <w:rFonts w:eastAsiaTheme="minorHAnsi"/>
          <w:bCs/>
          <w:sz w:val="28"/>
          <w:szCs w:val="28"/>
          <w:lang w:eastAsia="en-US"/>
        </w:rPr>
        <w:t>в расчете на основного работника;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19050" t="0" r="0" b="0"/>
            <wp:docPr id="471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расчетная численность основных работников, определяемая в соответствии с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 xml:space="preserve"> пунктами 17-22 </w:t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Общих правил определения нормативных затрат;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85775" cy="323850"/>
            <wp:effectExtent l="19050" t="0" r="9525" b="0"/>
            <wp:docPr id="470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цена i-го предмета канцелярских принадлежностей в соответствии с нормативами 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5A4C58">
        <w:rPr>
          <w:rFonts w:eastAsiaTheme="minorHAnsi"/>
          <w:bCs/>
          <w:sz w:val="28"/>
          <w:szCs w:val="28"/>
          <w:lang w:eastAsia="en-US"/>
        </w:rPr>
        <w:t>.</w:t>
      </w:r>
    </w:p>
    <w:p w:rsidR="005A4C58" w:rsidRDefault="005A4C5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CC78C9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2</w:t>
      </w:r>
      <w:r w:rsidR="008B5D6A" w:rsidRPr="00CC78C9">
        <w:rPr>
          <w:rFonts w:eastAsiaTheme="minorHAnsi"/>
          <w:b/>
          <w:bCs/>
          <w:sz w:val="28"/>
          <w:szCs w:val="28"/>
          <w:lang w:eastAsia="en-US"/>
        </w:rPr>
        <w:t>.9.4</w:t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хозяйственных товаров и принадлежностей</w:t>
      </w:r>
      <w:proofErr w:type="gramStart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CC78C9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23850" cy="323850"/>
            <wp:effectExtent l="0" t="0" r="0" b="0"/>
            <wp:docPr id="469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5A4C58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800225" cy="600075"/>
            <wp:effectExtent l="0" t="0" r="9525" b="0"/>
            <wp:docPr id="46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00050" cy="323850"/>
            <wp:effectExtent l="19050" t="0" r="0" b="0"/>
            <wp:docPr id="467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цена i-й единицы хозяйственных товаров и принадлежностей в соответствии с нормативами 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5A4C58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5A4C58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A4C58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466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4C58">
        <w:rPr>
          <w:rFonts w:eastAsiaTheme="minorHAnsi"/>
          <w:bCs/>
          <w:sz w:val="28"/>
          <w:szCs w:val="28"/>
          <w:lang w:eastAsia="en-US"/>
        </w:rPr>
        <w:t xml:space="preserve"> - количество i-го хозяйственного товара и принадлежности в соответствии с нормативами </w:t>
      </w:r>
      <w:r w:rsidR="005A4C58" w:rsidRPr="005A4C58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5A4C58">
        <w:rPr>
          <w:rFonts w:eastAsiaTheme="minorHAnsi"/>
          <w:bCs/>
          <w:sz w:val="28"/>
          <w:szCs w:val="28"/>
          <w:lang w:eastAsia="en-US"/>
        </w:rPr>
        <w:t>.</w:t>
      </w:r>
    </w:p>
    <w:p w:rsidR="005A4C58" w:rsidRPr="00803061" w:rsidRDefault="005A4C58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CC78C9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2</w:t>
      </w:r>
      <w:r w:rsidR="00A73781" w:rsidRPr="00CC78C9">
        <w:rPr>
          <w:rFonts w:eastAsiaTheme="minorHAnsi"/>
          <w:b/>
          <w:bCs/>
          <w:sz w:val="28"/>
          <w:szCs w:val="28"/>
          <w:lang w:eastAsia="en-US"/>
        </w:rPr>
        <w:t>.9.</w:t>
      </w:r>
      <w:r w:rsidR="008B5D6A" w:rsidRPr="00CC78C9">
        <w:rPr>
          <w:rFonts w:eastAsiaTheme="minorHAnsi"/>
          <w:b/>
          <w:bCs/>
          <w:sz w:val="28"/>
          <w:szCs w:val="28"/>
          <w:lang w:eastAsia="en-US"/>
        </w:rPr>
        <w:t>5</w:t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горюче-смазочных материалов</w:t>
      </w:r>
      <w:proofErr w:type="gramStart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CC78C9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9525" b="0"/>
            <wp:docPr id="465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A7378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686050" cy="600075"/>
            <wp:effectExtent l="0" t="0" r="0" b="0"/>
            <wp:docPr id="464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781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A7378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A7378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76250" cy="323850"/>
            <wp:effectExtent l="19050" t="0" r="0" b="0"/>
            <wp:docPr id="46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781">
        <w:rPr>
          <w:rFonts w:eastAsiaTheme="minorHAnsi"/>
          <w:bCs/>
          <w:sz w:val="28"/>
          <w:szCs w:val="28"/>
          <w:lang w:eastAsia="en-US"/>
        </w:rPr>
        <w:t xml:space="preserve"> - норма расхода топлива на 100 километров пробега i-го транспортного средства согласно</w:t>
      </w:r>
      <w:r w:rsidR="005A4C58" w:rsidRPr="00A73781">
        <w:rPr>
          <w:rFonts w:eastAsiaTheme="minorHAnsi"/>
          <w:bCs/>
          <w:sz w:val="28"/>
          <w:szCs w:val="28"/>
          <w:lang w:eastAsia="en-US"/>
        </w:rPr>
        <w:t xml:space="preserve"> методическим рекомендациям</w:t>
      </w:r>
      <w:r w:rsidRPr="00A73781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410" w:history="1"/>
      <w:r w:rsidR="005A4C58" w:rsidRPr="00A73781">
        <w:rPr>
          <w:rFonts w:eastAsiaTheme="minorHAnsi"/>
          <w:bCs/>
          <w:sz w:val="28"/>
          <w:szCs w:val="28"/>
          <w:lang w:eastAsia="en-US"/>
        </w:rPr>
        <w:t>«</w:t>
      </w:r>
      <w:r w:rsidRPr="00A73781">
        <w:rPr>
          <w:rFonts w:eastAsiaTheme="minorHAnsi"/>
          <w:bCs/>
          <w:sz w:val="28"/>
          <w:szCs w:val="28"/>
          <w:lang w:eastAsia="en-US"/>
        </w:rPr>
        <w:t xml:space="preserve">Нормы расхода топлив и </w:t>
      </w:r>
      <w:r w:rsidRPr="00A73781">
        <w:rPr>
          <w:rFonts w:eastAsiaTheme="minorHAnsi"/>
          <w:bCs/>
          <w:sz w:val="28"/>
          <w:szCs w:val="28"/>
          <w:lang w:eastAsia="en-US"/>
        </w:rPr>
        <w:lastRenderedPageBreak/>
        <w:t>смазочных материалов на автомобильном транспорте</w:t>
      </w:r>
      <w:r w:rsidR="005A4C58" w:rsidRPr="00A73781">
        <w:rPr>
          <w:rFonts w:eastAsiaTheme="minorHAnsi"/>
          <w:bCs/>
          <w:sz w:val="28"/>
          <w:szCs w:val="28"/>
          <w:lang w:eastAsia="en-US"/>
        </w:rPr>
        <w:t>»</w:t>
      </w:r>
      <w:r w:rsidRPr="00A73781">
        <w:rPr>
          <w:rFonts w:eastAsiaTheme="minorHAnsi"/>
          <w:bCs/>
          <w:sz w:val="28"/>
          <w:szCs w:val="28"/>
          <w:lang w:eastAsia="en-US"/>
        </w:rPr>
        <w:t>, предусмотренным приложением к распоряжению Министерства транспорта Российской Федерации от 14 марта 2008 г. N АМ-23-р;</w:t>
      </w:r>
    </w:p>
    <w:p w:rsidR="00803061" w:rsidRPr="00A7378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462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781">
        <w:rPr>
          <w:rFonts w:eastAsiaTheme="minorHAnsi"/>
          <w:bCs/>
          <w:sz w:val="28"/>
          <w:szCs w:val="28"/>
          <w:lang w:eastAsia="en-US"/>
        </w:rPr>
        <w:t xml:space="preserve"> - цена 1 литра горюче-смазочного материала по i-</w:t>
      </w:r>
      <w:proofErr w:type="spellStart"/>
      <w:r w:rsidRPr="00A73781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A73781">
        <w:rPr>
          <w:rFonts w:eastAsiaTheme="minorHAnsi"/>
          <w:bCs/>
          <w:sz w:val="28"/>
          <w:szCs w:val="28"/>
          <w:lang w:eastAsia="en-US"/>
        </w:rPr>
        <w:t xml:space="preserve"> транспортному средству;</w:t>
      </w:r>
    </w:p>
    <w:p w:rsidR="00803061" w:rsidRPr="00A7378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76250" cy="323850"/>
            <wp:effectExtent l="19050" t="0" r="0" b="0"/>
            <wp:docPr id="449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781">
        <w:rPr>
          <w:rFonts w:eastAsiaTheme="minorHAnsi"/>
          <w:bCs/>
          <w:sz w:val="28"/>
          <w:szCs w:val="28"/>
          <w:lang w:eastAsia="en-US"/>
        </w:rPr>
        <w:t xml:space="preserve"> - километраж использования i-го транспортного средства в очередном финансовом году.</w:t>
      </w:r>
    </w:p>
    <w:p w:rsidR="00A73781" w:rsidRDefault="00A7378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CC78C9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2</w:t>
      </w:r>
      <w:r w:rsidR="008B5D6A" w:rsidRPr="00CC78C9">
        <w:rPr>
          <w:rFonts w:eastAsiaTheme="minorHAnsi"/>
          <w:b/>
          <w:bCs/>
          <w:sz w:val="28"/>
          <w:szCs w:val="28"/>
          <w:lang w:eastAsia="en-US"/>
        </w:rPr>
        <w:t>.9.6</w:t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. Затраты на приобретение запасных частей для транспортных средств определяются по фактическим затратам в отчетном финансовом году с учетом </w:t>
      </w:r>
      <w:proofErr w:type="gramStart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нормативов обеспечения функций </w:t>
      </w:r>
      <w:r w:rsidR="00A73781" w:rsidRPr="00CC78C9">
        <w:rPr>
          <w:rFonts w:eastAsiaTheme="minorHAnsi"/>
          <w:b/>
          <w:bCs/>
          <w:sz w:val="28"/>
          <w:szCs w:val="28"/>
          <w:lang w:eastAsia="en-US"/>
        </w:rPr>
        <w:t>главных распорядителей средств</w:t>
      </w:r>
      <w:proofErr w:type="gramEnd"/>
      <w:r w:rsidR="00A73781" w:rsidRPr="00CC78C9">
        <w:rPr>
          <w:rFonts w:eastAsiaTheme="minorHAnsi"/>
          <w:b/>
          <w:bCs/>
          <w:sz w:val="28"/>
          <w:szCs w:val="28"/>
          <w:lang w:eastAsia="en-US"/>
        </w:rPr>
        <w:t xml:space="preserve"> бюджета</w:t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, применяемых при расчете нормативных затрат на приобретение служебного легкового автотранспорта, предусмотренных</w:t>
      </w:r>
      <w:r w:rsidR="00A73781" w:rsidRPr="00CC78C9">
        <w:rPr>
          <w:rFonts w:eastAsiaTheme="minorHAnsi"/>
          <w:b/>
          <w:bCs/>
          <w:sz w:val="28"/>
          <w:szCs w:val="28"/>
          <w:lang w:eastAsia="en-US"/>
        </w:rPr>
        <w:t xml:space="preserve"> приложением № 2</w:t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 к настоящей методике.</w:t>
      </w:r>
    </w:p>
    <w:p w:rsidR="00A73781" w:rsidRDefault="00A7378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CC78C9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2</w:t>
      </w:r>
      <w:r w:rsidR="00A73781" w:rsidRPr="00CC78C9">
        <w:rPr>
          <w:rFonts w:eastAsiaTheme="minorHAnsi"/>
          <w:b/>
          <w:bCs/>
          <w:sz w:val="28"/>
          <w:szCs w:val="28"/>
          <w:lang w:eastAsia="en-US"/>
        </w:rPr>
        <w:t>.9.</w:t>
      </w:r>
      <w:r w:rsidRPr="00CC78C9">
        <w:rPr>
          <w:rFonts w:eastAsiaTheme="minorHAnsi"/>
          <w:b/>
          <w:bCs/>
          <w:sz w:val="28"/>
          <w:szCs w:val="28"/>
          <w:lang w:eastAsia="en-US"/>
        </w:rPr>
        <w:t>7</w:t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. Затраты на приобретение материальных запасов для нужд гражданской обороны</w:t>
      </w:r>
      <w:proofErr w:type="gramStart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 (</w:t>
      </w:r>
      <w:r w:rsidR="00803061" w:rsidRPr="00CC78C9">
        <w:rPr>
          <w:rFonts w:eastAsiaTheme="minorHAnsi"/>
          <w:b/>
          <w:bCs/>
          <w:noProof/>
          <w:position w:val="-12"/>
          <w:sz w:val="28"/>
          <w:szCs w:val="28"/>
        </w:rPr>
        <w:drawing>
          <wp:inline distT="0" distB="0" distL="0" distR="0">
            <wp:extent cx="428625" cy="323850"/>
            <wp:effectExtent l="0" t="0" r="9525" b="0"/>
            <wp:docPr id="139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) </w:t>
      </w:r>
      <w:proofErr w:type="gramEnd"/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>определяются по формуле:</w:t>
      </w:r>
    </w:p>
    <w:p w:rsidR="00803061" w:rsidRPr="00A7378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2724150" cy="600075"/>
            <wp:effectExtent l="0" t="0" r="0" b="0"/>
            <wp:docPr id="138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781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A7378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A7378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85775" cy="323850"/>
            <wp:effectExtent l="19050" t="0" r="9525" b="0"/>
            <wp:docPr id="135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781">
        <w:rPr>
          <w:rFonts w:eastAsiaTheme="minorHAnsi"/>
          <w:bCs/>
          <w:sz w:val="28"/>
          <w:szCs w:val="28"/>
          <w:lang w:eastAsia="en-US"/>
        </w:rPr>
        <w:t xml:space="preserve"> - цена i-й единицы материальных запасов для нужд гражданской обороны в соответствии с нормативами </w:t>
      </w:r>
      <w:r w:rsidR="00A73781" w:rsidRPr="00A73781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A73781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A7378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552450" cy="323850"/>
            <wp:effectExtent l="19050" t="0" r="0" b="0"/>
            <wp:docPr id="134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781">
        <w:rPr>
          <w:rFonts w:eastAsiaTheme="minorHAnsi"/>
          <w:bCs/>
          <w:sz w:val="28"/>
          <w:szCs w:val="28"/>
          <w:lang w:eastAsia="en-US"/>
        </w:rPr>
        <w:t xml:space="preserve"> - количество i-го материального запаса для нужд гражданской обороны из расчета на 1 работника в год в соответствии с нормативами </w:t>
      </w:r>
      <w:r w:rsidR="00A73781" w:rsidRPr="00A73781">
        <w:rPr>
          <w:rFonts w:eastAsiaTheme="minorHAnsi"/>
          <w:bCs/>
          <w:sz w:val="28"/>
          <w:szCs w:val="28"/>
          <w:lang w:eastAsia="en-US"/>
        </w:rPr>
        <w:t>главных распорядителей средств бюджета</w:t>
      </w:r>
      <w:r w:rsidRPr="00A73781">
        <w:rPr>
          <w:rFonts w:eastAsiaTheme="minorHAnsi"/>
          <w:bCs/>
          <w:sz w:val="28"/>
          <w:szCs w:val="28"/>
          <w:lang w:eastAsia="en-US"/>
        </w:rPr>
        <w:t>;</w:t>
      </w:r>
    </w:p>
    <w:p w:rsidR="00803061" w:rsidRPr="00A7378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A73781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52425" cy="323850"/>
            <wp:effectExtent l="19050" t="0" r="0" b="0"/>
            <wp:docPr id="126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781">
        <w:rPr>
          <w:rFonts w:eastAsiaTheme="minorHAnsi"/>
          <w:bCs/>
          <w:sz w:val="28"/>
          <w:szCs w:val="28"/>
          <w:lang w:eastAsia="en-US"/>
        </w:rPr>
        <w:t xml:space="preserve"> - расчетная численность основных работников, определяемая в соответствии с</w:t>
      </w:r>
      <w:r w:rsidR="00A73781" w:rsidRPr="00A73781">
        <w:rPr>
          <w:rFonts w:eastAsiaTheme="minorHAnsi"/>
          <w:bCs/>
          <w:sz w:val="28"/>
          <w:szCs w:val="28"/>
          <w:lang w:eastAsia="en-US"/>
        </w:rPr>
        <w:t xml:space="preserve"> пунктами 17-22</w:t>
      </w:r>
      <w:r w:rsidRPr="00A73781">
        <w:rPr>
          <w:rFonts w:eastAsiaTheme="minorHAnsi"/>
          <w:bCs/>
          <w:sz w:val="28"/>
          <w:szCs w:val="28"/>
          <w:lang w:eastAsia="en-US"/>
        </w:rPr>
        <w:t xml:space="preserve"> Общих правил определения нормативных затрат.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CC78C9" w:rsidRDefault="00803061" w:rsidP="008030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III. Затраты на капитальный ремонт</w:t>
      </w:r>
    </w:p>
    <w:p w:rsidR="00803061" w:rsidRPr="00CC78C9" w:rsidRDefault="00A7378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муниципального</w:t>
      </w:r>
      <w:r w:rsidR="00803061" w:rsidRPr="00CC78C9">
        <w:rPr>
          <w:rFonts w:eastAsiaTheme="minorHAnsi"/>
          <w:b/>
          <w:bCs/>
          <w:sz w:val="28"/>
          <w:szCs w:val="28"/>
          <w:lang w:eastAsia="en-US"/>
        </w:rPr>
        <w:t xml:space="preserve"> имущества</w:t>
      </w:r>
    </w:p>
    <w:p w:rsidR="00803061" w:rsidRPr="008B5D6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8B5D6A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>.1.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 xml:space="preserve"> Затраты на капитальный ремонт 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>муниципального имущества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>о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>пределяются на основании затрат, связанных со строительными работами, и затрат на разработку проектной документации.</w:t>
      </w:r>
    </w:p>
    <w:p w:rsidR="00803061" w:rsidRPr="008B5D6A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>.2.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 w:rsidR="00803061" w:rsidRPr="008B5D6A">
        <w:rPr>
          <w:rFonts w:eastAsiaTheme="minorHAnsi"/>
          <w:bCs/>
          <w:sz w:val="28"/>
          <w:szCs w:val="28"/>
          <w:lang w:eastAsia="en-US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803061" w:rsidRPr="008B5D6A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>.3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>. Затраты на разработку проектной документации определяются в соответствии со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 xml:space="preserve"> статьей 22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>Ф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 xml:space="preserve">едерального закона "О контрактной системе в сфере 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lastRenderedPageBreak/>
        <w:t>закупок товаров, работ, услуг для обеспечения государственных и муниципальных нужд" (далее - Федеральный закон) и с законодательством Российской Федерации о градостроительной деятельности.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CC78C9" w:rsidRDefault="00803061" w:rsidP="008030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IV. Затраты на финансовое обеспечение</w:t>
      </w:r>
    </w:p>
    <w:p w:rsidR="00803061" w:rsidRPr="00CC78C9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proofErr w:type="gramStart"/>
      <w:r w:rsidRPr="00CC78C9">
        <w:rPr>
          <w:rFonts w:eastAsiaTheme="minorHAnsi"/>
          <w:b/>
          <w:bCs/>
          <w:sz w:val="28"/>
          <w:szCs w:val="28"/>
          <w:lang w:eastAsia="en-US"/>
        </w:rPr>
        <w:t>строительства, реконструкции (в том числе с элементами</w:t>
      </w:r>
      <w:proofErr w:type="gramEnd"/>
    </w:p>
    <w:p w:rsidR="00803061" w:rsidRPr="00CC78C9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реставрации), технического перевооружения объектов</w:t>
      </w:r>
    </w:p>
    <w:p w:rsidR="00803061" w:rsidRPr="00CC78C9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капитального строительства или приобретение</w:t>
      </w:r>
    </w:p>
    <w:p w:rsidR="00803061" w:rsidRPr="00CC78C9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объектов недвижимого имущества</w:t>
      </w:r>
    </w:p>
    <w:p w:rsidR="00803061" w:rsidRPr="00803061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8B5D6A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 xml:space="preserve">.1. 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>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 xml:space="preserve"> статьей 22 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>Федерального закона и с законодательством Российской Федерации о градостроительной деятельности.</w:t>
      </w:r>
    </w:p>
    <w:p w:rsidR="00803061" w:rsidRPr="008B5D6A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>.2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>. Затраты на приобретение объектов недвижимого имущества определяются в соответствии со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 xml:space="preserve"> статьей 22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 xml:space="preserve"> Федерального закона и с законодательством Российской Федерации, регулирующим оценочную деятельность в Российской Федерации.</w:t>
      </w:r>
    </w:p>
    <w:p w:rsidR="00803061" w:rsidRPr="00803061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803061" w:rsidRPr="00CC78C9" w:rsidRDefault="00803061" w:rsidP="00803061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 xml:space="preserve">V. Затраты на </w:t>
      </w:r>
      <w:proofErr w:type="gramStart"/>
      <w:r w:rsidRPr="00CC78C9">
        <w:rPr>
          <w:rFonts w:eastAsiaTheme="minorHAnsi"/>
          <w:b/>
          <w:bCs/>
          <w:sz w:val="28"/>
          <w:szCs w:val="28"/>
          <w:lang w:eastAsia="en-US"/>
        </w:rPr>
        <w:t>дополнительное</w:t>
      </w:r>
      <w:proofErr w:type="gramEnd"/>
      <w:r w:rsidRPr="00CC78C9">
        <w:rPr>
          <w:rFonts w:eastAsiaTheme="minorHAnsi"/>
          <w:b/>
          <w:bCs/>
          <w:sz w:val="28"/>
          <w:szCs w:val="28"/>
          <w:lang w:eastAsia="en-US"/>
        </w:rPr>
        <w:t xml:space="preserve"> профессиональное</w:t>
      </w:r>
    </w:p>
    <w:p w:rsidR="00803061" w:rsidRPr="00CC78C9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C78C9">
        <w:rPr>
          <w:rFonts w:eastAsiaTheme="minorHAnsi"/>
          <w:b/>
          <w:bCs/>
          <w:sz w:val="28"/>
          <w:szCs w:val="28"/>
          <w:lang w:eastAsia="en-US"/>
        </w:rPr>
        <w:t>образование работников</w:t>
      </w:r>
    </w:p>
    <w:p w:rsidR="00803061" w:rsidRPr="008B5D6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803061" w:rsidRPr="008B5D6A" w:rsidRDefault="00CC78C9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5</w:t>
      </w:r>
      <w:r w:rsidR="008B5D6A" w:rsidRPr="008B5D6A">
        <w:rPr>
          <w:rFonts w:eastAsiaTheme="minorHAnsi"/>
          <w:bCs/>
          <w:sz w:val="28"/>
          <w:szCs w:val="28"/>
          <w:lang w:eastAsia="en-US"/>
        </w:rPr>
        <w:t xml:space="preserve">.1. </w:t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>Затраты на приобретение образовательных услуг по профессиональной переподготовке и повышению квалификации</w:t>
      </w:r>
      <w:proofErr w:type="gramStart"/>
      <w:r w:rsidR="00803061" w:rsidRPr="008B5D6A">
        <w:rPr>
          <w:rFonts w:eastAsiaTheme="minorHAnsi"/>
          <w:bCs/>
          <w:sz w:val="28"/>
          <w:szCs w:val="28"/>
          <w:lang w:eastAsia="en-US"/>
        </w:rPr>
        <w:t xml:space="preserve"> (</w:t>
      </w:r>
      <w:r w:rsidR="00803061" w:rsidRPr="008B5D6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371475" cy="323850"/>
            <wp:effectExtent l="0" t="0" r="0" b="0"/>
            <wp:docPr id="125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3061" w:rsidRPr="008B5D6A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End"/>
      <w:r w:rsidR="00803061" w:rsidRPr="008B5D6A">
        <w:rPr>
          <w:rFonts w:eastAsiaTheme="minorHAnsi"/>
          <w:bCs/>
          <w:sz w:val="28"/>
          <w:szCs w:val="28"/>
          <w:lang w:eastAsia="en-US"/>
        </w:rPr>
        <w:t>определяются по формуле:</w:t>
      </w:r>
    </w:p>
    <w:p w:rsidR="00803061" w:rsidRPr="008B5D6A" w:rsidRDefault="00803061" w:rsidP="00803061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8B5D6A">
        <w:rPr>
          <w:rFonts w:eastAsiaTheme="minorHAnsi"/>
          <w:bCs/>
          <w:noProof/>
          <w:position w:val="-28"/>
          <w:sz w:val="28"/>
          <w:szCs w:val="28"/>
        </w:rPr>
        <w:drawing>
          <wp:inline distT="0" distB="0" distL="0" distR="0">
            <wp:extent cx="1971675" cy="600075"/>
            <wp:effectExtent l="0" t="0" r="9525" b="0"/>
            <wp:docPr id="3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4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5D6A">
        <w:rPr>
          <w:rFonts w:eastAsiaTheme="minorHAnsi"/>
          <w:bCs/>
          <w:sz w:val="28"/>
          <w:szCs w:val="28"/>
          <w:lang w:eastAsia="en-US"/>
        </w:rPr>
        <w:t>,</w:t>
      </w:r>
    </w:p>
    <w:p w:rsidR="00803061" w:rsidRPr="008B5D6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B5D6A">
        <w:rPr>
          <w:rFonts w:eastAsiaTheme="minorHAnsi"/>
          <w:bCs/>
          <w:sz w:val="28"/>
          <w:szCs w:val="28"/>
          <w:lang w:eastAsia="en-US"/>
        </w:rPr>
        <w:t>где:</w:t>
      </w:r>
    </w:p>
    <w:p w:rsidR="00803061" w:rsidRPr="008B5D6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B5D6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76250" cy="323850"/>
            <wp:effectExtent l="0" t="0" r="0" b="0"/>
            <wp:docPr id="2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5D6A">
        <w:rPr>
          <w:rFonts w:eastAsiaTheme="minorHAnsi"/>
          <w:bCs/>
          <w:sz w:val="28"/>
          <w:szCs w:val="28"/>
          <w:lang w:eastAsia="en-US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803061" w:rsidRPr="008B5D6A" w:rsidRDefault="00803061" w:rsidP="00803061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B5D6A">
        <w:rPr>
          <w:rFonts w:eastAsiaTheme="minorHAnsi"/>
          <w:bCs/>
          <w:noProof/>
          <w:position w:val="-12"/>
          <w:sz w:val="28"/>
          <w:szCs w:val="28"/>
        </w:rPr>
        <w:drawing>
          <wp:inline distT="0" distB="0" distL="0" distR="0">
            <wp:extent cx="457200" cy="323850"/>
            <wp:effectExtent l="19050" t="0" r="0" b="0"/>
            <wp:docPr id="1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5D6A">
        <w:rPr>
          <w:rFonts w:eastAsiaTheme="minorHAnsi"/>
          <w:bCs/>
          <w:sz w:val="28"/>
          <w:szCs w:val="28"/>
          <w:lang w:eastAsia="en-US"/>
        </w:rPr>
        <w:t xml:space="preserve"> - цена обучения одного работника по i-</w:t>
      </w:r>
      <w:proofErr w:type="spellStart"/>
      <w:r w:rsidRPr="008B5D6A">
        <w:rPr>
          <w:rFonts w:eastAsiaTheme="minorHAnsi"/>
          <w:bCs/>
          <w:sz w:val="28"/>
          <w:szCs w:val="28"/>
          <w:lang w:eastAsia="en-US"/>
        </w:rPr>
        <w:t>му</w:t>
      </w:r>
      <w:proofErr w:type="spellEnd"/>
      <w:r w:rsidRPr="008B5D6A">
        <w:rPr>
          <w:rFonts w:eastAsiaTheme="minorHAnsi"/>
          <w:bCs/>
          <w:sz w:val="28"/>
          <w:szCs w:val="28"/>
          <w:lang w:eastAsia="en-US"/>
        </w:rPr>
        <w:t xml:space="preserve"> виду дополнительного профессионального образования.</w:t>
      </w:r>
    </w:p>
    <w:p w:rsidR="00803061" w:rsidRDefault="00803061" w:rsidP="0071118F">
      <w:pPr>
        <w:jc w:val="right"/>
        <w:rPr>
          <w:szCs w:val="28"/>
        </w:rPr>
      </w:pPr>
    </w:p>
    <w:p w:rsidR="00803061" w:rsidRDefault="00803061" w:rsidP="0071118F">
      <w:pPr>
        <w:jc w:val="right"/>
        <w:rPr>
          <w:szCs w:val="28"/>
        </w:rPr>
      </w:pPr>
    </w:p>
    <w:p w:rsidR="00CC78C9" w:rsidRPr="00D13A66" w:rsidRDefault="00CC78C9" w:rsidP="00CC78C9">
      <w:pPr>
        <w:pStyle w:val="ConsPlusNormal"/>
        <w:shd w:val="clear" w:color="auto" w:fill="FFFFFF" w:themeFill="background1"/>
        <w:spacing w:line="192" w:lineRule="auto"/>
        <w:jc w:val="center"/>
        <w:rPr>
          <w:b/>
        </w:rPr>
      </w:pPr>
      <w:r w:rsidRPr="00CC78C9">
        <w:rPr>
          <w:b/>
          <w:lang w:val="en-US"/>
        </w:rPr>
        <w:t>VI</w:t>
      </w:r>
      <w:r w:rsidRPr="00CC78C9">
        <w:rPr>
          <w:b/>
        </w:rPr>
        <w:t>.</w:t>
      </w:r>
      <w:r>
        <w:t xml:space="preserve"> </w:t>
      </w:r>
      <w:r w:rsidRPr="00D13A66">
        <w:rPr>
          <w:b/>
        </w:rPr>
        <w:t xml:space="preserve">Нормативные затраты на приобретение прочих работ, услуг, </w:t>
      </w:r>
    </w:p>
    <w:p w:rsidR="00CC78C9" w:rsidRPr="00A50FBD" w:rsidRDefault="00CC78C9" w:rsidP="00CC78C9">
      <w:pPr>
        <w:pStyle w:val="ConsPlusNormal"/>
        <w:shd w:val="clear" w:color="auto" w:fill="FFFFFF" w:themeFill="background1"/>
        <w:spacing w:line="192" w:lineRule="auto"/>
        <w:jc w:val="center"/>
        <w:rPr>
          <w:b/>
        </w:rPr>
      </w:pPr>
      <w:r w:rsidRPr="00D13A66">
        <w:rPr>
          <w:b/>
        </w:rPr>
        <w:t xml:space="preserve">не </w:t>
      </w:r>
      <w:proofErr w:type="gramStart"/>
      <w:r w:rsidRPr="00D13A66">
        <w:rPr>
          <w:b/>
        </w:rPr>
        <w:t>отнесенных</w:t>
      </w:r>
      <w:proofErr w:type="gramEnd"/>
      <w:r w:rsidRPr="00D13A66">
        <w:rPr>
          <w:b/>
        </w:rPr>
        <w:t xml:space="preserve"> к перечисленным выше затратам</w:t>
      </w:r>
    </w:p>
    <w:p w:rsidR="00CC78C9" w:rsidRPr="00A50FBD" w:rsidRDefault="00CC78C9" w:rsidP="00CC78C9">
      <w:pPr>
        <w:pStyle w:val="ConsPlusNormal"/>
        <w:shd w:val="clear" w:color="auto" w:fill="FFFFFF" w:themeFill="background1"/>
        <w:ind w:firstLine="709"/>
        <w:jc w:val="both"/>
      </w:pPr>
    </w:p>
    <w:p w:rsidR="00CC78C9" w:rsidRPr="00CC78C9" w:rsidRDefault="00CC78C9" w:rsidP="00CC78C9">
      <w:pPr>
        <w:pStyle w:val="ConsPlusNormal"/>
        <w:ind w:firstLine="709"/>
        <w:jc w:val="both"/>
      </w:pPr>
      <w:r w:rsidRPr="00CC78C9">
        <w:t>6.1. Нормативные затраты на приобретение прочих работ, услуг, не отнесенных к перечисленным выше затратам и определяются по следующей формуле:</w:t>
      </w:r>
    </w:p>
    <w:p w:rsidR="00CC78C9" w:rsidRPr="00CC78C9" w:rsidRDefault="00CC78C9" w:rsidP="00CC78C9">
      <w:pPr>
        <w:jc w:val="center"/>
        <w:rPr>
          <w:rFonts w:eastAsia="Calibri"/>
          <w:sz w:val="28"/>
          <w:szCs w:val="28"/>
          <w:lang w:val="en-US"/>
        </w:rPr>
      </w:pPr>
      <w:proofErr w:type="spellStart"/>
      <m:oMath>
        <m:r>
          <m:rPr>
            <m:nor/>
          </m:rPr>
          <w:rPr>
            <w:sz w:val="28"/>
            <w:szCs w:val="28"/>
          </w:rPr>
          <m:t>Зпроч</m:t>
        </m:r>
        <w:proofErr w:type="spellEnd"/>
        <m:r>
          <m:rPr>
            <m:nor/>
          </m:rPr>
          <w:rPr>
            <w:sz w:val="28"/>
            <w:szCs w:val="28"/>
            <w:lang w:val="en-US"/>
          </w:rPr>
          <m:t>=</m:t>
        </m:r>
        <m:nary>
          <m:naryPr>
            <m:chr m:val="∑"/>
            <m:limLoc m:val="undOvr"/>
            <m:ctrlPr>
              <w:rPr>
                <w:rFonts w:ascii="Cambria Math" w:eastAsia="Calibri" w:hAnsi="Cambria Math"/>
                <w:sz w:val="28"/>
                <w:szCs w:val="28"/>
                <w:lang w:eastAsia="en-US"/>
              </w:rPr>
            </m:ctrlPr>
          </m:naryPr>
          <m:sub>
            <w:proofErr w:type="spellStart"/>
            <m:r>
              <m:rPr>
                <m:nor/>
              </m:rPr>
              <w:rPr>
                <w:sz w:val="28"/>
                <w:szCs w:val="28"/>
                <w:lang w:val="en-US"/>
              </w:rPr>
              <m:t>i</m:t>
            </m:r>
            <w:proofErr w:type="spellEnd"/>
            <m:r>
              <m:rPr>
                <m:nor/>
              </m:rPr>
              <w:rPr>
                <w:sz w:val="28"/>
                <w:szCs w:val="28"/>
                <w:lang w:val="en-US"/>
              </w:rPr>
              <m:t>=1</m:t>
            </m:r>
          </m:sub>
          <m:sup>
            <m:r>
              <m:rPr>
                <m:nor/>
              </m:rPr>
              <w:rPr>
                <w:sz w:val="28"/>
                <w:szCs w:val="28"/>
                <w:lang w:val="en-US"/>
              </w:rPr>
              <m:t>n</m:t>
            </m:r>
          </m:sup>
          <m:e>
            <m:r>
              <m:rPr>
                <m:sty m:val="p"/>
              </m:rPr>
              <w:rPr>
                <w:rFonts w:ascii="Cambria Math"/>
                <w:sz w:val="28"/>
                <w:szCs w:val="28"/>
                <w:lang w:val="en-US"/>
              </w:rPr>
              <m:t>Qi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проч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х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  <w:lang w:val="en-US"/>
              </w:rPr>
              <m:t xml:space="preserve"> Pi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проч</m:t>
            </m:r>
          </m:e>
        </m:nary>
      </m:oMath>
      <w:r w:rsidRPr="00CC78C9">
        <w:rPr>
          <w:sz w:val="28"/>
          <w:szCs w:val="28"/>
          <w:lang w:val="en-US"/>
        </w:rPr>
        <w:t>,</w:t>
      </w:r>
    </w:p>
    <w:p w:rsidR="00CC78C9" w:rsidRPr="00CC78C9" w:rsidRDefault="00CC78C9" w:rsidP="00CC78C9">
      <w:pPr>
        <w:pStyle w:val="ConsPlusNormal"/>
        <w:ind w:firstLine="709"/>
        <w:jc w:val="both"/>
      </w:pPr>
      <w:r w:rsidRPr="00CC78C9">
        <w:t>где:</w:t>
      </w:r>
    </w:p>
    <w:p w:rsidR="00CC78C9" w:rsidRPr="00CC78C9" w:rsidRDefault="00CC78C9" w:rsidP="00CC78C9">
      <w:pPr>
        <w:pStyle w:val="ConsPlusNormal"/>
        <w:ind w:firstLine="709"/>
        <w:jc w:val="both"/>
      </w:pPr>
      <w:r w:rsidRPr="00CC78C9">
        <w:rPr>
          <w:lang w:val="en-US"/>
        </w:rPr>
        <w:t>Q</w:t>
      </w:r>
      <w:r w:rsidRPr="00CC78C9">
        <w:rPr>
          <w:vertAlign w:val="subscript"/>
          <w:lang w:val="en-US"/>
        </w:rPr>
        <w:t>i</w:t>
      </w:r>
      <w:proofErr w:type="spellStart"/>
      <w:r w:rsidRPr="00CC78C9">
        <w:rPr>
          <w:vertAlign w:val="subscript"/>
        </w:rPr>
        <w:t>проч</w:t>
      </w:r>
      <w:proofErr w:type="spellEnd"/>
      <w:r w:rsidRPr="00CC78C9">
        <w:t xml:space="preserve"> – планируемое к приобретению количество </w:t>
      </w:r>
      <w:proofErr w:type="spellStart"/>
      <w:r w:rsidRPr="00CC78C9">
        <w:rPr>
          <w:lang w:val="en-US"/>
        </w:rPr>
        <w:t>i</w:t>
      </w:r>
      <w:proofErr w:type="spellEnd"/>
      <w:r w:rsidRPr="00CC78C9">
        <w:t>-х работ, услуг;</w:t>
      </w:r>
    </w:p>
    <w:p w:rsidR="00CC78C9" w:rsidRPr="00CC78C9" w:rsidRDefault="00CC78C9" w:rsidP="00CC78C9">
      <w:pPr>
        <w:pStyle w:val="ConsPlusNormal"/>
        <w:ind w:firstLine="709"/>
        <w:jc w:val="both"/>
      </w:pPr>
      <w:proofErr w:type="gramStart"/>
      <w:r w:rsidRPr="00CC78C9">
        <w:rPr>
          <w:lang w:val="en-US"/>
        </w:rPr>
        <w:t>P</w:t>
      </w:r>
      <w:r w:rsidRPr="00CC78C9">
        <w:rPr>
          <w:vertAlign w:val="subscript"/>
          <w:lang w:val="en-US"/>
        </w:rPr>
        <w:t>i</w:t>
      </w:r>
      <w:proofErr w:type="spellStart"/>
      <w:r w:rsidRPr="00CC78C9">
        <w:rPr>
          <w:vertAlign w:val="subscript"/>
        </w:rPr>
        <w:t>проч</w:t>
      </w:r>
      <w:proofErr w:type="spellEnd"/>
      <w:r w:rsidRPr="00CC78C9">
        <w:t xml:space="preserve"> – цена одной </w:t>
      </w:r>
      <w:proofErr w:type="spellStart"/>
      <w:r w:rsidRPr="00CC78C9">
        <w:rPr>
          <w:lang w:val="en-US"/>
        </w:rPr>
        <w:t>i</w:t>
      </w:r>
      <w:proofErr w:type="spellEnd"/>
      <w:r w:rsidRPr="00CC78C9">
        <w:t>-й работы, услуги.</w:t>
      </w:r>
      <w:proofErr w:type="gramEnd"/>
    </w:p>
    <w:p w:rsidR="00CC78C9" w:rsidRPr="00CC78C9" w:rsidRDefault="00CC78C9" w:rsidP="00CC78C9">
      <w:pPr>
        <w:jc w:val="center"/>
        <w:rPr>
          <w:szCs w:val="28"/>
        </w:rPr>
      </w:pPr>
    </w:p>
    <w:p w:rsidR="00803061" w:rsidRDefault="00803061" w:rsidP="0071118F">
      <w:pPr>
        <w:jc w:val="right"/>
        <w:rPr>
          <w:szCs w:val="28"/>
        </w:rPr>
      </w:pPr>
    </w:p>
    <w:p w:rsidR="004B2CA0" w:rsidRDefault="004B2CA0" w:rsidP="0071118F">
      <w:pPr>
        <w:jc w:val="right"/>
        <w:rPr>
          <w:szCs w:val="28"/>
        </w:rPr>
        <w:sectPr w:rsidR="004B2CA0" w:rsidSect="004B2CA0">
          <w:pgSz w:w="11906" w:h="16838"/>
          <w:pgMar w:top="709" w:right="567" w:bottom="851" w:left="1134" w:header="709" w:footer="709" w:gutter="0"/>
          <w:cols w:space="708"/>
          <w:titlePg/>
          <w:docGrid w:linePitch="381"/>
        </w:sectPr>
      </w:pPr>
    </w:p>
    <w:p w:rsidR="00CC78C9" w:rsidRDefault="00CC78C9" w:rsidP="00CC78C9">
      <w:pPr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Pr="00497389">
        <w:rPr>
          <w:szCs w:val="28"/>
        </w:rPr>
        <w:t xml:space="preserve">1 к </w:t>
      </w:r>
      <w:r w:rsidR="00444F7F">
        <w:rPr>
          <w:szCs w:val="28"/>
        </w:rPr>
        <w:t>Методике</w:t>
      </w:r>
    </w:p>
    <w:p w:rsidR="00CC78C9" w:rsidRPr="009C24FE" w:rsidRDefault="00CC78C9" w:rsidP="00CC78C9">
      <w:pPr>
        <w:jc w:val="center"/>
        <w:rPr>
          <w:szCs w:val="28"/>
        </w:rPr>
      </w:pPr>
      <w:r w:rsidRPr="009C24FE">
        <w:rPr>
          <w:szCs w:val="28"/>
        </w:rPr>
        <w:t>Нормативы</w:t>
      </w:r>
    </w:p>
    <w:p w:rsidR="00CC78C9" w:rsidRDefault="00CC78C9" w:rsidP="00CC78C9">
      <w:pPr>
        <w:jc w:val="center"/>
        <w:rPr>
          <w:szCs w:val="28"/>
        </w:rPr>
      </w:pPr>
      <w:r w:rsidRPr="009C24FE">
        <w:rPr>
          <w:szCs w:val="28"/>
        </w:rPr>
        <w:t xml:space="preserve">обеспечения функций </w:t>
      </w:r>
      <w:r w:rsidR="004B2CA0">
        <w:rPr>
          <w:szCs w:val="28"/>
        </w:rPr>
        <w:t>главных распорядителей средств бюджета Сортавальского муниципального района</w:t>
      </w:r>
      <w:r w:rsidRPr="009C24FE">
        <w:rPr>
          <w:szCs w:val="28"/>
        </w:rPr>
        <w:t>, применяемые при расчете нормативных затрат на приобретение средств подвижной связи</w:t>
      </w:r>
    </w:p>
    <w:p w:rsidR="00CC78C9" w:rsidRDefault="00CC78C9" w:rsidP="00CC78C9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2977"/>
        <w:gridCol w:w="5387"/>
      </w:tblGrid>
      <w:tr w:rsidR="00CC78C9" w:rsidRPr="00536F9E" w:rsidTr="007051E3">
        <w:trPr>
          <w:trHeight w:val="831"/>
        </w:trPr>
        <w:tc>
          <w:tcPr>
            <w:tcW w:w="3227" w:type="dxa"/>
          </w:tcPr>
          <w:p w:rsidR="00CC78C9" w:rsidRPr="00536F9E" w:rsidRDefault="00CC78C9" w:rsidP="007051E3">
            <w:pPr>
              <w:jc w:val="center"/>
              <w:rPr>
                <w:szCs w:val="28"/>
              </w:rPr>
            </w:pPr>
            <w:r w:rsidRPr="00536F9E">
              <w:rPr>
                <w:szCs w:val="28"/>
              </w:rPr>
              <w:t>Количество сре</w:t>
            </w:r>
            <w:proofErr w:type="gramStart"/>
            <w:r w:rsidRPr="00536F9E">
              <w:rPr>
                <w:szCs w:val="28"/>
              </w:rPr>
              <w:t>дств св</w:t>
            </w:r>
            <w:proofErr w:type="gramEnd"/>
            <w:r w:rsidRPr="00536F9E">
              <w:rPr>
                <w:szCs w:val="28"/>
              </w:rPr>
              <w:t>язи</w:t>
            </w:r>
          </w:p>
        </w:tc>
        <w:tc>
          <w:tcPr>
            <w:tcW w:w="3118" w:type="dxa"/>
          </w:tcPr>
          <w:p w:rsidR="00CC78C9" w:rsidRPr="00536F9E" w:rsidRDefault="00CC78C9" w:rsidP="007051E3">
            <w:pPr>
              <w:jc w:val="center"/>
              <w:rPr>
                <w:szCs w:val="28"/>
              </w:rPr>
            </w:pPr>
            <w:r w:rsidRPr="00536F9E">
              <w:rPr>
                <w:szCs w:val="28"/>
              </w:rPr>
              <w:t>Цена приобретения сре</w:t>
            </w:r>
            <w:proofErr w:type="gramStart"/>
            <w:r w:rsidRPr="00536F9E">
              <w:rPr>
                <w:szCs w:val="28"/>
              </w:rPr>
              <w:t>дств св</w:t>
            </w:r>
            <w:proofErr w:type="gramEnd"/>
            <w:r w:rsidRPr="00536F9E">
              <w:rPr>
                <w:szCs w:val="28"/>
              </w:rPr>
              <w:t>язи</w:t>
            </w:r>
            <w:r>
              <w:rPr>
                <w:szCs w:val="28"/>
              </w:rPr>
              <w:t xml:space="preserve"> *</w:t>
            </w:r>
          </w:p>
        </w:tc>
        <w:tc>
          <w:tcPr>
            <w:tcW w:w="2977" w:type="dxa"/>
          </w:tcPr>
          <w:p w:rsidR="00CC78C9" w:rsidRPr="00536F9E" w:rsidRDefault="00CC78C9" w:rsidP="007051E3">
            <w:pPr>
              <w:jc w:val="center"/>
              <w:rPr>
                <w:szCs w:val="28"/>
              </w:rPr>
            </w:pPr>
            <w:r w:rsidRPr="00536F9E">
              <w:rPr>
                <w:szCs w:val="28"/>
              </w:rPr>
              <w:t>Расходы на услуги связи</w:t>
            </w:r>
            <w:r>
              <w:rPr>
                <w:szCs w:val="28"/>
              </w:rPr>
              <w:t xml:space="preserve"> **</w:t>
            </w:r>
          </w:p>
        </w:tc>
        <w:tc>
          <w:tcPr>
            <w:tcW w:w="5387" w:type="dxa"/>
          </w:tcPr>
          <w:p w:rsidR="00CC78C9" w:rsidRPr="00536F9E" w:rsidRDefault="00CC78C9" w:rsidP="007051E3">
            <w:pPr>
              <w:jc w:val="center"/>
              <w:rPr>
                <w:szCs w:val="28"/>
              </w:rPr>
            </w:pPr>
            <w:r w:rsidRPr="00536F9E">
              <w:rPr>
                <w:szCs w:val="28"/>
              </w:rPr>
              <w:t>Категория должностей</w:t>
            </w:r>
          </w:p>
        </w:tc>
      </w:tr>
      <w:tr w:rsidR="00CC78C9" w:rsidRPr="00536F9E" w:rsidTr="007051E3">
        <w:tc>
          <w:tcPr>
            <w:tcW w:w="3227" w:type="dxa"/>
          </w:tcPr>
          <w:p w:rsidR="00CC78C9" w:rsidRPr="00536F9E" w:rsidRDefault="00CC78C9" w:rsidP="004B2CA0">
            <w:pPr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536F9E">
              <w:rPr>
                <w:szCs w:val="28"/>
              </w:rPr>
              <w:t xml:space="preserve">е более </w:t>
            </w:r>
            <w:r>
              <w:rPr>
                <w:szCs w:val="28"/>
              </w:rPr>
              <w:t xml:space="preserve">одной </w:t>
            </w:r>
            <w:r w:rsidRPr="00536F9E">
              <w:rPr>
                <w:szCs w:val="28"/>
              </w:rPr>
              <w:t xml:space="preserve">единицы в расчете на </w:t>
            </w:r>
            <w:r w:rsidR="00E31EC1">
              <w:rPr>
                <w:szCs w:val="28"/>
              </w:rPr>
              <w:t xml:space="preserve">высшую </w:t>
            </w:r>
            <w:r w:rsidR="004B2CA0">
              <w:rPr>
                <w:szCs w:val="28"/>
              </w:rPr>
              <w:t>муниципальную</w:t>
            </w:r>
            <w:r w:rsidRPr="00536F9E">
              <w:rPr>
                <w:szCs w:val="28"/>
              </w:rPr>
              <w:t xml:space="preserve"> должность </w:t>
            </w:r>
            <w:r w:rsidR="004B2CA0">
              <w:rPr>
                <w:szCs w:val="28"/>
              </w:rPr>
              <w:t>Сортавальского муниципального района</w:t>
            </w:r>
          </w:p>
        </w:tc>
        <w:tc>
          <w:tcPr>
            <w:tcW w:w="3118" w:type="dxa"/>
          </w:tcPr>
          <w:p w:rsidR="00CC78C9" w:rsidRPr="00536F9E" w:rsidRDefault="00CC78C9" w:rsidP="004B2CA0">
            <w:pPr>
              <w:rPr>
                <w:szCs w:val="28"/>
              </w:rPr>
            </w:pPr>
            <w:r w:rsidRPr="00536F9E">
              <w:rPr>
                <w:szCs w:val="28"/>
              </w:rPr>
              <w:t xml:space="preserve">не более </w:t>
            </w:r>
            <w:r w:rsidRPr="00ED1B14">
              <w:rPr>
                <w:b/>
                <w:szCs w:val="28"/>
                <w:u w:val="single"/>
              </w:rPr>
              <w:t>10 тыс. рублей</w:t>
            </w:r>
            <w:r w:rsidRPr="00536F9E">
              <w:rPr>
                <w:szCs w:val="28"/>
              </w:rPr>
              <w:t xml:space="preserve"> включительно за </w:t>
            </w:r>
            <w:r>
              <w:rPr>
                <w:szCs w:val="28"/>
              </w:rPr>
              <w:t>одну</w:t>
            </w:r>
            <w:r w:rsidR="004B2CA0">
              <w:rPr>
                <w:szCs w:val="28"/>
              </w:rPr>
              <w:t xml:space="preserve"> единицу в расчете на</w:t>
            </w:r>
            <w:r w:rsidR="002955DC">
              <w:rPr>
                <w:szCs w:val="28"/>
              </w:rPr>
              <w:t xml:space="preserve"> высшую</w:t>
            </w:r>
            <w:r w:rsidR="004B2CA0">
              <w:rPr>
                <w:szCs w:val="28"/>
              </w:rPr>
              <w:t xml:space="preserve"> муниципальную</w:t>
            </w:r>
            <w:r w:rsidRPr="00536F9E">
              <w:rPr>
                <w:szCs w:val="28"/>
              </w:rPr>
              <w:t xml:space="preserve"> должность </w:t>
            </w:r>
            <w:r w:rsidR="004B2CA0">
              <w:rPr>
                <w:szCs w:val="28"/>
              </w:rPr>
              <w:t>Сортавальского муниципального района</w:t>
            </w:r>
            <w:r w:rsidRPr="00536F9E">
              <w:rPr>
                <w:szCs w:val="28"/>
              </w:rPr>
              <w:t xml:space="preserve"> </w:t>
            </w:r>
          </w:p>
        </w:tc>
        <w:tc>
          <w:tcPr>
            <w:tcW w:w="2977" w:type="dxa"/>
          </w:tcPr>
          <w:p w:rsidR="00CC78C9" w:rsidRPr="00536F9E" w:rsidRDefault="00CC78C9" w:rsidP="00993C11">
            <w:pPr>
              <w:rPr>
                <w:szCs w:val="28"/>
              </w:rPr>
            </w:pPr>
            <w:r w:rsidRPr="00536F9E">
              <w:rPr>
                <w:szCs w:val="28"/>
              </w:rPr>
              <w:t xml:space="preserve">ежемесячные расходы не более </w:t>
            </w:r>
            <w:r w:rsidR="00993C11" w:rsidRPr="00993C11">
              <w:rPr>
                <w:b/>
                <w:szCs w:val="28"/>
              </w:rPr>
              <w:t>1,5</w:t>
            </w:r>
            <w:r w:rsidRPr="004B2CA0">
              <w:rPr>
                <w:b/>
                <w:szCs w:val="28"/>
                <w:u w:val="single"/>
              </w:rPr>
              <w:t xml:space="preserve"> тыс. рублей</w:t>
            </w:r>
            <w:r w:rsidRPr="00536F9E">
              <w:rPr>
                <w:szCs w:val="28"/>
              </w:rPr>
              <w:t xml:space="preserve"> в расчете на </w:t>
            </w:r>
            <w:r w:rsidR="00E31EC1">
              <w:rPr>
                <w:szCs w:val="28"/>
              </w:rPr>
              <w:t xml:space="preserve">высшую </w:t>
            </w:r>
            <w:r w:rsidR="004B2CA0">
              <w:rPr>
                <w:szCs w:val="28"/>
              </w:rPr>
              <w:t>муниципальную должность</w:t>
            </w:r>
            <w:r w:rsidRPr="00536F9E">
              <w:rPr>
                <w:szCs w:val="28"/>
              </w:rPr>
              <w:t xml:space="preserve"> </w:t>
            </w:r>
            <w:r w:rsidR="004B2CA0">
              <w:rPr>
                <w:szCs w:val="28"/>
              </w:rPr>
              <w:t>Сортавальского муниципального района</w:t>
            </w:r>
            <w:r w:rsidRPr="00536F9E">
              <w:rPr>
                <w:szCs w:val="28"/>
              </w:rPr>
              <w:t xml:space="preserve"> </w:t>
            </w:r>
          </w:p>
        </w:tc>
        <w:tc>
          <w:tcPr>
            <w:tcW w:w="5387" w:type="dxa"/>
          </w:tcPr>
          <w:p w:rsidR="00CC78C9" w:rsidRPr="00536F9E" w:rsidRDefault="00F56646" w:rsidP="006B2D66">
            <w:pPr>
              <w:rPr>
                <w:szCs w:val="28"/>
              </w:rPr>
            </w:pPr>
            <w:r>
              <w:rPr>
                <w:szCs w:val="28"/>
              </w:rPr>
              <w:t>Должности приводятся в соответствии с реестром должностей муниципальной службы в Республике Карелия, установленны</w:t>
            </w:r>
            <w:r w:rsidR="006B2D66">
              <w:rPr>
                <w:szCs w:val="28"/>
              </w:rPr>
              <w:t>м</w:t>
            </w:r>
            <w:r>
              <w:rPr>
                <w:szCs w:val="28"/>
              </w:rPr>
              <w:t xml:space="preserve"> законом Республики Карелия от 27.07.2007 года № 1107-ЗРК «О муниципальной службе в Республике Карелия»</w:t>
            </w:r>
          </w:p>
        </w:tc>
      </w:tr>
    </w:tbl>
    <w:p w:rsidR="00CC78C9" w:rsidRDefault="00CC78C9" w:rsidP="00CC78C9">
      <w:pPr>
        <w:rPr>
          <w:szCs w:val="28"/>
        </w:rPr>
      </w:pPr>
      <w:r>
        <w:rPr>
          <w:szCs w:val="28"/>
        </w:rPr>
        <w:t>____________</w:t>
      </w:r>
    </w:p>
    <w:p w:rsidR="00CC78C9" w:rsidRDefault="00CC78C9" w:rsidP="00CC78C9">
      <w:pPr>
        <w:rPr>
          <w:szCs w:val="28"/>
        </w:rPr>
      </w:pPr>
      <w:r>
        <w:rPr>
          <w:szCs w:val="28"/>
        </w:rPr>
        <w:t>*Периодичность приобретения средств подвижной связи определяется максимальным сроком полезного использования и составляет 5 лет.</w:t>
      </w:r>
    </w:p>
    <w:p w:rsidR="00CC78C9" w:rsidRDefault="00CC78C9" w:rsidP="00CC78C9">
      <w:pPr>
        <w:jc w:val="both"/>
        <w:rPr>
          <w:szCs w:val="28"/>
        </w:rPr>
      </w:pPr>
      <w:r>
        <w:rPr>
          <w:szCs w:val="28"/>
        </w:rPr>
        <w:t>**Объем расходов на услуги связи, рассчитанный с применением нормативных затрат на приобретение сотовой связи, может быть изменен</w:t>
      </w:r>
      <w:r w:rsidR="00F56646">
        <w:rPr>
          <w:szCs w:val="28"/>
        </w:rPr>
        <w:t xml:space="preserve"> по решению </w:t>
      </w:r>
      <w:proofErr w:type="gramStart"/>
      <w:r w:rsidR="00F56646">
        <w:rPr>
          <w:szCs w:val="28"/>
        </w:rPr>
        <w:t>руководителя главного распорядителя средств бюджета Сортавальского муниципального района</w:t>
      </w:r>
      <w:proofErr w:type="gramEnd"/>
      <w:r w:rsidR="00F56646">
        <w:rPr>
          <w:szCs w:val="28"/>
        </w:rPr>
        <w:t xml:space="preserve"> </w:t>
      </w:r>
      <w:r>
        <w:rPr>
          <w:szCs w:val="28"/>
        </w:rPr>
        <w:t xml:space="preserve">в пределах утвержденных на эти цели лимитов бюджетных обязательств по соответствующему коду классификации расходов бюджетов. </w:t>
      </w:r>
    </w:p>
    <w:p w:rsidR="00CC78C9" w:rsidRDefault="00CC78C9" w:rsidP="00CC78C9">
      <w:pPr>
        <w:jc w:val="both"/>
        <w:rPr>
          <w:szCs w:val="28"/>
        </w:rPr>
      </w:pPr>
    </w:p>
    <w:p w:rsidR="00CC78C9" w:rsidRDefault="00CC78C9" w:rsidP="00CC78C9">
      <w:pPr>
        <w:jc w:val="center"/>
        <w:rPr>
          <w:szCs w:val="28"/>
        </w:rPr>
      </w:pPr>
      <w:r>
        <w:rPr>
          <w:szCs w:val="28"/>
        </w:rPr>
        <w:t>____________</w:t>
      </w:r>
    </w:p>
    <w:p w:rsidR="00CC78C9" w:rsidRDefault="00CC78C9" w:rsidP="00CC78C9">
      <w:pPr>
        <w:jc w:val="both"/>
        <w:rPr>
          <w:szCs w:val="28"/>
        </w:rPr>
      </w:pPr>
    </w:p>
    <w:p w:rsidR="00CC78C9" w:rsidRDefault="00CC78C9" w:rsidP="00CC78C9">
      <w:pPr>
        <w:jc w:val="both"/>
        <w:rPr>
          <w:szCs w:val="28"/>
        </w:rPr>
      </w:pPr>
    </w:p>
    <w:p w:rsidR="00CC78C9" w:rsidRDefault="00CC78C9" w:rsidP="00CC78C9">
      <w:pPr>
        <w:jc w:val="both"/>
        <w:rPr>
          <w:szCs w:val="28"/>
        </w:rPr>
      </w:pPr>
    </w:p>
    <w:p w:rsidR="00CC78C9" w:rsidRDefault="00CC78C9" w:rsidP="00CC78C9">
      <w:pPr>
        <w:jc w:val="both"/>
        <w:rPr>
          <w:szCs w:val="28"/>
        </w:rPr>
        <w:sectPr w:rsidR="00CC78C9" w:rsidSect="004B2CA0">
          <w:pgSz w:w="16838" w:h="11906" w:orient="landscape"/>
          <w:pgMar w:top="1134" w:right="851" w:bottom="567" w:left="1134" w:header="709" w:footer="709" w:gutter="0"/>
          <w:cols w:space="708"/>
          <w:titlePg/>
          <w:docGrid w:linePitch="381"/>
        </w:sectPr>
      </w:pPr>
    </w:p>
    <w:p w:rsidR="00CC78C9" w:rsidRDefault="00CC78C9" w:rsidP="00CC78C9">
      <w:pPr>
        <w:jc w:val="right"/>
        <w:rPr>
          <w:szCs w:val="28"/>
        </w:rPr>
      </w:pPr>
    </w:p>
    <w:p w:rsidR="00CC78C9" w:rsidRDefault="00CC78C9" w:rsidP="00CC78C9">
      <w:pPr>
        <w:jc w:val="right"/>
        <w:rPr>
          <w:szCs w:val="28"/>
        </w:rPr>
      </w:pPr>
      <w:r w:rsidRPr="00497389">
        <w:rPr>
          <w:szCs w:val="28"/>
        </w:rPr>
        <w:t xml:space="preserve">Приложение </w:t>
      </w:r>
      <w:r>
        <w:rPr>
          <w:szCs w:val="28"/>
        </w:rPr>
        <w:t>2</w:t>
      </w:r>
      <w:r w:rsidRPr="00497389">
        <w:rPr>
          <w:szCs w:val="28"/>
        </w:rPr>
        <w:t xml:space="preserve"> к </w:t>
      </w:r>
      <w:r w:rsidR="00444F7F">
        <w:rPr>
          <w:szCs w:val="28"/>
        </w:rPr>
        <w:t>Методике</w:t>
      </w:r>
    </w:p>
    <w:p w:rsidR="00CC78C9" w:rsidRDefault="00CC78C9" w:rsidP="00CC78C9">
      <w:pPr>
        <w:jc w:val="center"/>
        <w:rPr>
          <w:szCs w:val="28"/>
        </w:rPr>
      </w:pPr>
    </w:p>
    <w:p w:rsidR="00CC78C9" w:rsidRDefault="00CC78C9" w:rsidP="00CC78C9">
      <w:pPr>
        <w:jc w:val="center"/>
        <w:rPr>
          <w:szCs w:val="28"/>
        </w:rPr>
      </w:pPr>
    </w:p>
    <w:p w:rsidR="00CC78C9" w:rsidRPr="00B96C8D" w:rsidRDefault="00CC78C9" w:rsidP="00CC78C9">
      <w:pPr>
        <w:jc w:val="center"/>
        <w:rPr>
          <w:szCs w:val="28"/>
        </w:rPr>
      </w:pPr>
      <w:r w:rsidRPr="00B96C8D">
        <w:rPr>
          <w:szCs w:val="28"/>
        </w:rPr>
        <w:t>Нормативы</w:t>
      </w:r>
    </w:p>
    <w:p w:rsidR="00CC78C9" w:rsidRDefault="00CC78C9" w:rsidP="00CC78C9">
      <w:pPr>
        <w:jc w:val="center"/>
        <w:rPr>
          <w:szCs w:val="28"/>
        </w:rPr>
      </w:pPr>
      <w:r w:rsidRPr="00B96C8D">
        <w:rPr>
          <w:szCs w:val="28"/>
        </w:rPr>
        <w:t xml:space="preserve">обеспечения функций </w:t>
      </w:r>
      <w:r w:rsidR="00F56646">
        <w:rPr>
          <w:szCs w:val="28"/>
        </w:rPr>
        <w:t>главных распорядителей средств бюджета Сортавальского муниципального района</w:t>
      </w:r>
      <w:r w:rsidRPr="00B96C8D">
        <w:rPr>
          <w:szCs w:val="28"/>
        </w:rPr>
        <w:t>, применяемые при расчете нормативных затрат на приобретение служебного легкового автотранспорта</w:t>
      </w:r>
    </w:p>
    <w:p w:rsidR="00CC78C9" w:rsidRDefault="00CC78C9" w:rsidP="00CC78C9">
      <w:pPr>
        <w:jc w:val="center"/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3827"/>
        <w:gridCol w:w="3827"/>
        <w:gridCol w:w="3402"/>
      </w:tblGrid>
      <w:tr w:rsidR="00CC78C9" w:rsidRPr="00536F9E" w:rsidTr="007051E3">
        <w:trPr>
          <w:trHeight w:val="901"/>
        </w:trPr>
        <w:tc>
          <w:tcPr>
            <w:tcW w:w="7763" w:type="dxa"/>
            <w:gridSpan w:val="2"/>
          </w:tcPr>
          <w:p w:rsidR="00CC78C9" w:rsidRPr="00224EF7" w:rsidRDefault="00CC78C9" w:rsidP="007051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Служебный легковой автотранспорт с персональным закреплением* </w:t>
            </w:r>
          </w:p>
        </w:tc>
        <w:tc>
          <w:tcPr>
            <w:tcW w:w="7229" w:type="dxa"/>
            <w:gridSpan w:val="2"/>
          </w:tcPr>
          <w:p w:rsidR="00CC78C9" w:rsidRPr="00536F9E" w:rsidRDefault="00CC78C9" w:rsidP="007051E3">
            <w:pPr>
              <w:tabs>
                <w:tab w:val="left" w:pos="19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Служебный легковой автотранспорт без персонального закрепления</w:t>
            </w:r>
          </w:p>
        </w:tc>
      </w:tr>
      <w:tr w:rsidR="00CC78C9" w:rsidRPr="00536F9E" w:rsidTr="007051E3">
        <w:trPr>
          <w:trHeight w:val="687"/>
        </w:trPr>
        <w:tc>
          <w:tcPr>
            <w:tcW w:w="3936" w:type="dxa"/>
          </w:tcPr>
          <w:p w:rsidR="00CC78C9" w:rsidRPr="00536F9E" w:rsidRDefault="00CC78C9" w:rsidP="007051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</w:tc>
        <w:tc>
          <w:tcPr>
            <w:tcW w:w="3827" w:type="dxa"/>
          </w:tcPr>
          <w:p w:rsidR="00CC78C9" w:rsidRPr="00536F9E" w:rsidRDefault="00CC78C9" w:rsidP="007051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цена и мощность</w:t>
            </w:r>
          </w:p>
        </w:tc>
        <w:tc>
          <w:tcPr>
            <w:tcW w:w="3827" w:type="dxa"/>
          </w:tcPr>
          <w:p w:rsidR="00CC78C9" w:rsidRPr="00536F9E" w:rsidRDefault="00CC78C9" w:rsidP="007051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</w:tc>
        <w:tc>
          <w:tcPr>
            <w:tcW w:w="3402" w:type="dxa"/>
          </w:tcPr>
          <w:p w:rsidR="00CC78C9" w:rsidRPr="00536F9E" w:rsidRDefault="00CC78C9" w:rsidP="007051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цена и мощность</w:t>
            </w:r>
          </w:p>
        </w:tc>
      </w:tr>
      <w:tr w:rsidR="00CC78C9" w:rsidRPr="00536F9E" w:rsidTr="007051E3">
        <w:tc>
          <w:tcPr>
            <w:tcW w:w="3936" w:type="dxa"/>
          </w:tcPr>
          <w:p w:rsidR="00CC78C9" w:rsidRPr="00536F9E" w:rsidRDefault="00CC78C9" w:rsidP="00F566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Не более 1 единицы в расчете на </w:t>
            </w:r>
            <w:r w:rsidR="00F56646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 xml:space="preserve">служащего, </w:t>
            </w:r>
            <w:r w:rsidR="00F56646">
              <w:rPr>
                <w:szCs w:val="28"/>
              </w:rPr>
              <w:t>занимающего высшую должность муниципальной службы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3827" w:type="dxa"/>
          </w:tcPr>
          <w:p w:rsidR="00CC78C9" w:rsidRPr="00536F9E" w:rsidRDefault="00B612B9" w:rsidP="00252E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не более 1,5</w:t>
            </w:r>
            <w:r w:rsidR="00CC78C9">
              <w:rPr>
                <w:szCs w:val="28"/>
              </w:rPr>
              <w:t xml:space="preserve"> млн. рублей и не более 1</w:t>
            </w:r>
            <w:r w:rsidR="00252E10">
              <w:rPr>
                <w:szCs w:val="28"/>
              </w:rPr>
              <w:t>70</w:t>
            </w:r>
            <w:r w:rsidR="00CC78C9">
              <w:rPr>
                <w:szCs w:val="28"/>
              </w:rPr>
              <w:t xml:space="preserve"> лошадиных сил</w:t>
            </w:r>
          </w:p>
        </w:tc>
        <w:tc>
          <w:tcPr>
            <w:tcW w:w="3827" w:type="dxa"/>
          </w:tcPr>
          <w:p w:rsidR="00CC78C9" w:rsidRPr="00536F9E" w:rsidRDefault="00CC78C9" w:rsidP="00F566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не </w:t>
            </w:r>
            <w:proofErr w:type="gramStart"/>
            <w:r>
              <w:rPr>
                <w:szCs w:val="28"/>
              </w:rPr>
              <w:t>более двукратного</w:t>
            </w:r>
            <w:proofErr w:type="gramEnd"/>
            <w:r>
              <w:rPr>
                <w:szCs w:val="28"/>
              </w:rPr>
              <w:t xml:space="preserve"> количества служебного легкового автотранспорта с персональным закреплением</w:t>
            </w:r>
          </w:p>
        </w:tc>
        <w:tc>
          <w:tcPr>
            <w:tcW w:w="3402" w:type="dxa"/>
          </w:tcPr>
          <w:p w:rsidR="00CC78C9" w:rsidRPr="00536F9E" w:rsidRDefault="00CC78C9" w:rsidP="007051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не более 0,6 млн. рублей и не более 125 лошадиных сил</w:t>
            </w:r>
          </w:p>
        </w:tc>
      </w:tr>
    </w:tbl>
    <w:p w:rsidR="00CC78C9" w:rsidRDefault="00CC78C9" w:rsidP="00CC78C9">
      <w:pPr>
        <w:rPr>
          <w:szCs w:val="28"/>
        </w:rPr>
      </w:pPr>
    </w:p>
    <w:p w:rsidR="00CC78C9" w:rsidRDefault="00CC78C9" w:rsidP="00CC78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*Данные нормативы на приобретение служебного легкового автотранспорта не распространяются на лиц, замещающих </w:t>
      </w:r>
      <w:r w:rsidR="00F56646">
        <w:rPr>
          <w:szCs w:val="28"/>
        </w:rPr>
        <w:t>муниципальные должности Сортавальского муниципального района</w:t>
      </w:r>
    </w:p>
    <w:p w:rsidR="00CC78C9" w:rsidRDefault="00CC78C9" w:rsidP="00CC78C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567A" w:rsidRDefault="0050567A" w:rsidP="00CC78C9">
      <w:pPr>
        <w:jc w:val="right"/>
      </w:pPr>
    </w:p>
    <w:sectPr w:rsidR="0050567A" w:rsidSect="004B2CA0">
      <w:headerReference w:type="first" r:id="rId422"/>
      <w:pgSz w:w="16838" w:h="11906" w:orient="landscape"/>
      <w:pgMar w:top="1134" w:right="851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641" w:rsidRDefault="00925641" w:rsidP="00A757F3">
      <w:r>
        <w:separator/>
      </w:r>
    </w:p>
  </w:endnote>
  <w:endnote w:type="continuationSeparator" w:id="0">
    <w:p w:rsidR="00925641" w:rsidRDefault="00925641" w:rsidP="00A75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641" w:rsidRDefault="00925641" w:rsidP="00A757F3">
      <w:r>
        <w:separator/>
      </w:r>
    </w:p>
  </w:footnote>
  <w:footnote w:type="continuationSeparator" w:id="0">
    <w:p w:rsidR="00925641" w:rsidRDefault="00925641" w:rsidP="00A757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2DB" w:rsidRDefault="007C02DB" w:rsidP="0071118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80E50"/>
    <w:multiLevelType w:val="hybridMultilevel"/>
    <w:tmpl w:val="F20C3DC0"/>
    <w:lvl w:ilvl="0" w:tplc="979A9DA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9335F7"/>
    <w:multiLevelType w:val="hybridMultilevel"/>
    <w:tmpl w:val="EB1C26E6"/>
    <w:lvl w:ilvl="0" w:tplc="7B5E4A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F11085E"/>
    <w:multiLevelType w:val="hybridMultilevel"/>
    <w:tmpl w:val="0AC0E044"/>
    <w:lvl w:ilvl="0" w:tplc="61243BA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1B38A0"/>
    <w:multiLevelType w:val="hybridMultilevel"/>
    <w:tmpl w:val="635E7EF2"/>
    <w:lvl w:ilvl="0" w:tplc="E2B24308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5F06CFA"/>
    <w:multiLevelType w:val="hybridMultilevel"/>
    <w:tmpl w:val="483699F2"/>
    <w:lvl w:ilvl="0" w:tplc="83887372">
      <w:start w:val="1"/>
      <w:numFmt w:val="decimal"/>
      <w:lvlText w:val="%1."/>
      <w:lvlJc w:val="left"/>
      <w:pPr>
        <w:tabs>
          <w:tab w:val="num" w:pos="3203"/>
        </w:tabs>
        <w:ind w:left="3203" w:hanging="17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>
    <w:nsid w:val="37B43B1D"/>
    <w:multiLevelType w:val="hybridMultilevel"/>
    <w:tmpl w:val="C71270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E000F9"/>
    <w:multiLevelType w:val="hybridMultilevel"/>
    <w:tmpl w:val="4878A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3E3A0A"/>
    <w:multiLevelType w:val="hybridMultilevel"/>
    <w:tmpl w:val="C8584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345D5"/>
    <w:multiLevelType w:val="hybridMultilevel"/>
    <w:tmpl w:val="542C94A0"/>
    <w:lvl w:ilvl="0" w:tplc="58B48A04">
      <w:start w:val="1"/>
      <w:numFmt w:val="upperRoman"/>
      <w:lvlText w:val="%1."/>
      <w:lvlJc w:val="left"/>
      <w:pPr>
        <w:ind w:left="412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9">
    <w:nsid w:val="4C0220FB"/>
    <w:multiLevelType w:val="hybridMultilevel"/>
    <w:tmpl w:val="0CCC547A"/>
    <w:lvl w:ilvl="0" w:tplc="0419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0">
    <w:nsid w:val="71EE7C28"/>
    <w:multiLevelType w:val="hybridMultilevel"/>
    <w:tmpl w:val="F41C84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C2E4555"/>
    <w:multiLevelType w:val="hybridMultilevel"/>
    <w:tmpl w:val="09B00BC8"/>
    <w:lvl w:ilvl="0" w:tplc="29FC1F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E9B4374"/>
    <w:multiLevelType w:val="hybridMultilevel"/>
    <w:tmpl w:val="56C0968A"/>
    <w:lvl w:ilvl="0" w:tplc="F600E48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EB4012F"/>
    <w:multiLevelType w:val="hybridMultilevel"/>
    <w:tmpl w:val="51AA5604"/>
    <w:lvl w:ilvl="0" w:tplc="413ABB7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9"/>
  </w:num>
  <w:num w:numId="11">
    <w:abstractNumId w:val="8"/>
  </w:num>
  <w:num w:numId="12">
    <w:abstractNumId w:val="12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1404"/>
    <w:rsid w:val="00020AC6"/>
    <w:rsid w:val="000212E8"/>
    <w:rsid w:val="00070386"/>
    <w:rsid w:val="000F1788"/>
    <w:rsid w:val="001D6939"/>
    <w:rsid w:val="00203F80"/>
    <w:rsid w:val="00252E10"/>
    <w:rsid w:val="002849C1"/>
    <w:rsid w:val="002955DC"/>
    <w:rsid w:val="002D24A4"/>
    <w:rsid w:val="002E0E5C"/>
    <w:rsid w:val="00310A61"/>
    <w:rsid w:val="00347BDA"/>
    <w:rsid w:val="00357815"/>
    <w:rsid w:val="003F436F"/>
    <w:rsid w:val="00404308"/>
    <w:rsid w:val="0042668F"/>
    <w:rsid w:val="00444F7F"/>
    <w:rsid w:val="00472112"/>
    <w:rsid w:val="004B2CA0"/>
    <w:rsid w:val="004E5052"/>
    <w:rsid w:val="00503DCD"/>
    <w:rsid w:val="0050567A"/>
    <w:rsid w:val="00523AA8"/>
    <w:rsid w:val="00553D85"/>
    <w:rsid w:val="005A4C58"/>
    <w:rsid w:val="005E06B6"/>
    <w:rsid w:val="005F7003"/>
    <w:rsid w:val="006018A5"/>
    <w:rsid w:val="006058A3"/>
    <w:rsid w:val="006454AC"/>
    <w:rsid w:val="006B2D66"/>
    <w:rsid w:val="006E2179"/>
    <w:rsid w:val="006F51C2"/>
    <w:rsid w:val="007051E3"/>
    <w:rsid w:val="0071118F"/>
    <w:rsid w:val="0073695A"/>
    <w:rsid w:val="00741716"/>
    <w:rsid w:val="00742F19"/>
    <w:rsid w:val="00755E27"/>
    <w:rsid w:val="00764F3D"/>
    <w:rsid w:val="007C02DB"/>
    <w:rsid w:val="007D7084"/>
    <w:rsid w:val="00803061"/>
    <w:rsid w:val="00817693"/>
    <w:rsid w:val="00834A2A"/>
    <w:rsid w:val="00835D9E"/>
    <w:rsid w:val="00850FDD"/>
    <w:rsid w:val="00891404"/>
    <w:rsid w:val="008B5D6A"/>
    <w:rsid w:val="008E00EB"/>
    <w:rsid w:val="008E04EB"/>
    <w:rsid w:val="00912103"/>
    <w:rsid w:val="00925641"/>
    <w:rsid w:val="00956AAE"/>
    <w:rsid w:val="009609ED"/>
    <w:rsid w:val="00993C11"/>
    <w:rsid w:val="009B7F6B"/>
    <w:rsid w:val="009D7E18"/>
    <w:rsid w:val="00A73781"/>
    <w:rsid w:val="00A757F3"/>
    <w:rsid w:val="00A83A6B"/>
    <w:rsid w:val="00A934C5"/>
    <w:rsid w:val="00A95112"/>
    <w:rsid w:val="00AD74C9"/>
    <w:rsid w:val="00AE5CBB"/>
    <w:rsid w:val="00AF0180"/>
    <w:rsid w:val="00B612B9"/>
    <w:rsid w:val="00B761AF"/>
    <w:rsid w:val="00B960C8"/>
    <w:rsid w:val="00BA0C7A"/>
    <w:rsid w:val="00BC4EC6"/>
    <w:rsid w:val="00BF3A56"/>
    <w:rsid w:val="00BF58C1"/>
    <w:rsid w:val="00C212BA"/>
    <w:rsid w:val="00C34691"/>
    <w:rsid w:val="00C4570B"/>
    <w:rsid w:val="00C87545"/>
    <w:rsid w:val="00CC78C9"/>
    <w:rsid w:val="00D66C95"/>
    <w:rsid w:val="00D736BC"/>
    <w:rsid w:val="00DC73AE"/>
    <w:rsid w:val="00DF499B"/>
    <w:rsid w:val="00E2562B"/>
    <w:rsid w:val="00E31EC1"/>
    <w:rsid w:val="00E41DDA"/>
    <w:rsid w:val="00E5267F"/>
    <w:rsid w:val="00E85ED4"/>
    <w:rsid w:val="00EA722F"/>
    <w:rsid w:val="00EC274D"/>
    <w:rsid w:val="00ED1B14"/>
    <w:rsid w:val="00EE561F"/>
    <w:rsid w:val="00F111DE"/>
    <w:rsid w:val="00F26C5C"/>
    <w:rsid w:val="00F462CD"/>
    <w:rsid w:val="00F56646"/>
    <w:rsid w:val="00F970EE"/>
    <w:rsid w:val="00FA31D6"/>
    <w:rsid w:val="00FA6AA7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118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71118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71118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1118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8">
    <w:name w:val="heading 8"/>
    <w:basedOn w:val="a"/>
    <w:next w:val="a"/>
    <w:link w:val="80"/>
    <w:qFormat/>
    <w:rsid w:val="0071118F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71118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18F"/>
    <w:rPr>
      <w:rFonts w:ascii="Times New Roman" w:eastAsia="Times New Roman" w:hAnsi="Times New Roman" w:cs="Times New Roman"/>
      <w:b/>
      <w:spacing w:val="80"/>
      <w:sz w:val="5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1118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11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1118F"/>
    <w:rPr>
      <w:rFonts w:ascii="Times New Roman" w:eastAsia="Times New Roman" w:hAnsi="Times New Roman" w:cs="Times New Roman"/>
      <w:b/>
      <w:spacing w:val="40"/>
      <w:sz w:val="3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1118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1118F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uiPriority w:val="99"/>
    <w:rsid w:val="008914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rsid w:val="0071118F"/>
    <w:pPr>
      <w:spacing w:before="260"/>
      <w:ind w:right="-1"/>
      <w:jc w:val="right"/>
    </w:pPr>
    <w:rPr>
      <w:sz w:val="28"/>
    </w:rPr>
  </w:style>
  <w:style w:type="character" w:customStyle="1" w:styleId="a4">
    <w:name w:val="Основной текст Знак"/>
    <w:basedOn w:val="a0"/>
    <w:link w:val="a3"/>
    <w:rsid w:val="007111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71118F"/>
    <w:pPr>
      <w:widowControl w:val="0"/>
      <w:spacing w:before="420"/>
      <w:ind w:right="400" w:firstLine="840"/>
      <w:jc w:val="both"/>
    </w:pPr>
    <w:rPr>
      <w:snapToGrid w:val="0"/>
      <w:sz w:val="28"/>
    </w:rPr>
  </w:style>
  <w:style w:type="character" w:customStyle="1" w:styleId="a6">
    <w:name w:val="Основной текст с отступом Знак"/>
    <w:basedOn w:val="a0"/>
    <w:link w:val="a5"/>
    <w:rsid w:val="0071118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1">
    <w:name w:val="Body Text 2"/>
    <w:basedOn w:val="a"/>
    <w:link w:val="22"/>
    <w:rsid w:val="0071118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7111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71118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71118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71118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1118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lock Text"/>
    <w:basedOn w:val="a"/>
    <w:rsid w:val="0071118F"/>
    <w:pPr>
      <w:ind w:left="113" w:right="113"/>
      <w:jc w:val="both"/>
    </w:pPr>
  </w:style>
  <w:style w:type="paragraph" w:styleId="a8">
    <w:name w:val="header"/>
    <w:basedOn w:val="a"/>
    <w:link w:val="a9"/>
    <w:uiPriority w:val="99"/>
    <w:rsid w:val="0071118F"/>
    <w:pPr>
      <w:tabs>
        <w:tab w:val="center" w:pos="4677"/>
        <w:tab w:val="right" w:pos="9355"/>
      </w:tabs>
    </w:pPr>
    <w:rPr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7111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71118F"/>
  </w:style>
  <w:style w:type="paragraph" w:styleId="ab">
    <w:name w:val="Balloon Text"/>
    <w:basedOn w:val="a"/>
    <w:link w:val="ac"/>
    <w:uiPriority w:val="99"/>
    <w:semiHidden/>
    <w:unhideWhenUsed/>
    <w:rsid w:val="0071118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11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71118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1118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1118F"/>
    <w:pPr>
      <w:ind w:left="720"/>
      <w:contextualSpacing/>
    </w:pPr>
    <w:rPr>
      <w:sz w:val="28"/>
    </w:rPr>
  </w:style>
  <w:style w:type="paragraph" w:customStyle="1" w:styleId="ConsPlusCell">
    <w:name w:val="ConsPlusCell"/>
    <w:uiPriority w:val="99"/>
    <w:rsid w:val="007111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f"/>
    <w:semiHidden/>
    <w:rsid w:val="007111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note text"/>
    <w:basedOn w:val="a"/>
    <w:link w:val="ae"/>
    <w:semiHidden/>
    <w:rsid w:val="0071118F"/>
  </w:style>
  <w:style w:type="character" w:styleId="af0">
    <w:name w:val="Strong"/>
    <w:basedOn w:val="a0"/>
    <w:qFormat/>
    <w:rsid w:val="0071118F"/>
    <w:rPr>
      <w:b/>
      <w:bCs/>
    </w:rPr>
  </w:style>
  <w:style w:type="character" w:customStyle="1" w:styleId="Normal">
    <w:name w:val="Normal Знак"/>
    <w:link w:val="11"/>
    <w:locked/>
    <w:rsid w:val="0071118F"/>
    <w:rPr>
      <w:lang w:eastAsia="ru-RU"/>
    </w:rPr>
  </w:style>
  <w:style w:type="paragraph" w:customStyle="1" w:styleId="11">
    <w:name w:val="Обычный1"/>
    <w:link w:val="Normal"/>
    <w:rsid w:val="0071118F"/>
    <w:pPr>
      <w:widowControl w:val="0"/>
      <w:snapToGrid w:val="0"/>
      <w:spacing w:after="0" w:line="300" w:lineRule="auto"/>
      <w:ind w:firstLine="700"/>
      <w:jc w:val="both"/>
    </w:pPr>
    <w:rPr>
      <w:lang w:eastAsia="ru-RU"/>
    </w:rPr>
  </w:style>
  <w:style w:type="paragraph" w:styleId="af1">
    <w:name w:val="footer"/>
    <w:basedOn w:val="a"/>
    <w:link w:val="af2"/>
    <w:uiPriority w:val="99"/>
    <w:unhideWhenUsed/>
    <w:rsid w:val="0071118F"/>
    <w:pPr>
      <w:tabs>
        <w:tab w:val="center" w:pos="4677"/>
        <w:tab w:val="right" w:pos="9355"/>
      </w:tabs>
    </w:pPr>
    <w:rPr>
      <w:sz w:val="28"/>
    </w:rPr>
  </w:style>
  <w:style w:type="character" w:customStyle="1" w:styleId="af2">
    <w:name w:val="Нижний колонтитул Знак"/>
    <w:basedOn w:val="a0"/>
    <w:link w:val="af1"/>
    <w:uiPriority w:val="99"/>
    <w:rsid w:val="007111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wmf"/><Relationship Id="rId299" Type="http://schemas.openxmlformats.org/officeDocument/2006/relationships/image" Target="media/image290.wmf"/><Relationship Id="rId21" Type="http://schemas.openxmlformats.org/officeDocument/2006/relationships/image" Target="media/image12.wmf"/><Relationship Id="rId63" Type="http://schemas.openxmlformats.org/officeDocument/2006/relationships/image" Target="media/image54.wmf"/><Relationship Id="rId159" Type="http://schemas.openxmlformats.org/officeDocument/2006/relationships/image" Target="media/image150.wmf"/><Relationship Id="rId324" Type="http://schemas.openxmlformats.org/officeDocument/2006/relationships/image" Target="media/image315.wmf"/><Relationship Id="rId366" Type="http://schemas.openxmlformats.org/officeDocument/2006/relationships/image" Target="media/image357.wmf"/><Relationship Id="rId170" Type="http://schemas.openxmlformats.org/officeDocument/2006/relationships/image" Target="media/image161.wmf"/><Relationship Id="rId226" Type="http://schemas.openxmlformats.org/officeDocument/2006/relationships/image" Target="media/image217.wmf"/><Relationship Id="rId268" Type="http://schemas.openxmlformats.org/officeDocument/2006/relationships/image" Target="media/image259.wmf"/><Relationship Id="rId32" Type="http://schemas.openxmlformats.org/officeDocument/2006/relationships/image" Target="media/image23.wmf"/><Relationship Id="rId74" Type="http://schemas.openxmlformats.org/officeDocument/2006/relationships/image" Target="media/image65.wmf"/><Relationship Id="rId128" Type="http://schemas.openxmlformats.org/officeDocument/2006/relationships/image" Target="media/image119.wmf"/><Relationship Id="rId335" Type="http://schemas.openxmlformats.org/officeDocument/2006/relationships/image" Target="media/image326.wmf"/><Relationship Id="rId377" Type="http://schemas.openxmlformats.org/officeDocument/2006/relationships/image" Target="media/image368.wmf"/><Relationship Id="rId5" Type="http://schemas.openxmlformats.org/officeDocument/2006/relationships/settings" Target="settings.xml"/><Relationship Id="rId181" Type="http://schemas.openxmlformats.org/officeDocument/2006/relationships/image" Target="media/image172.wmf"/><Relationship Id="rId237" Type="http://schemas.openxmlformats.org/officeDocument/2006/relationships/image" Target="media/image228.wmf"/><Relationship Id="rId402" Type="http://schemas.openxmlformats.org/officeDocument/2006/relationships/image" Target="media/image393.wmf"/><Relationship Id="rId279" Type="http://schemas.openxmlformats.org/officeDocument/2006/relationships/image" Target="media/image270.wmf"/><Relationship Id="rId22" Type="http://schemas.openxmlformats.org/officeDocument/2006/relationships/image" Target="media/image13.wmf"/><Relationship Id="rId43" Type="http://schemas.openxmlformats.org/officeDocument/2006/relationships/image" Target="media/image34.wmf"/><Relationship Id="rId64" Type="http://schemas.openxmlformats.org/officeDocument/2006/relationships/image" Target="media/image55.wmf"/><Relationship Id="rId118" Type="http://schemas.openxmlformats.org/officeDocument/2006/relationships/image" Target="media/image109.wmf"/><Relationship Id="rId139" Type="http://schemas.openxmlformats.org/officeDocument/2006/relationships/image" Target="media/image130.wmf"/><Relationship Id="rId290" Type="http://schemas.openxmlformats.org/officeDocument/2006/relationships/image" Target="media/image281.wmf"/><Relationship Id="rId304" Type="http://schemas.openxmlformats.org/officeDocument/2006/relationships/image" Target="media/image295.wmf"/><Relationship Id="rId325" Type="http://schemas.openxmlformats.org/officeDocument/2006/relationships/image" Target="media/image316.wmf"/><Relationship Id="rId346" Type="http://schemas.openxmlformats.org/officeDocument/2006/relationships/image" Target="media/image337.wmf"/><Relationship Id="rId367" Type="http://schemas.openxmlformats.org/officeDocument/2006/relationships/image" Target="media/image358.wmf"/><Relationship Id="rId388" Type="http://schemas.openxmlformats.org/officeDocument/2006/relationships/image" Target="media/image379.wmf"/><Relationship Id="rId85" Type="http://schemas.openxmlformats.org/officeDocument/2006/relationships/image" Target="media/image76.wmf"/><Relationship Id="rId150" Type="http://schemas.openxmlformats.org/officeDocument/2006/relationships/image" Target="media/image141.wmf"/><Relationship Id="rId171" Type="http://schemas.openxmlformats.org/officeDocument/2006/relationships/image" Target="media/image162.wmf"/><Relationship Id="rId192" Type="http://schemas.openxmlformats.org/officeDocument/2006/relationships/image" Target="media/image183.wmf"/><Relationship Id="rId206" Type="http://schemas.openxmlformats.org/officeDocument/2006/relationships/image" Target="media/image197.wmf"/><Relationship Id="rId227" Type="http://schemas.openxmlformats.org/officeDocument/2006/relationships/image" Target="media/image218.wmf"/><Relationship Id="rId413" Type="http://schemas.openxmlformats.org/officeDocument/2006/relationships/image" Target="media/image403.wmf"/><Relationship Id="rId248" Type="http://schemas.openxmlformats.org/officeDocument/2006/relationships/image" Target="media/image239.wmf"/><Relationship Id="rId269" Type="http://schemas.openxmlformats.org/officeDocument/2006/relationships/image" Target="media/image260.wmf"/><Relationship Id="rId12" Type="http://schemas.openxmlformats.org/officeDocument/2006/relationships/image" Target="media/image3.wmf"/><Relationship Id="rId33" Type="http://schemas.openxmlformats.org/officeDocument/2006/relationships/image" Target="media/image24.wmf"/><Relationship Id="rId108" Type="http://schemas.openxmlformats.org/officeDocument/2006/relationships/image" Target="media/image99.wmf"/><Relationship Id="rId129" Type="http://schemas.openxmlformats.org/officeDocument/2006/relationships/image" Target="media/image120.wmf"/><Relationship Id="rId280" Type="http://schemas.openxmlformats.org/officeDocument/2006/relationships/image" Target="media/image271.wmf"/><Relationship Id="rId315" Type="http://schemas.openxmlformats.org/officeDocument/2006/relationships/image" Target="media/image306.wmf"/><Relationship Id="rId336" Type="http://schemas.openxmlformats.org/officeDocument/2006/relationships/image" Target="media/image327.wmf"/><Relationship Id="rId357" Type="http://schemas.openxmlformats.org/officeDocument/2006/relationships/image" Target="media/image348.wmf"/><Relationship Id="rId54" Type="http://schemas.openxmlformats.org/officeDocument/2006/relationships/image" Target="media/image45.wmf"/><Relationship Id="rId75" Type="http://schemas.openxmlformats.org/officeDocument/2006/relationships/image" Target="media/image66.wmf"/><Relationship Id="rId96" Type="http://schemas.openxmlformats.org/officeDocument/2006/relationships/image" Target="media/image87.wmf"/><Relationship Id="rId140" Type="http://schemas.openxmlformats.org/officeDocument/2006/relationships/image" Target="media/image131.wmf"/><Relationship Id="rId161" Type="http://schemas.openxmlformats.org/officeDocument/2006/relationships/image" Target="media/image152.wmf"/><Relationship Id="rId182" Type="http://schemas.openxmlformats.org/officeDocument/2006/relationships/image" Target="media/image173.wmf"/><Relationship Id="rId217" Type="http://schemas.openxmlformats.org/officeDocument/2006/relationships/image" Target="media/image208.wmf"/><Relationship Id="rId378" Type="http://schemas.openxmlformats.org/officeDocument/2006/relationships/image" Target="media/image369.wmf"/><Relationship Id="rId399" Type="http://schemas.openxmlformats.org/officeDocument/2006/relationships/image" Target="media/image390.wmf"/><Relationship Id="rId403" Type="http://schemas.openxmlformats.org/officeDocument/2006/relationships/image" Target="media/image394.wmf"/><Relationship Id="rId6" Type="http://schemas.openxmlformats.org/officeDocument/2006/relationships/webSettings" Target="webSettings.xml"/><Relationship Id="rId238" Type="http://schemas.openxmlformats.org/officeDocument/2006/relationships/image" Target="media/image229.wmf"/><Relationship Id="rId259" Type="http://schemas.openxmlformats.org/officeDocument/2006/relationships/image" Target="media/image250.wmf"/><Relationship Id="rId424" Type="http://schemas.openxmlformats.org/officeDocument/2006/relationships/theme" Target="theme/theme1.xml"/><Relationship Id="rId23" Type="http://schemas.openxmlformats.org/officeDocument/2006/relationships/image" Target="media/image14.wmf"/><Relationship Id="rId119" Type="http://schemas.openxmlformats.org/officeDocument/2006/relationships/image" Target="media/image110.wmf"/><Relationship Id="rId270" Type="http://schemas.openxmlformats.org/officeDocument/2006/relationships/image" Target="media/image261.wmf"/><Relationship Id="rId291" Type="http://schemas.openxmlformats.org/officeDocument/2006/relationships/image" Target="media/image282.wmf"/><Relationship Id="rId305" Type="http://schemas.openxmlformats.org/officeDocument/2006/relationships/image" Target="media/image296.wmf"/><Relationship Id="rId326" Type="http://schemas.openxmlformats.org/officeDocument/2006/relationships/image" Target="media/image317.wmf"/><Relationship Id="rId347" Type="http://schemas.openxmlformats.org/officeDocument/2006/relationships/image" Target="media/image338.wmf"/><Relationship Id="rId44" Type="http://schemas.openxmlformats.org/officeDocument/2006/relationships/image" Target="media/image35.wmf"/><Relationship Id="rId65" Type="http://schemas.openxmlformats.org/officeDocument/2006/relationships/image" Target="media/image56.wmf"/><Relationship Id="rId86" Type="http://schemas.openxmlformats.org/officeDocument/2006/relationships/image" Target="media/image77.wmf"/><Relationship Id="rId130" Type="http://schemas.openxmlformats.org/officeDocument/2006/relationships/image" Target="media/image121.wmf"/><Relationship Id="rId151" Type="http://schemas.openxmlformats.org/officeDocument/2006/relationships/image" Target="media/image142.wmf"/><Relationship Id="rId368" Type="http://schemas.openxmlformats.org/officeDocument/2006/relationships/image" Target="media/image359.wmf"/><Relationship Id="rId389" Type="http://schemas.openxmlformats.org/officeDocument/2006/relationships/image" Target="media/image380.wmf"/><Relationship Id="rId172" Type="http://schemas.openxmlformats.org/officeDocument/2006/relationships/image" Target="media/image163.wmf"/><Relationship Id="rId193" Type="http://schemas.openxmlformats.org/officeDocument/2006/relationships/image" Target="media/image184.wmf"/><Relationship Id="rId207" Type="http://schemas.openxmlformats.org/officeDocument/2006/relationships/image" Target="media/image198.wmf"/><Relationship Id="rId228" Type="http://schemas.openxmlformats.org/officeDocument/2006/relationships/image" Target="media/image219.wmf"/><Relationship Id="rId249" Type="http://schemas.openxmlformats.org/officeDocument/2006/relationships/image" Target="media/image240.wmf"/><Relationship Id="rId414" Type="http://schemas.openxmlformats.org/officeDocument/2006/relationships/image" Target="media/image404.wmf"/><Relationship Id="rId13" Type="http://schemas.openxmlformats.org/officeDocument/2006/relationships/image" Target="media/image4.wmf"/><Relationship Id="rId109" Type="http://schemas.openxmlformats.org/officeDocument/2006/relationships/image" Target="media/image100.wmf"/><Relationship Id="rId260" Type="http://schemas.openxmlformats.org/officeDocument/2006/relationships/image" Target="media/image251.wmf"/><Relationship Id="rId281" Type="http://schemas.openxmlformats.org/officeDocument/2006/relationships/image" Target="media/image272.wmf"/><Relationship Id="rId316" Type="http://schemas.openxmlformats.org/officeDocument/2006/relationships/image" Target="media/image307.wmf"/><Relationship Id="rId337" Type="http://schemas.openxmlformats.org/officeDocument/2006/relationships/image" Target="media/image328.wmf"/><Relationship Id="rId34" Type="http://schemas.openxmlformats.org/officeDocument/2006/relationships/image" Target="media/image25.wmf"/><Relationship Id="rId55" Type="http://schemas.openxmlformats.org/officeDocument/2006/relationships/image" Target="media/image46.wmf"/><Relationship Id="rId76" Type="http://schemas.openxmlformats.org/officeDocument/2006/relationships/image" Target="media/image67.wmf"/><Relationship Id="rId97" Type="http://schemas.openxmlformats.org/officeDocument/2006/relationships/image" Target="media/image88.wmf"/><Relationship Id="rId120" Type="http://schemas.openxmlformats.org/officeDocument/2006/relationships/image" Target="media/image111.wmf"/><Relationship Id="rId141" Type="http://schemas.openxmlformats.org/officeDocument/2006/relationships/image" Target="media/image132.wmf"/><Relationship Id="rId358" Type="http://schemas.openxmlformats.org/officeDocument/2006/relationships/image" Target="media/image349.wmf"/><Relationship Id="rId379" Type="http://schemas.openxmlformats.org/officeDocument/2006/relationships/image" Target="media/image370.wmf"/><Relationship Id="rId7" Type="http://schemas.openxmlformats.org/officeDocument/2006/relationships/footnotes" Target="footnotes.xml"/><Relationship Id="rId162" Type="http://schemas.openxmlformats.org/officeDocument/2006/relationships/image" Target="media/image153.wmf"/><Relationship Id="rId183" Type="http://schemas.openxmlformats.org/officeDocument/2006/relationships/image" Target="media/image174.wmf"/><Relationship Id="rId218" Type="http://schemas.openxmlformats.org/officeDocument/2006/relationships/image" Target="media/image209.wmf"/><Relationship Id="rId239" Type="http://schemas.openxmlformats.org/officeDocument/2006/relationships/image" Target="media/image230.wmf"/><Relationship Id="rId390" Type="http://schemas.openxmlformats.org/officeDocument/2006/relationships/image" Target="media/image381.wmf"/><Relationship Id="rId404" Type="http://schemas.openxmlformats.org/officeDocument/2006/relationships/image" Target="media/image395.wmf"/><Relationship Id="rId250" Type="http://schemas.openxmlformats.org/officeDocument/2006/relationships/image" Target="media/image241.wmf"/><Relationship Id="rId271" Type="http://schemas.openxmlformats.org/officeDocument/2006/relationships/image" Target="media/image262.wmf"/><Relationship Id="rId292" Type="http://schemas.openxmlformats.org/officeDocument/2006/relationships/image" Target="media/image283.wmf"/><Relationship Id="rId306" Type="http://schemas.openxmlformats.org/officeDocument/2006/relationships/image" Target="media/image297.wmf"/><Relationship Id="rId24" Type="http://schemas.openxmlformats.org/officeDocument/2006/relationships/image" Target="media/image15.wmf"/><Relationship Id="rId45" Type="http://schemas.openxmlformats.org/officeDocument/2006/relationships/image" Target="media/image36.wmf"/><Relationship Id="rId66" Type="http://schemas.openxmlformats.org/officeDocument/2006/relationships/image" Target="media/image57.wmf"/><Relationship Id="rId87" Type="http://schemas.openxmlformats.org/officeDocument/2006/relationships/image" Target="media/image78.wmf"/><Relationship Id="rId110" Type="http://schemas.openxmlformats.org/officeDocument/2006/relationships/image" Target="media/image101.wmf"/><Relationship Id="rId131" Type="http://schemas.openxmlformats.org/officeDocument/2006/relationships/image" Target="media/image122.wmf"/><Relationship Id="rId327" Type="http://schemas.openxmlformats.org/officeDocument/2006/relationships/image" Target="media/image318.wmf"/><Relationship Id="rId348" Type="http://schemas.openxmlformats.org/officeDocument/2006/relationships/image" Target="media/image339.wmf"/><Relationship Id="rId369" Type="http://schemas.openxmlformats.org/officeDocument/2006/relationships/image" Target="media/image360.wmf"/><Relationship Id="rId152" Type="http://schemas.openxmlformats.org/officeDocument/2006/relationships/image" Target="media/image143.wmf"/><Relationship Id="rId173" Type="http://schemas.openxmlformats.org/officeDocument/2006/relationships/image" Target="media/image164.wmf"/><Relationship Id="rId194" Type="http://schemas.openxmlformats.org/officeDocument/2006/relationships/image" Target="media/image185.wmf"/><Relationship Id="rId208" Type="http://schemas.openxmlformats.org/officeDocument/2006/relationships/image" Target="media/image199.wmf"/><Relationship Id="rId229" Type="http://schemas.openxmlformats.org/officeDocument/2006/relationships/image" Target="media/image220.wmf"/><Relationship Id="rId380" Type="http://schemas.openxmlformats.org/officeDocument/2006/relationships/image" Target="media/image371.wmf"/><Relationship Id="rId415" Type="http://schemas.openxmlformats.org/officeDocument/2006/relationships/image" Target="media/image405.wmf"/><Relationship Id="rId240" Type="http://schemas.openxmlformats.org/officeDocument/2006/relationships/image" Target="media/image231.wmf"/><Relationship Id="rId261" Type="http://schemas.openxmlformats.org/officeDocument/2006/relationships/image" Target="media/image252.wmf"/><Relationship Id="rId14" Type="http://schemas.openxmlformats.org/officeDocument/2006/relationships/image" Target="media/image5.wmf"/><Relationship Id="rId35" Type="http://schemas.openxmlformats.org/officeDocument/2006/relationships/image" Target="media/image26.wmf"/><Relationship Id="rId56" Type="http://schemas.openxmlformats.org/officeDocument/2006/relationships/image" Target="media/image47.wmf"/><Relationship Id="rId77" Type="http://schemas.openxmlformats.org/officeDocument/2006/relationships/image" Target="media/image68.wmf"/><Relationship Id="rId100" Type="http://schemas.openxmlformats.org/officeDocument/2006/relationships/image" Target="media/image91.wmf"/><Relationship Id="rId282" Type="http://schemas.openxmlformats.org/officeDocument/2006/relationships/image" Target="media/image273.wmf"/><Relationship Id="rId317" Type="http://schemas.openxmlformats.org/officeDocument/2006/relationships/image" Target="media/image308.wmf"/><Relationship Id="rId338" Type="http://schemas.openxmlformats.org/officeDocument/2006/relationships/image" Target="media/image329.wmf"/><Relationship Id="rId359" Type="http://schemas.openxmlformats.org/officeDocument/2006/relationships/image" Target="media/image350.wmf"/><Relationship Id="rId8" Type="http://schemas.openxmlformats.org/officeDocument/2006/relationships/endnotes" Target="endnotes.xml"/><Relationship Id="rId98" Type="http://schemas.openxmlformats.org/officeDocument/2006/relationships/image" Target="media/image89.wmf"/><Relationship Id="rId121" Type="http://schemas.openxmlformats.org/officeDocument/2006/relationships/image" Target="media/image112.wmf"/><Relationship Id="rId142" Type="http://schemas.openxmlformats.org/officeDocument/2006/relationships/image" Target="media/image133.wmf"/><Relationship Id="rId163" Type="http://schemas.openxmlformats.org/officeDocument/2006/relationships/image" Target="media/image154.wmf"/><Relationship Id="rId184" Type="http://schemas.openxmlformats.org/officeDocument/2006/relationships/image" Target="media/image175.wmf"/><Relationship Id="rId219" Type="http://schemas.openxmlformats.org/officeDocument/2006/relationships/image" Target="media/image210.wmf"/><Relationship Id="rId370" Type="http://schemas.openxmlformats.org/officeDocument/2006/relationships/image" Target="media/image361.wmf"/><Relationship Id="rId391" Type="http://schemas.openxmlformats.org/officeDocument/2006/relationships/image" Target="media/image382.wmf"/><Relationship Id="rId405" Type="http://schemas.openxmlformats.org/officeDocument/2006/relationships/image" Target="media/image396.wmf"/><Relationship Id="rId230" Type="http://schemas.openxmlformats.org/officeDocument/2006/relationships/image" Target="media/image221.wmf"/><Relationship Id="rId251" Type="http://schemas.openxmlformats.org/officeDocument/2006/relationships/image" Target="media/image242.wmf"/><Relationship Id="rId25" Type="http://schemas.openxmlformats.org/officeDocument/2006/relationships/image" Target="media/image16.wmf"/><Relationship Id="rId46" Type="http://schemas.openxmlformats.org/officeDocument/2006/relationships/image" Target="media/image37.wmf"/><Relationship Id="rId67" Type="http://schemas.openxmlformats.org/officeDocument/2006/relationships/image" Target="media/image58.wmf"/><Relationship Id="rId272" Type="http://schemas.openxmlformats.org/officeDocument/2006/relationships/image" Target="media/image263.wmf"/><Relationship Id="rId293" Type="http://schemas.openxmlformats.org/officeDocument/2006/relationships/image" Target="media/image284.wmf"/><Relationship Id="rId307" Type="http://schemas.openxmlformats.org/officeDocument/2006/relationships/image" Target="media/image298.wmf"/><Relationship Id="rId328" Type="http://schemas.openxmlformats.org/officeDocument/2006/relationships/image" Target="media/image319.wmf"/><Relationship Id="rId349" Type="http://schemas.openxmlformats.org/officeDocument/2006/relationships/image" Target="media/image340.wmf"/><Relationship Id="rId88" Type="http://schemas.openxmlformats.org/officeDocument/2006/relationships/image" Target="media/image79.wmf"/><Relationship Id="rId111" Type="http://schemas.openxmlformats.org/officeDocument/2006/relationships/image" Target="media/image102.wmf"/><Relationship Id="rId132" Type="http://schemas.openxmlformats.org/officeDocument/2006/relationships/image" Target="media/image123.wmf"/><Relationship Id="rId153" Type="http://schemas.openxmlformats.org/officeDocument/2006/relationships/image" Target="media/image144.wmf"/><Relationship Id="rId174" Type="http://schemas.openxmlformats.org/officeDocument/2006/relationships/image" Target="media/image165.wmf"/><Relationship Id="rId195" Type="http://schemas.openxmlformats.org/officeDocument/2006/relationships/image" Target="media/image186.wmf"/><Relationship Id="rId209" Type="http://schemas.openxmlformats.org/officeDocument/2006/relationships/image" Target="media/image200.wmf"/><Relationship Id="rId360" Type="http://schemas.openxmlformats.org/officeDocument/2006/relationships/image" Target="media/image351.wmf"/><Relationship Id="rId381" Type="http://schemas.openxmlformats.org/officeDocument/2006/relationships/image" Target="media/image372.wmf"/><Relationship Id="rId416" Type="http://schemas.openxmlformats.org/officeDocument/2006/relationships/image" Target="media/image406.wmf"/><Relationship Id="rId220" Type="http://schemas.openxmlformats.org/officeDocument/2006/relationships/image" Target="media/image211.wmf"/><Relationship Id="rId241" Type="http://schemas.openxmlformats.org/officeDocument/2006/relationships/image" Target="media/image232.wmf"/><Relationship Id="rId15" Type="http://schemas.openxmlformats.org/officeDocument/2006/relationships/image" Target="media/image6.wmf"/><Relationship Id="rId36" Type="http://schemas.openxmlformats.org/officeDocument/2006/relationships/image" Target="media/image27.wmf"/><Relationship Id="rId57" Type="http://schemas.openxmlformats.org/officeDocument/2006/relationships/image" Target="media/image48.wmf"/><Relationship Id="rId262" Type="http://schemas.openxmlformats.org/officeDocument/2006/relationships/image" Target="media/image253.wmf"/><Relationship Id="rId283" Type="http://schemas.openxmlformats.org/officeDocument/2006/relationships/image" Target="media/image274.wmf"/><Relationship Id="rId318" Type="http://schemas.openxmlformats.org/officeDocument/2006/relationships/image" Target="media/image309.wmf"/><Relationship Id="rId339" Type="http://schemas.openxmlformats.org/officeDocument/2006/relationships/image" Target="media/image330.wmf"/><Relationship Id="rId78" Type="http://schemas.openxmlformats.org/officeDocument/2006/relationships/image" Target="media/image69.wmf"/><Relationship Id="rId99" Type="http://schemas.openxmlformats.org/officeDocument/2006/relationships/image" Target="media/image90.wmf"/><Relationship Id="rId101" Type="http://schemas.openxmlformats.org/officeDocument/2006/relationships/image" Target="media/image92.wmf"/><Relationship Id="rId122" Type="http://schemas.openxmlformats.org/officeDocument/2006/relationships/image" Target="media/image113.wmf"/><Relationship Id="rId143" Type="http://schemas.openxmlformats.org/officeDocument/2006/relationships/image" Target="media/image134.wmf"/><Relationship Id="rId164" Type="http://schemas.openxmlformats.org/officeDocument/2006/relationships/image" Target="media/image155.wmf"/><Relationship Id="rId185" Type="http://schemas.openxmlformats.org/officeDocument/2006/relationships/image" Target="media/image176.wmf"/><Relationship Id="rId350" Type="http://schemas.openxmlformats.org/officeDocument/2006/relationships/image" Target="media/image341.wmf"/><Relationship Id="rId371" Type="http://schemas.openxmlformats.org/officeDocument/2006/relationships/image" Target="media/image362.wmf"/><Relationship Id="rId406" Type="http://schemas.openxmlformats.org/officeDocument/2006/relationships/image" Target="media/image397.wmf"/><Relationship Id="rId9" Type="http://schemas.openxmlformats.org/officeDocument/2006/relationships/image" Target="media/image1.png"/><Relationship Id="rId210" Type="http://schemas.openxmlformats.org/officeDocument/2006/relationships/image" Target="media/image201.wmf"/><Relationship Id="rId392" Type="http://schemas.openxmlformats.org/officeDocument/2006/relationships/image" Target="media/image383.wmf"/><Relationship Id="rId26" Type="http://schemas.openxmlformats.org/officeDocument/2006/relationships/image" Target="media/image17.wmf"/><Relationship Id="rId231" Type="http://schemas.openxmlformats.org/officeDocument/2006/relationships/image" Target="media/image222.wmf"/><Relationship Id="rId252" Type="http://schemas.openxmlformats.org/officeDocument/2006/relationships/image" Target="media/image243.wmf"/><Relationship Id="rId273" Type="http://schemas.openxmlformats.org/officeDocument/2006/relationships/image" Target="media/image264.wmf"/><Relationship Id="rId294" Type="http://schemas.openxmlformats.org/officeDocument/2006/relationships/image" Target="media/image285.wmf"/><Relationship Id="rId308" Type="http://schemas.openxmlformats.org/officeDocument/2006/relationships/image" Target="media/image299.wmf"/><Relationship Id="rId329" Type="http://schemas.openxmlformats.org/officeDocument/2006/relationships/image" Target="media/image320.wmf"/><Relationship Id="rId47" Type="http://schemas.openxmlformats.org/officeDocument/2006/relationships/image" Target="media/image38.wmf"/><Relationship Id="rId68" Type="http://schemas.openxmlformats.org/officeDocument/2006/relationships/image" Target="media/image59.wmf"/><Relationship Id="rId89" Type="http://schemas.openxmlformats.org/officeDocument/2006/relationships/image" Target="media/image80.wmf"/><Relationship Id="rId112" Type="http://schemas.openxmlformats.org/officeDocument/2006/relationships/image" Target="media/image103.wmf"/><Relationship Id="rId133" Type="http://schemas.openxmlformats.org/officeDocument/2006/relationships/image" Target="media/image124.wmf"/><Relationship Id="rId154" Type="http://schemas.openxmlformats.org/officeDocument/2006/relationships/image" Target="media/image145.wmf"/><Relationship Id="rId175" Type="http://schemas.openxmlformats.org/officeDocument/2006/relationships/image" Target="media/image166.wmf"/><Relationship Id="rId340" Type="http://schemas.openxmlformats.org/officeDocument/2006/relationships/image" Target="media/image331.wmf"/><Relationship Id="rId361" Type="http://schemas.openxmlformats.org/officeDocument/2006/relationships/image" Target="media/image352.wmf"/><Relationship Id="rId196" Type="http://schemas.openxmlformats.org/officeDocument/2006/relationships/image" Target="media/image187.wmf"/><Relationship Id="rId200" Type="http://schemas.openxmlformats.org/officeDocument/2006/relationships/image" Target="media/image191.wmf"/><Relationship Id="rId382" Type="http://schemas.openxmlformats.org/officeDocument/2006/relationships/image" Target="media/image373.wmf"/><Relationship Id="rId417" Type="http://schemas.openxmlformats.org/officeDocument/2006/relationships/image" Target="media/image407.wmf"/><Relationship Id="rId16" Type="http://schemas.openxmlformats.org/officeDocument/2006/relationships/image" Target="media/image7.wmf"/><Relationship Id="rId221" Type="http://schemas.openxmlformats.org/officeDocument/2006/relationships/image" Target="media/image212.wmf"/><Relationship Id="rId242" Type="http://schemas.openxmlformats.org/officeDocument/2006/relationships/image" Target="media/image233.wmf"/><Relationship Id="rId263" Type="http://schemas.openxmlformats.org/officeDocument/2006/relationships/image" Target="media/image254.wmf"/><Relationship Id="rId284" Type="http://schemas.openxmlformats.org/officeDocument/2006/relationships/image" Target="media/image275.wmf"/><Relationship Id="rId319" Type="http://schemas.openxmlformats.org/officeDocument/2006/relationships/image" Target="media/image310.wmf"/><Relationship Id="rId37" Type="http://schemas.openxmlformats.org/officeDocument/2006/relationships/image" Target="media/image28.wmf"/><Relationship Id="rId58" Type="http://schemas.openxmlformats.org/officeDocument/2006/relationships/image" Target="media/image49.wmf"/><Relationship Id="rId79" Type="http://schemas.openxmlformats.org/officeDocument/2006/relationships/image" Target="media/image70.wmf"/><Relationship Id="rId102" Type="http://schemas.openxmlformats.org/officeDocument/2006/relationships/image" Target="media/image93.wmf"/><Relationship Id="rId123" Type="http://schemas.openxmlformats.org/officeDocument/2006/relationships/image" Target="media/image114.wmf"/><Relationship Id="rId144" Type="http://schemas.openxmlformats.org/officeDocument/2006/relationships/image" Target="media/image135.wmf"/><Relationship Id="rId330" Type="http://schemas.openxmlformats.org/officeDocument/2006/relationships/image" Target="media/image321.wmf"/><Relationship Id="rId90" Type="http://schemas.openxmlformats.org/officeDocument/2006/relationships/image" Target="media/image81.wmf"/><Relationship Id="rId165" Type="http://schemas.openxmlformats.org/officeDocument/2006/relationships/image" Target="media/image156.wmf"/><Relationship Id="rId186" Type="http://schemas.openxmlformats.org/officeDocument/2006/relationships/image" Target="media/image177.wmf"/><Relationship Id="rId351" Type="http://schemas.openxmlformats.org/officeDocument/2006/relationships/image" Target="media/image342.wmf"/><Relationship Id="rId372" Type="http://schemas.openxmlformats.org/officeDocument/2006/relationships/image" Target="media/image363.wmf"/><Relationship Id="rId393" Type="http://schemas.openxmlformats.org/officeDocument/2006/relationships/image" Target="media/image384.wmf"/><Relationship Id="rId407" Type="http://schemas.openxmlformats.org/officeDocument/2006/relationships/image" Target="media/image398.wmf"/><Relationship Id="rId211" Type="http://schemas.openxmlformats.org/officeDocument/2006/relationships/image" Target="media/image202.wmf"/><Relationship Id="rId232" Type="http://schemas.openxmlformats.org/officeDocument/2006/relationships/image" Target="media/image223.wmf"/><Relationship Id="rId253" Type="http://schemas.openxmlformats.org/officeDocument/2006/relationships/image" Target="media/image244.wmf"/><Relationship Id="rId274" Type="http://schemas.openxmlformats.org/officeDocument/2006/relationships/image" Target="media/image265.wmf"/><Relationship Id="rId295" Type="http://schemas.openxmlformats.org/officeDocument/2006/relationships/image" Target="media/image286.wmf"/><Relationship Id="rId309" Type="http://schemas.openxmlformats.org/officeDocument/2006/relationships/image" Target="media/image300.wmf"/><Relationship Id="rId27" Type="http://schemas.openxmlformats.org/officeDocument/2006/relationships/image" Target="media/image18.wmf"/><Relationship Id="rId48" Type="http://schemas.openxmlformats.org/officeDocument/2006/relationships/image" Target="media/image39.wmf"/><Relationship Id="rId69" Type="http://schemas.openxmlformats.org/officeDocument/2006/relationships/image" Target="media/image60.wmf"/><Relationship Id="rId113" Type="http://schemas.openxmlformats.org/officeDocument/2006/relationships/image" Target="media/image104.wmf"/><Relationship Id="rId134" Type="http://schemas.openxmlformats.org/officeDocument/2006/relationships/image" Target="media/image125.wmf"/><Relationship Id="rId320" Type="http://schemas.openxmlformats.org/officeDocument/2006/relationships/image" Target="media/image311.wmf"/><Relationship Id="rId80" Type="http://schemas.openxmlformats.org/officeDocument/2006/relationships/image" Target="media/image71.wmf"/><Relationship Id="rId155" Type="http://schemas.openxmlformats.org/officeDocument/2006/relationships/image" Target="media/image146.wmf"/><Relationship Id="rId176" Type="http://schemas.openxmlformats.org/officeDocument/2006/relationships/image" Target="media/image167.wmf"/><Relationship Id="rId197" Type="http://schemas.openxmlformats.org/officeDocument/2006/relationships/image" Target="media/image188.wmf"/><Relationship Id="rId341" Type="http://schemas.openxmlformats.org/officeDocument/2006/relationships/image" Target="media/image332.wmf"/><Relationship Id="rId362" Type="http://schemas.openxmlformats.org/officeDocument/2006/relationships/image" Target="media/image353.wmf"/><Relationship Id="rId383" Type="http://schemas.openxmlformats.org/officeDocument/2006/relationships/image" Target="media/image374.wmf"/><Relationship Id="rId418" Type="http://schemas.openxmlformats.org/officeDocument/2006/relationships/image" Target="media/image408.wmf"/><Relationship Id="rId201" Type="http://schemas.openxmlformats.org/officeDocument/2006/relationships/image" Target="media/image192.wmf"/><Relationship Id="rId222" Type="http://schemas.openxmlformats.org/officeDocument/2006/relationships/image" Target="media/image213.wmf"/><Relationship Id="rId243" Type="http://schemas.openxmlformats.org/officeDocument/2006/relationships/image" Target="media/image234.wmf"/><Relationship Id="rId264" Type="http://schemas.openxmlformats.org/officeDocument/2006/relationships/image" Target="media/image255.wmf"/><Relationship Id="rId285" Type="http://schemas.openxmlformats.org/officeDocument/2006/relationships/image" Target="media/image276.wmf"/><Relationship Id="rId17" Type="http://schemas.openxmlformats.org/officeDocument/2006/relationships/image" Target="media/image8.wmf"/><Relationship Id="rId38" Type="http://schemas.openxmlformats.org/officeDocument/2006/relationships/image" Target="media/image29.wmf"/><Relationship Id="rId59" Type="http://schemas.openxmlformats.org/officeDocument/2006/relationships/image" Target="media/image50.wmf"/><Relationship Id="rId103" Type="http://schemas.openxmlformats.org/officeDocument/2006/relationships/image" Target="media/image94.wmf"/><Relationship Id="rId124" Type="http://schemas.openxmlformats.org/officeDocument/2006/relationships/image" Target="media/image115.wmf"/><Relationship Id="rId310" Type="http://schemas.openxmlformats.org/officeDocument/2006/relationships/image" Target="media/image301.wmf"/><Relationship Id="rId70" Type="http://schemas.openxmlformats.org/officeDocument/2006/relationships/image" Target="media/image61.wmf"/><Relationship Id="rId91" Type="http://schemas.openxmlformats.org/officeDocument/2006/relationships/image" Target="media/image82.wmf"/><Relationship Id="rId145" Type="http://schemas.openxmlformats.org/officeDocument/2006/relationships/image" Target="media/image136.wmf"/><Relationship Id="rId166" Type="http://schemas.openxmlformats.org/officeDocument/2006/relationships/image" Target="media/image157.wmf"/><Relationship Id="rId187" Type="http://schemas.openxmlformats.org/officeDocument/2006/relationships/image" Target="media/image178.wmf"/><Relationship Id="rId331" Type="http://schemas.openxmlformats.org/officeDocument/2006/relationships/image" Target="media/image322.wmf"/><Relationship Id="rId352" Type="http://schemas.openxmlformats.org/officeDocument/2006/relationships/image" Target="media/image343.wmf"/><Relationship Id="rId373" Type="http://schemas.openxmlformats.org/officeDocument/2006/relationships/image" Target="media/image364.wmf"/><Relationship Id="rId394" Type="http://schemas.openxmlformats.org/officeDocument/2006/relationships/image" Target="media/image385.wmf"/><Relationship Id="rId408" Type="http://schemas.openxmlformats.org/officeDocument/2006/relationships/image" Target="media/image399.wmf"/><Relationship Id="rId1" Type="http://schemas.openxmlformats.org/officeDocument/2006/relationships/customXml" Target="../customXml/item1.xml"/><Relationship Id="rId212" Type="http://schemas.openxmlformats.org/officeDocument/2006/relationships/image" Target="media/image203.wmf"/><Relationship Id="rId233" Type="http://schemas.openxmlformats.org/officeDocument/2006/relationships/image" Target="media/image224.wmf"/><Relationship Id="rId254" Type="http://schemas.openxmlformats.org/officeDocument/2006/relationships/image" Target="media/image245.wmf"/><Relationship Id="rId28" Type="http://schemas.openxmlformats.org/officeDocument/2006/relationships/image" Target="media/image19.wmf"/><Relationship Id="rId49" Type="http://schemas.openxmlformats.org/officeDocument/2006/relationships/image" Target="media/image40.wmf"/><Relationship Id="rId114" Type="http://schemas.openxmlformats.org/officeDocument/2006/relationships/image" Target="media/image105.wmf"/><Relationship Id="rId275" Type="http://schemas.openxmlformats.org/officeDocument/2006/relationships/image" Target="media/image266.wmf"/><Relationship Id="rId296" Type="http://schemas.openxmlformats.org/officeDocument/2006/relationships/image" Target="media/image287.wmf"/><Relationship Id="rId300" Type="http://schemas.openxmlformats.org/officeDocument/2006/relationships/image" Target="media/image291.wmf"/><Relationship Id="rId60" Type="http://schemas.openxmlformats.org/officeDocument/2006/relationships/image" Target="media/image51.wmf"/><Relationship Id="rId81" Type="http://schemas.openxmlformats.org/officeDocument/2006/relationships/image" Target="media/image72.wmf"/><Relationship Id="rId135" Type="http://schemas.openxmlformats.org/officeDocument/2006/relationships/image" Target="media/image126.wmf"/><Relationship Id="rId156" Type="http://schemas.openxmlformats.org/officeDocument/2006/relationships/image" Target="media/image147.wmf"/><Relationship Id="rId177" Type="http://schemas.openxmlformats.org/officeDocument/2006/relationships/image" Target="media/image168.wmf"/><Relationship Id="rId198" Type="http://schemas.openxmlformats.org/officeDocument/2006/relationships/image" Target="media/image189.wmf"/><Relationship Id="rId321" Type="http://schemas.openxmlformats.org/officeDocument/2006/relationships/image" Target="media/image312.wmf"/><Relationship Id="rId342" Type="http://schemas.openxmlformats.org/officeDocument/2006/relationships/image" Target="media/image333.wmf"/><Relationship Id="rId363" Type="http://schemas.openxmlformats.org/officeDocument/2006/relationships/image" Target="media/image354.wmf"/><Relationship Id="rId384" Type="http://schemas.openxmlformats.org/officeDocument/2006/relationships/image" Target="media/image375.wmf"/><Relationship Id="rId419" Type="http://schemas.openxmlformats.org/officeDocument/2006/relationships/image" Target="media/image409.wmf"/><Relationship Id="rId202" Type="http://schemas.openxmlformats.org/officeDocument/2006/relationships/image" Target="media/image193.wmf"/><Relationship Id="rId223" Type="http://schemas.openxmlformats.org/officeDocument/2006/relationships/image" Target="media/image214.wmf"/><Relationship Id="rId244" Type="http://schemas.openxmlformats.org/officeDocument/2006/relationships/image" Target="media/image235.wmf"/><Relationship Id="rId18" Type="http://schemas.openxmlformats.org/officeDocument/2006/relationships/image" Target="media/image9.wmf"/><Relationship Id="rId39" Type="http://schemas.openxmlformats.org/officeDocument/2006/relationships/image" Target="media/image30.wmf"/><Relationship Id="rId265" Type="http://schemas.openxmlformats.org/officeDocument/2006/relationships/image" Target="media/image256.wmf"/><Relationship Id="rId286" Type="http://schemas.openxmlformats.org/officeDocument/2006/relationships/image" Target="media/image277.wmf"/><Relationship Id="rId50" Type="http://schemas.openxmlformats.org/officeDocument/2006/relationships/image" Target="media/image41.wmf"/><Relationship Id="rId104" Type="http://schemas.openxmlformats.org/officeDocument/2006/relationships/image" Target="media/image95.wmf"/><Relationship Id="rId125" Type="http://schemas.openxmlformats.org/officeDocument/2006/relationships/image" Target="media/image116.wmf"/><Relationship Id="rId146" Type="http://schemas.openxmlformats.org/officeDocument/2006/relationships/image" Target="media/image137.wmf"/><Relationship Id="rId167" Type="http://schemas.openxmlformats.org/officeDocument/2006/relationships/image" Target="media/image158.wmf"/><Relationship Id="rId188" Type="http://schemas.openxmlformats.org/officeDocument/2006/relationships/image" Target="media/image179.wmf"/><Relationship Id="rId311" Type="http://schemas.openxmlformats.org/officeDocument/2006/relationships/image" Target="media/image302.wmf"/><Relationship Id="rId332" Type="http://schemas.openxmlformats.org/officeDocument/2006/relationships/image" Target="media/image323.wmf"/><Relationship Id="rId353" Type="http://schemas.openxmlformats.org/officeDocument/2006/relationships/image" Target="media/image344.wmf"/><Relationship Id="rId374" Type="http://schemas.openxmlformats.org/officeDocument/2006/relationships/image" Target="media/image365.wmf"/><Relationship Id="rId395" Type="http://schemas.openxmlformats.org/officeDocument/2006/relationships/image" Target="media/image386.wmf"/><Relationship Id="rId409" Type="http://schemas.openxmlformats.org/officeDocument/2006/relationships/image" Target="media/image400.wmf"/><Relationship Id="rId71" Type="http://schemas.openxmlformats.org/officeDocument/2006/relationships/image" Target="media/image62.wmf"/><Relationship Id="rId92" Type="http://schemas.openxmlformats.org/officeDocument/2006/relationships/image" Target="media/image83.wmf"/><Relationship Id="rId213" Type="http://schemas.openxmlformats.org/officeDocument/2006/relationships/image" Target="media/image204.wmf"/><Relationship Id="rId234" Type="http://schemas.openxmlformats.org/officeDocument/2006/relationships/image" Target="media/image225.wmf"/><Relationship Id="rId420" Type="http://schemas.openxmlformats.org/officeDocument/2006/relationships/image" Target="media/image410.wmf"/><Relationship Id="rId2" Type="http://schemas.openxmlformats.org/officeDocument/2006/relationships/numbering" Target="numbering.xml"/><Relationship Id="rId29" Type="http://schemas.openxmlformats.org/officeDocument/2006/relationships/image" Target="media/image20.wmf"/><Relationship Id="rId255" Type="http://schemas.openxmlformats.org/officeDocument/2006/relationships/image" Target="media/image246.wmf"/><Relationship Id="rId276" Type="http://schemas.openxmlformats.org/officeDocument/2006/relationships/image" Target="media/image267.wmf"/><Relationship Id="rId297" Type="http://schemas.openxmlformats.org/officeDocument/2006/relationships/image" Target="media/image288.wmf"/><Relationship Id="rId40" Type="http://schemas.openxmlformats.org/officeDocument/2006/relationships/image" Target="media/image31.wmf"/><Relationship Id="rId115" Type="http://schemas.openxmlformats.org/officeDocument/2006/relationships/image" Target="media/image106.wmf"/><Relationship Id="rId136" Type="http://schemas.openxmlformats.org/officeDocument/2006/relationships/image" Target="media/image127.wmf"/><Relationship Id="rId157" Type="http://schemas.openxmlformats.org/officeDocument/2006/relationships/image" Target="media/image148.wmf"/><Relationship Id="rId178" Type="http://schemas.openxmlformats.org/officeDocument/2006/relationships/image" Target="media/image169.wmf"/><Relationship Id="rId301" Type="http://schemas.openxmlformats.org/officeDocument/2006/relationships/image" Target="media/image292.wmf"/><Relationship Id="rId322" Type="http://schemas.openxmlformats.org/officeDocument/2006/relationships/image" Target="media/image313.wmf"/><Relationship Id="rId343" Type="http://schemas.openxmlformats.org/officeDocument/2006/relationships/image" Target="media/image334.wmf"/><Relationship Id="rId364" Type="http://schemas.openxmlformats.org/officeDocument/2006/relationships/image" Target="media/image355.wmf"/><Relationship Id="rId61" Type="http://schemas.openxmlformats.org/officeDocument/2006/relationships/image" Target="media/image52.wmf"/><Relationship Id="rId82" Type="http://schemas.openxmlformats.org/officeDocument/2006/relationships/image" Target="media/image73.wmf"/><Relationship Id="rId199" Type="http://schemas.openxmlformats.org/officeDocument/2006/relationships/image" Target="media/image190.wmf"/><Relationship Id="rId203" Type="http://schemas.openxmlformats.org/officeDocument/2006/relationships/image" Target="media/image194.wmf"/><Relationship Id="rId385" Type="http://schemas.openxmlformats.org/officeDocument/2006/relationships/image" Target="media/image376.wmf"/><Relationship Id="rId19" Type="http://schemas.openxmlformats.org/officeDocument/2006/relationships/image" Target="media/image10.wmf"/><Relationship Id="rId224" Type="http://schemas.openxmlformats.org/officeDocument/2006/relationships/image" Target="media/image215.wmf"/><Relationship Id="rId245" Type="http://schemas.openxmlformats.org/officeDocument/2006/relationships/image" Target="media/image236.wmf"/><Relationship Id="rId266" Type="http://schemas.openxmlformats.org/officeDocument/2006/relationships/image" Target="media/image257.wmf"/><Relationship Id="rId287" Type="http://schemas.openxmlformats.org/officeDocument/2006/relationships/image" Target="media/image278.wmf"/><Relationship Id="rId410" Type="http://schemas.openxmlformats.org/officeDocument/2006/relationships/hyperlink" Target="consultantplus://offline/ref=BE6F567D6ABCB473F869E59A14FB360D53EC39A9E2FD8585F5460B8472F427769060A97E420E411BO2pAG" TargetMode="External"/><Relationship Id="rId30" Type="http://schemas.openxmlformats.org/officeDocument/2006/relationships/image" Target="media/image21.wmf"/><Relationship Id="rId105" Type="http://schemas.openxmlformats.org/officeDocument/2006/relationships/image" Target="media/image96.wmf"/><Relationship Id="rId126" Type="http://schemas.openxmlformats.org/officeDocument/2006/relationships/image" Target="media/image117.wmf"/><Relationship Id="rId147" Type="http://schemas.openxmlformats.org/officeDocument/2006/relationships/image" Target="media/image138.wmf"/><Relationship Id="rId168" Type="http://schemas.openxmlformats.org/officeDocument/2006/relationships/image" Target="media/image159.wmf"/><Relationship Id="rId312" Type="http://schemas.openxmlformats.org/officeDocument/2006/relationships/image" Target="media/image303.wmf"/><Relationship Id="rId333" Type="http://schemas.openxmlformats.org/officeDocument/2006/relationships/image" Target="media/image324.wmf"/><Relationship Id="rId354" Type="http://schemas.openxmlformats.org/officeDocument/2006/relationships/image" Target="media/image345.wmf"/><Relationship Id="rId51" Type="http://schemas.openxmlformats.org/officeDocument/2006/relationships/image" Target="media/image42.wmf"/><Relationship Id="rId72" Type="http://schemas.openxmlformats.org/officeDocument/2006/relationships/image" Target="media/image63.wmf"/><Relationship Id="rId93" Type="http://schemas.openxmlformats.org/officeDocument/2006/relationships/image" Target="media/image84.wmf"/><Relationship Id="rId189" Type="http://schemas.openxmlformats.org/officeDocument/2006/relationships/image" Target="media/image180.wmf"/><Relationship Id="rId375" Type="http://schemas.openxmlformats.org/officeDocument/2006/relationships/image" Target="media/image366.wmf"/><Relationship Id="rId396" Type="http://schemas.openxmlformats.org/officeDocument/2006/relationships/image" Target="media/image387.wmf"/><Relationship Id="rId3" Type="http://schemas.openxmlformats.org/officeDocument/2006/relationships/styles" Target="styles.xml"/><Relationship Id="rId214" Type="http://schemas.openxmlformats.org/officeDocument/2006/relationships/image" Target="media/image205.wmf"/><Relationship Id="rId235" Type="http://schemas.openxmlformats.org/officeDocument/2006/relationships/image" Target="media/image226.wmf"/><Relationship Id="rId256" Type="http://schemas.openxmlformats.org/officeDocument/2006/relationships/image" Target="media/image247.wmf"/><Relationship Id="rId277" Type="http://schemas.openxmlformats.org/officeDocument/2006/relationships/image" Target="media/image268.wmf"/><Relationship Id="rId298" Type="http://schemas.openxmlformats.org/officeDocument/2006/relationships/image" Target="media/image289.wmf"/><Relationship Id="rId400" Type="http://schemas.openxmlformats.org/officeDocument/2006/relationships/image" Target="media/image391.wmf"/><Relationship Id="rId421" Type="http://schemas.openxmlformats.org/officeDocument/2006/relationships/image" Target="media/image411.wmf"/><Relationship Id="rId116" Type="http://schemas.openxmlformats.org/officeDocument/2006/relationships/image" Target="media/image107.wmf"/><Relationship Id="rId137" Type="http://schemas.openxmlformats.org/officeDocument/2006/relationships/image" Target="media/image128.wmf"/><Relationship Id="rId158" Type="http://schemas.openxmlformats.org/officeDocument/2006/relationships/image" Target="media/image149.wmf"/><Relationship Id="rId302" Type="http://schemas.openxmlformats.org/officeDocument/2006/relationships/image" Target="media/image293.wmf"/><Relationship Id="rId323" Type="http://schemas.openxmlformats.org/officeDocument/2006/relationships/image" Target="media/image314.wmf"/><Relationship Id="rId344" Type="http://schemas.openxmlformats.org/officeDocument/2006/relationships/image" Target="media/image335.wmf"/><Relationship Id="rId20" Type="http://schemas.openxmlformats.org/officeDocument/2006/relationships/image" Target="media/image11.wmf"/><Relationship Id="rId41" Type="http://schemas.openxmlformats.org/officeDocument/2006/relationships/image" Target="media/image32.wmf"/><Relationship Id="rId62" Type="http://schemas.openxmlformats.org/officeDocument/2006/relationships/image" Target="media/image53.wmf"/><Relationship Id="rId83" Type="http://schemas.openxmlformats.org/officeDocument/2006/relationships/image" Target="media/image74.wmf"/><Relationship Id="rId179" Type="http://schemas.openxmlformats.org/officeDocument/2006/relationships/image" Target="media/image170.wmf"/><Relationship Id="rId365" Type="http://schemas.openxmlformats.org/officeDocument/2006/relationships/image" Target="media/image356.wmf"/><Relationship Id="rId386" Type="http://schemas.openxmlformats.org/officeDocument/2006/relationships/image" Target="media/image377.wmf"/><Relationship Id="rId190" Type="http://schemas.openxmlformats.org/officeDocument/2006/relationships/image" Target="media/image181.wmf"/><Relationship Id="rId204" Type="http://schemas.openxmlformats.org/officeDocument/2006/relationships/image" Target="media/image195.wmf"/><Relationship Id="rId225" Type="http://schemas.openxmlformats.org/officeDocument/2006/relationships/image" Target="media/image216.wmf"/><Relationship Id="rId246" Type="http://schemas.openxmlformats.org/officeDocument/2006/relationships/image" Target="media/image237.wmf"/><Relationship Id="rId267" Type="http://schemas.openxmlformats.org/officeDocument/2006/relationships/image" Target="media/image258.wmf"/><Relationship Id="rId288" Type="http://schemas.openxmlformats.org/officeDocument/2006/relationships/image" Target="media/image279.wmf"/><Relationship Id="rId411" Type="http://schemas.openxmlformats.org/officeDocument/2006/relationships/image" Target="media/image401.wmf"/><Relationship Id="rId106" Type="http://schemas.openxmlformats.org/officeDocument/2006/relationships/image" Target="media/image97.wmf"/><Relationship Id="rId127" Type="http://schemas.openxmlformats.org/officeDocument/2006/relationships/image" Target="media/image118.wmf"/><Relationship Id="rId313" Type="http://schemas.openxmlformats.org/officeDocument/2006/relationships/image" Target="media/image304.wmf"/><Relationship Id="rId10" Type="http://schemas.openxmlformats.org/officeDocument/2006/relationships/oleObject" Target="embeddings/oleObject1.bin"/><Relationship Id="rId31" Type="http://schemas.openxmlformats.org/officeDocument/2006/relationships/image" Target="media/image22.wmf"/><Relationship Id="rId52" Type="http://schemas.openxmlformats.org/officeDocument/2006/relationships/image" Target="media/image43.wmf"/><Relationship Id="rId73" Type="http://schemas.openxmlformats.org/officeDocument/2006/relationships/image" Target="media/image64.wmf"/><Relationship Id="rId94" Type="http://schemas.openxmlformats.org/officeDocument/2006/relationships/image" Target="media/image85.wmf"/><Relationship Id="rId148" Type="http://schemas.openxmlformats.org/officeDocument/2006/relationships/image" Target="media/image139.wmf"/><Relationship Id="rId169" Type="http://schemas.openxmlformats.org/officeDocument/2006/relationships/image" Target="media/image160.wmf"/><Relationship Id="rId334" Type="http://schemas.openxmlformats.org/officeDocument/2006/relationships/image" Target="media/image325.wmf"/><Relationship Id="rId355" Type="http://schemas.openxmlformats.org/officeDocument/2006/relationships/image" Target="media/image346.wmf"/><Relationship Id="rId376" Type="http://schemas.openxmlformats.org/officeDocument/2006/relationships/image" Target="media/image367.wmf"/><Relationship Id="rId397" Type="http://schemas.openxmlformats.org/officeDocument/2006/relationships/image" Target="media/image388.wmf"/><Relationship Id="rId4" Type="http://schemas.microsoft.com/office/2007/relationships/stylesWithEffects" Target="stylesWithEffects.xml"/><Relationship Id="rId180" Type="http://schemas.openxmlformats.org/officeDocument/2006/relationships/image" Target="media/image171.wmf"/><Relationship Id="rId215" Type="http://schemas.openxmlformats.org/officeDocument/2006/relationships/image" Target="media/image206.wmf"/><Relationship Id="rId236" Type="http://schemas.openxmlformats.org/officeDocument/2006/relationships/image" Target="media/image227.wmf"/><Relationship Id="rId257" Type="http://schemas.openxmlformats.org/officeDocument/2006/relationships/image" Target="media/image248.wmf"/><Relationship Id="rId278" Type="http://schemas.openxmlformats.org/officeDocument/2006/relationships/image" Target="media/image269.wmf"/><Relationship Id="rId401" Type="http://schemas.openxmlformats.org/officeDocument/2006/relationships/image" Target="media/image392.wmf"/><Relationship Id="rId422" Type="http://schemas.openxmlformats.org/officeDocument/2006/relationships/header" Target="header1.xml"/><Relationship Id="rId303" Type="http://schemas.openxmlformats.org/officeDocument/2006/relationships/image" Target="media/image294.wmf"/><Relationship Id="rId42" Type="http://schemas.openxmlformats.org/officeDocument/2006/relationships/image" Target="media/image33.wmf"/><Relationship Id="rId84" Type="http://schemas.openxmlformats.org/officeDocument/2006/relationships/image" Target="media/image75.wmf"/><Relationship Id="rId138" Type="http://schemas.openxmlformats.org/officeDocument/2006/relationships/image" Target="media/image129.wmf"/><Relationship Id="rId345" Type="http://schemas.openxmlformats.org/officeDocument/2006/relationships/image" Target="media/image336.wmf"/><Relationship Id="rId387" Type="http://schemas.openxmlformats.org/officeDocument/2006/relationships/image" Target="media/image378.wmf"/><Relationship Id="rId191" Type="http://schemas.openxmlformats.org/officeDocument/2006/relationships/image" Target="media/image182.wmf"/><Relationship Id="rId205" Type="http://schemas.openxmlformats.org/officeDocument/2006/relationships/image" Target="media/image196.wmf"/><Relationship Id="rId247" Type="http://schemas.openxmlformats.org/officeDocument/2006/relationships/image" Target="media/image238.wmf"/><Relationship Id="rId412" Type="http://schemas.openxmlformats.org/officeDocument/2006/relationships/image" Target="media/image402.wmf"/><Relationship Id="rId107" Type="http://schemas.openxmlformats.org/officeDocument/2006/relationships/image" Target="media/image98.wmf"/><Relationship Id="rId289" Type="http://schemas.openxmlformats.org/officeDocument/2006/relationships/image" Target="media/image280.wmf"/><Relationship Id="rId11" Type="http://schemas.openxmlformats.org/officeDocument/2006/relationships/image" Target="media/image2.wmf"/><Relationship Id="rId53" Type="http://schemas.openxmlformats.org/officeDocument/2006/relationships/image" Target="media/image44.wmf"/><Relationship Id="rId149" Type="http://schemas.openxmlformats.org/officeDocument/2006/relationships/image" Target="media/image140.wmf"/><Relationship Id="rId314" Type="http://schemas.openxmlformats.org/officeDocument/2006/relationships/image" Target="media/image305.wmf"/><Relationship Id="rId356" Type="http://schemas.openxmlformats.org/officeDocument/2006/relationships/image" Target="media/image347.wmf"/><Relationship Id="rId398" Type="http://schemas.openxmlformats.org/officeDocument/2006/relationships/image" Target="media/image389.wmf"/><Relationship Id="rId95" Type="http://schemas.openxmlformats.org/officeDocument/2006/relationships/image" Target="media/image86.wmf"/><Relationship Id="rId160" Type="http://schemas.openxmlformats.org/officeDocument/2006/relationships/image" Target="media/image151.wmf"/><Relationship Id="rId216" Type="http://schemas.openxmlformats.org/officeDocument/2006/relationships/image" Target="media/image207.wmf"/><Relationship Id="rId423" Type="http://schemas.openxmlformats.org/officeDocument/2006/relationships/fontTable" Target="fontTable.xml"/><Relationship Id="rId258" Type="http://schemas.openxmlformats.org/officeDocument/2006/relationships/image" Target="media/image24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E0706-E5BC-46C9-8809-B94EFD2B7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1253</TotalTime>
  <Pages>40</Pages>
  <Words>9390</Words>
  <Characters>53526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44</cp:revision>
  <cp:lastPrinted>2016-06-16T06:09:00Z</cp:lastPrinted>
  <dcterms:created xsi:type="dcterms:W3CDTF">2016-05-25T05:46:00Z</dcterms:created>
  <dcterms:modified xsi:type="dcterms:W3CDTF">2016-07-13T06:11:00Z</dcterms:modified>
</cp:coreProperties>
</file>