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D9B" w:rsidRDefault="000E2D9B" w:rsidP="00E67E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2D9B" w:rsidRPr="000E2D9B" w:rsidRDefault="0079135A" w:rsidP="000E2D9B">
      <w:pPr>
        <w:jc w:val="right"/>
        <w:rPr>
          <w:rFonts w:ascii="Times New Roman" w:hAnsi="Times New Roman" w:cs="Times New Roman"/>
          <w:b/>
          <w:i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pt;margin-top:-14.55pt;width:55.35pt;height:1in;z-index:251660288">
            <v:imagedata r:id="rId6" o:title=""/>
            <w10:wrap type="topAndBottom"/>
          </v:shape>
          <o:OLEObject Type="Embed" ProgID="Unknown" ShapeID="_x0000_s1026" DrawAspect="Content" ObjectID="_1826693146" r:id="rId7"/>
        </w:pict>
      </w:r>
    </w:p>
    <w:p w:rsidR="000E2D9B" w:rsidRPr="000E2D9B" w:rsidRDefault="000E2D9B" w:rsidP="000E2D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D9B">
        <w:rPr>
          <w:rFonts w:ascii="Times New Roman" w:hAnsi="Times New Roman" w:cs="Times New Roman"/>
          <w:b/>
          <w:sz w:val="28"/>
          <w:szCs w:val="28"/>
        </w:rPr>
        <w:t>РЕСПУБЛИКА КАРЕЛИЯ</w:t>
      </w:r>
    </w:p>
    <w:p w:rsidR="000E2D9B" w:rsidRPr="000E2D9B" w:rsidRDefault="000E2D9B" w:rsidP="000E2D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D9B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D9B">
        <w:rPr>
          <w:rFonts w:ascii="Times New Roman" w:hAnsi="Times New Roman" w:cs="Times New Roman"/>
          <w:b/>
          <w:sz w:val="28"/>
          <w:szCs w:val="28"/>
        </w:rPr>
        <w:t>СОРТАВАЛЬСКОГО  МУНИЦИПАЛЬНОГО ОКРУГА</w:t>
      </w: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D9B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E2D9B" w:rsidRDefault="000E2D9B" w:rsidP="00E67E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0F08" w:rsidRPr="00740F08" w:rsidRDefault="00740F08" w:rsidP="00740F08">
      <w:pPr>
        <w:rPr>
          <w:rFonts w:ascii="Times New Roman" w:hAnsi="Times New Roman" w:cs="Times New Roman"/>
          <w:sz w:val="28"/>
          <w:szCs w:val="28"/>
        </w:rPr>
      </w:pPr>
      <w:r w:rsidRPr="00740F08">
        <w:rPr>
          <w:rFonts w:ascii="Times New Roman" w:hAnsi="Times New Roman" w:cs="Times New Roman"/>
          <w:sz w:val="28"/>
          <w:szCs w:val="28"/>
        </w:rPr>
        <w:t>«</w:t>
      </w:r>
      <w:r w:rsidR="0079135A">
        <w:rPr>
          <w:rFonts w:ascii="Times New Roman" w:hAnsi="Times New Roman" w:cs="Times New Roman"/>
          <w:sz w:val="28"/>
          <w:szCs w:val="28"/>
        </w:rPr>
        <w:t>08» декабря</w:t>
      </w:r>
      <w:r w:rsidRPr="00740F08">
        <w:rPr>
          <w:rFonts w:ascii="Times New Roman" w:hAnsi="Times New Roman" w:cs="Times New Roman"/>
          <w:sz w:val="28"/>
          <w:szCs w:val="28"/>
        </w:rPr>
        <w:t xml:space="preserve"> 2025 г.                                                                              </w:t>
      </w:r>
      <w:r w:rsidR="0079135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740F08">
        <w:rPr>
          <w:rFonts w:ascii="Times New Roman" w:hAnsi="Times New Roman" w:cs="Times New Roman"/>
          <w:sz w:val="28"/>
          <w:szCs w:val="28"/>
        </w:rPr>
        <w:t xml:space="preserve">№ </w:t>
      </w:r>
      <w:r w:rsidR="0079135A">
        <w:rPr>
          <w:rFonts w:ascii="Times New Roman" w:hAnsi="Times New Roman" w:cs="Times New Roman"/>
          <w:sz w:val="28"/>
          <w:szCs w:val="28"/>
        </w:rPr>
        <w:t>250</w:t>
      </w:r>
    </w:p>
    <w:p w:rsidR="00593926" w:rsidRPr="00593926" w:rsidRDefault="00FE5BC4" w:rsidP="005939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  <w:r w:rsidRPr="002714B8">
        <w:rPr>
          <w:rFonts w:ascii="Times New Roman" w:hAnsi="Times New Roman" w:cs="Times New Roman"/>
          <w:b/>
          <w:bCs/>
          <w:sz w:val="28"/>
          <w:szCs w:val="28"/>
        </w:rPr>
        <w:t>О внесении изменении в постановление администрации Сортавальс</w:t>
      </w:r>
      <w:r w:rsidR="00593926">
        <w:rPr>
          <w:rFonts w:ascii="Times New Roman" w:hAnsi="Times New Roman" w:cs="Times New Roman"/>
          <w:b/>
          <w:bCs/>
          <w:sz w:val="28"/>
          <w:szCs w:val="28"/>
        </w:rPr>
        <w:t>кого муниципального округа от 27</w:t>
      </w:r>
      <w:r w:rsidRPr="002714B8"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="00593926">
        <w:rPr>
          <w:rFonts w:ascii="Times New Roman" w:hAnsi="Times New Roman" w:cs="Times New Roman"/>
          <w:b/>
          <w:bCs/>
          <w:sz w:val="28"/>
          <w:szCs w:val="28"/>
        </w:rPr>
        <w:t>2.2025 г. № 42</w:t>
      </w:r>
      <w:r w:rsidRPr="002714B8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593926" w:rsidRPr="00EC0C49"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  <w:t xml:space="preserve">Об утверждении Положения </w:t>
      </w:r>
      <w:r w:rsidR="00593926" w:rsidRPr="00310496">
        <w:rPr>
          <w:rFonts w:ascii="Times New Roman" w:hAnsi="Times New Roman" w:cs="Times New Roman"/>
          <w:b/>
          <w:sz w:val="28"/>
          <w:szCs w:val="28"/>
        </w:rPr>
        <w:t>о военно-</w:t>
      </w:r>
      <w:r w:rsidR="00593926" w:rsidRPr="009D2EF1">
        <w:rPr>
          <w:rFonts w:ascii="Times New Roman" w:hAnsi="Times New Roman" w:cs="Times New Roman"/>
          <w:b/>
          <w:sz w:val="28"/>
          <w:szCs w:val="28"/>
        </w:rPr>
        <w:t xml:space="preserve">учетном столе </w:t>
      </w:r>
      <w:r w:rsidR="00593926" w:rsidRPr="009D2EF1"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  <w:t>Администрации</w:t>
      </w:r>
      <w:r w:rsidR="00593926"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  <w:t xml:space="preserve"> </w:t>
      </w:r>
      <w:r w:rsidR="00593926" w:rsidRPr="009D2EF1">
        <w:rPr>
          <w:rFonts w:ascii="var(--bs-font-monospace)" w:hAnsi="var(--bs-font-monospace)"/>
          <w:b/>
          <w:color w:val="212529"/>
          <w:sz w:val="28"/>
          <w:szCs w:val="28"/>
        </w:rPr>
        <w:t>Сортавальского муниципального округа</w:t>
      </w:r>
      <w:r w:rsidR="00593926">
        <w:rPr>
          <w:rFonts w:ascii="var(--bs-font-monospace)" w:hAnsi="var(--bs-font-monospace)" w:hint="eastAsia"/>
          <w:b/>
          <w:color w:val="212529"/>
          <w:sz w:val="28"/>
          <w:szCs w:val="28"/>
        </w:rPr>
        <w:t>»</w:t>
      </w:r>
    </w:p>
    <w:p w:rsidR="00E67E3D" w:rsidRPr="00740F08" w:rsidRDefault="00E67E3D" w:rsidP="00740F08">
      <w:pPr>
        <w:pStyle w:val="ConsNonformat"/>
        <w:widowControl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67E3D" w:rsidRDefault="00593926" w:rsidP="007E2F88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</w:t>
      </w:r>
      <w:r w:rsidRPr="009068A9">
        <w:rPr>
          <w:rFonts w:ascii="Times New Roman" w:hAnsi="Times New Roman" w:cs="Times New Roman"/>
          <w:sz w:val="28"/>
          <w:szCs w:val="28"/>
        </w:rPr>
        <w:t xml:space="preserve"> с </w:t>
      </w:r>
      <w:hyperlink r:id="rId8" w:history="1">
        <w:r w:rsidRPr="009068A9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</w:t>
      </w:r>
      <w:r w:rsidRPr="009068A9">
        <w:rPr>
          <w:rFonts w:ascii="Times New Roman" w:hAnsi="Times New Roman" w:cs="Times New Roman"/>
          <w:sz w:val="28"/>
          <w:szCs w:val="28"/>
        </w:rPr>
        <w:t>Федерации,</w:t>
      </w:r>
      <w:r w:rsidR="003C5E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2F704D">
        <w:rPr>
          <w:rFonts w:ascii="Times New Roman" w:hAnsi="Times New Roman" w:cs="Times New Roman"/>
          <w:sz w:val="28"/>
          <w:szCs w:val="28"/>
        </w:rPr>
        <w:t>едеральны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2F704D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 xml:space="preserve">ами </w:t>
      </w:r>
      <w:r w:rsidRPr="002F704D">
        <w:rPr>
          <w:rFonts w:ascii="Times New Roman" w:hAnsi="Times New Roman" w:cs="Times New Roman"/>
          <w:sz w:val="28"/>
          <w:szCs w:val="28"/>
        </w:rPr>
        <w:t xml:space="preserve">от 31.05.1996 г. № 61-ФЗ года «Об обороне», </w:t>
      </w:r>
      <w:r w:rsidRPr="00931869">
        <w:rPr>
          <w:rFonts w:ascii="Times New Roman" w:hAnsi="Times New Roman" w:cs="Times New Roman"/>
          <w:sz w:val="28"/>
          <w:szCs w:val="28"/>
        </w:rPr>
        <w:t>от 26.02.1997 г. №</w:t>
      </w:r>
      <w:r w:rsidR="003C5E61">
        <w:rPr>
          <w:rFonts w:ascii="Times New Roman" w:hAnsi="Times New Roman" w:cs="Times New Roman"/>
          <w:sz w:val="28"/>
          <w:szCs w:val="28"/>
        </w:rPr>
        <w:t xml:space="preserve"> </w:t>
      </w:r>
      <w:r w:rsidRPr="00931869">
        <w:rPr>
          <w:rFonts w:ascii="Times New Roman" w:hAnsi="Times New Roman" w:cs="Times New Roman"/>
          <w:sz w:val="28"/>
          <w:szCs w:val="28"/>
        </w:rPr>
        <w:t>31-ФЗ «О мобилизационной подготовке и мобилизации в Российской Федерации»</w:t>
      </w:r>
      <w:proofErr w:type="gramStart"/>
      <w:r w:rsidRPr="00931869">
        <w:rPr>
          <w:rFonts w:ascii="Times New Roman" w:hAnsi="Times New Roman" w:cs="Times New Roman"/>
          <w:sz w:val="28"/>
          <w:szCs w:val="28"/>
        </w:rPr>
        <w:t>,</w:t>
      </w:r>
      <w:r w:rsidRPr="002F704D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2F704D">
        <w:rPr>
          <w:rFonts w:ascii="Times New Roman" w:hAnsi="Times New Roman" w:cs="Times New Roman"/>
          <w:sz w:val="28"/>
          <w:szCs w:val="28"/>
        </w:rPr>
        <w:t xml:space="preserve">т 28.03.1998 г. № </w:t>
      </w:r>
      <w:r w:rsidRPr="00267CE9">
        <w:rPr>
          <w:rFonts w:ascii="Times New Roman" w:hAnsi="Times New Roman" w:cs="Times New Roman"/>
          <w:sz w:val="28"/>
          <w:szCs w:val="28"/>
        </w:rPr>
        <w:t xml:space="preserve">53-ФЗ «О воинской обязанности и военной службе», </w:t>
      </w:r>
      <w:r>
        <w:rPr>
          <w:rFonts w:ascii="Times New Roman" w:hAnsi="Times New Roman" w:cs="Times New Roman"/>
          <w:sz w:val="28"/>
          <w:szCs w:val="28"/>
        </w:rPr>
        <w:t>от 06.10.</w:t>
      </w:r>
      <w:r w:rsidRPr="00267CE9">
        <w:rPr>
          <w:rFonts w:ascii="Times New Roman" w:hAnsi="Times New Roman" w:cs="Times New Roman"/>
          <w:sz w:val="28"/>
          <w:szCs w:val="28"/>
        </w:rPr>
        <w:t>2003 г. №</w:t>
      </w:r>
      <w:r w:rsidR="003C5E61">
        <w:rPr>
          <w:rFonts w:ascii="Times New Roman" w:hAnsi="Times New Roman" w:cs="Times New Roman"/>
          <w:sz w:val="28"/>
          <w:szCs w:val="28"/>
        </w:rPr>
        <w:t xml:space="preserve"> </w:t>
      </w:r>
      <w:r w:rsidRPr="00267CE9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267CE9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267CE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27.11.2006 г. № 719 «Об утвержден</w:t>
      </w:r>
      <w:r>
        <w:rPr>
          <w:rFonts w:ascii="Times New Roman" w:hAnsi="Times New Roman" w:cs="Times New Roman"/>
          <w:sz w:val="28"/>
          <w:szCs w:val="28"/>
        </w:rPr>
        <w:t xml:space="preserve">ии Положения о воинском учете», Уставом Сортавальского муниципального округа, </w:t>
      </w:r>
      <w:r w:rsidRPr="002F704D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F704D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округа </w:t>
      </w:r>
      <w:r w:rsidRPr="00CD317A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3183B" w:rsidRDefault="00E67E3D" w:rsidP="006B4C12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1. </w:t>
      </w:r>
      <w:r w:rsidR="006B4C12">
        <w:rPr>
          <w:rFonts w:ascii="Times New Roman" w:hAnsi="Times New Roman" w:cs="Times New Roman"/>
          <w:sz w:val="28"/>
          <w:szCs w:val="28"/>
        </w:rPr>
        <w:t>Внести изменения в п</w:t>
      </w:r>
      <w:r w:rsidR="00593926">
        <w:rPr>
          <w:rFonts w:ascii="Times New Roman" w:hAnsi="Times New Roman" w:cs="Times New Roman"/>
          <w:sz w:val="28"/>
          <w:szCs w:val="28"/>
        </w:rPr>
        <w:t>риложение</w:t>
      </w:r>
      <w:r w:rsidR="006B4C12">
        <w:rPr>
          <w:rFonts w:ascii="Times New Roman" w:hAnsi="Times New Roman" w:cs="Times New Roman"/>
          <w:sz w:val="28"/>
          <w:szCs w:val="28"/>
        </w:rPr>
        <w:t xml:space="preserve"> </w:t>
      </w:r>
      <w:r w:rsidR="00593926">
        <w:rPr>
          <w:rFonts w:ascii="Times New Roman" w:hAnsi="Times New Roman" w:cs="Times New Roman"/>
          <w:sz w:val="28"/>
          <w:szCs w:val="28"/>
        </w:rPr>
        <w:t xml:space="preserve">№ 3 к </w:t>
      </w:r>
      <w:r w:rsidR="006B4C12">
        <w:rPr>
          <w:rFonts w:ascii="Times New Roman" w:hAnsi="Times New Roman" w:cs="Times New Roman"/>
          <w:sz w:val="28"/>
          <w:szCs w:val="28"/>
        </w:rPr>
        <w:t>постановлени</w:t>
      </w:r>
      <w:r w:rsidR="00BE1DCC">
        <w:rPr>
          <w:rFonts w:ascii="Times New Roman" w:hAnsi="Times New Roman" w:cs="Times New Roman"/>
          <w:sz w:val="28"/>
          <w:szCs w:val="28"/>
        </w:rPr>
        <w:t>ю</w:t>
      </w:r>
      <w:r w:rsidR="006B4C12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округа от 2</w:t>
      </w:r>
      <w:r w:rsidR="00593926">
        <w:rPr>
          <w:rFonts w:ascii="Times New Roman" w:hAnsi="Times New Roman" w:cs="Times New Roman"/>
          <w:sz w:val="28"/>
          <w:szCs w:val="28"/>
        </w:rPr>
        <w:t>7</w:t>
      </w:r>
      <w:r w:rsidR="006B4C12">
        <w:rPr>
          <w:rFonts w:ascii="Times New Roman" w:hAnsi="Times New Roman" w:cs="Times New Roman"/>
          <w:sz w:val="28"/>
          <w:szCs w:val="28"/>
        </w:rPr>
        <w:t>.0</w:t>
      </w:r>
      <w:r w:rsidR="00593926">
        <w:rPr>
          <w:rFonts w:ascii="Times New Roman" w:hAnsi="Times New Roman" w:cs="Times New Roman"/>
          <w:sz w:val="28"/>
          <w:szCs w:val="28"/>
        </w:rPr>
        <w:t>2</w:t>
      </w:r>
      <w:r w:rsidR="006B4C12">
        <w:rPr>
          <w:rFonts w:ascii="Times New Roman" w:hAnsi="Times New Roman" w:cs="Times New Roman"/>
          <w:sz w:val="28"/>
          <w:szCs w:val="28"/>
        </w:rPr>
        <w:t xml:space="preserve">.2025 г. № </w:t>
      </w:r>
      <w:r w:rsidR="00593926">
        <w:rPr>
          <w:rFonts w:ascii="Times New Roman" w:hAnsi="Times New Roman" w:cs="Times New Roman"/>
          <w:sz w:val="28"/>
          <w:szCs w:val="28"/>
        </w:rPr>
        <w:t>4</w:t>
      </w:r>
      <w:r w:rsidR="006B4C12">
        <w:rPr>
          <w:rFonts w:ascii="Times New Roman" w:hAnsi="Times New Roman" w:cs="Times New Roman"/>
          <w:sz w:val="28"/>
          <w:szCs w:val="28"/>
        </w:rPr>
        <w:t>2</w:t>
      </w:r>
      <w:r w:rsidR="00543430">
        <w:rPr>
          <w:rFonts w:ascii="Times New Roman" w:hAnsi="Times New Roman" w:cs="Times New Roman"/>
          <w:sz w:val="28"/>
          <w:szCs w:val="28"/>
        </w:rPr>
        <w:t xml:space="preserve"> «</w:t>
      </w:r>
      <w:r w:rsidR="00593926" w:rsidRPr="00593926">
        <w:rPr>
          <w:rFonts w:ascii="var(--bs-font-monospace)" w:eastAsia="Times New Roman" w:hAnsi="var(--bs-font-monospace)" w:cs="Courier New"/>
          <w:color w:val="212529"/>
          <w:sz w:val="28"/>
          <w:szCs w:val="28"/>
          <w:lang w:eastAsia="ru-RU"/>
        </w:rPr>
        <w:t xml:space="preserve">Об утверждении Положения </w:t>
      </w:r>
      <w:r w:rsidR="00593926" w:rsidRPr="00593926">
        <w:rPr>
          <w:rFonts w:ascii="Times New Roman" w:hAnsi="Times New Roman" w:cs="Times New Roman"/>
          <w:sz w:val="28"/>
          <w:szCs w:val="28"/>
        </w:rPr>
        <w:t xml:space="preserve">о военно-учетном столе </w:t>
      </w:r>
      <w:r w:rsidR="00593926" w:rsidRPr="00593926">
        <w:rPr>
          <w:rFonts w:ascii="var(--bs-font-monospace)" w:eastAsia="Times New Roman" w:hAnsi="var(--bs-font-monospace)" w:cs="Courier New"/>
          <w:color w:val="212529"/>
          <w:sz w:val="28"/>
          <w:szCs w:val="28"/>
          <w:lang w:eastAsia="ru-RU"/>
        </w:rPr>
        <w:t xml:space="preserve">Администрации </w:t>
      </w:r>
      <w:r w:rsidR="00593926" w:rsidRPr="00593926">
        <w:rPr>
          <w:rFonts w:ascii="var(--bs-font-monospace)" w:hAnsi="var(--bs-font-monospace)"/>
          <w:color w:val="212529"/>
          <w:sz w:val="28"/>
          <w:szCs w:val="28"/>
        </w:rPr>
        <w:t>Сортавальского муниципального округа</w:t>
      </w:r>
      <w:r w:rsidR="00E3183B">
        <w:rPr>
          <w:rFonts w:ascii="Times New Roman" w:hAnsi="Times New Roman" w:cs="Times New Roman"/>
          <w:sz w:val="28"/>
          <w:szCs w:val="28"/>
        </w:rPr>
        <w:t>»</w:t>
      </w:r>
      <w:r w:rsidR="00596954">
        <w:rPr>
          <w:rFonts w:ascii="Times New Roman" w:hAnsi="Times New Roman" w:cs="Times New Roman"/>
          <w:sz w:val="28"/>
          <w:szCs w:val="28"/>
        </w:rPr>
        <w:t>,</w:t>
      </w:r>
      <w:r w:rsidR="00593926">
        <w:rPr>
          <w:rFonts w:ascii="Times New Roman" w:hAnsi="Times New Roman" w:cs="Times New Roman"/>
          <w:sz w:val="28"/>
          <w:szCs w:val="28"/>
        </w:rPr>
        <w:t xml:space="preserve"> изложив указанное приложение</w:t>
      </w:r>
      <w:r w:rsidR="00E3183B">
        <w:rPr>
          <w:rFonts w:ascii="Times New Roman" w:hAnsi="Times New Roman" w:cs="Times New Roman"/>
          <w:sz w:val="28"/>
          <w:szCs w:val="28"/>
        </w:rPr>
        <w:t xml:space="preserve"> в новой редакции</w:t>
      </w:r>
      <w:r w:rsidR="00593926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постановлению.</w:t>
      </w:r>
    </w:p>
    <w:p w:rsidR="00593926" w:rsidRDefault="002714B8" w:rsidP="00593926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Распространить действие настоящего постановления на правоот</w:t>
      </w:r>
      <w:r w:rsidR="00593926">
        <w:rPr>
          <w:rFonts w:ascii="Times New Roman" w:hAnsi="Times New Roman" w:cs="Times New Roman"/>
          <w:sz w:val="28"/>
          <w:szCs w:val="28"/>
        </w:rPr>
        <w:t>ношение сторон возникшие с 01.12</w:t>
      </w:r>
      <w:r>
        <w:rPr>
          <w:rFonts w:ascii="Times New Roman" w:hAnsi="Times New Roman" w:cs="Times New Roman"/>
          <w:sz w:val="28"/>
          <w:szCs w:val="28"/>
        </w:rPr>
        <w:t>.2025 г.</w:t>
      </w:r>
    </w:p>
    <w:p w:rsidR="00593926" w:rsidRDefault="00593926" w:rsidP="00593926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593926">
        <w:rPr>
          <w:rFonts w:ascii="Times New Roman" w:hAnsi="Times New Roman" w:cs="Times New Roman"/>
          <w:sz w:val="28"/>
          <w:szCs w:val="28"/>
        </w:rPr>
        <w:t>Настоящее постановление довести до исполнителей.</w:t>
      </w:r>
    </w:p>
    <w:p w:rsidR="00593926" w:rsidRDefault="00593926" w:rsidP="00593926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926">
        <w:rPr>
          <w:rFonts w:ascii="Times New Roman" w:hAnsi="Times New Roman" w:cs="Times New Roman"/>
          <w:sz w:val="28"/>
          <w:szCs w:val="28"/>
        </w:rPr>
        <w:t>4. Настоящее постановление опубликовать на официальном сайте Администрации Сортавальского муниципального округа.</w:t>
      </w:r>
    </w:p>
    <w:p w:rsidR="00593926" w:rsidRPr="00593926" w:rsidRDefault="00593926" w:rsidP="00593926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926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59392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9392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67E3D" w:rsidRPr="002714B8" w:rsidRDefault="00E3183B" w:rsidP="002714B8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14B8">
        <w:rPr>
          <w:rFonts w:ascii="Times New Roman" w:hAnsi="Times New Roman" w:cs="Times New Roman"/>
          <w:sz w:val="28"/>
          <w:szCs w:val="28"/>
        </w:rPr>
        <w:t xml:space="preserve">   </w:t>
      </w:r>
      <w:r w:rsidR="006B4C12" w:rsidRPr="002714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5184" w:rsidRPr="00F93DA4" w:rsidRDefault="00E67E3D" w:rsidP="00E67E3D">
      <w:pPr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Глава</w:t>
      </w:r>
      <w:r w:rsidR="009F6A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E5184" w:rsidRPr="00F93DA4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:rsidR="00E67E3D" w:rsidRDefault="003E5184" w:rsidP="00ED165E">
      <w:pPr>
        <w:jc w:val="center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7E2F8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57168E" w:rsidRPr="00F93DA4">
        <w:rPr>
          <w:rFonts w:ascii="Times New Roman" w:hAnsi="Times New Roman" w:cs="Times New Roman"/>
          <w:sz w:val="28"/>
          <w:szCs w:val="28"/>
        </w:rPr>
        <w:t>С.В. Крупин</w:t>
      </w:r>
      <w:r w:rsidR="00ED165E" w:rsidRPr="00F93D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3926" w:rsidRPr="00CA4A83" w:rsidRDefault="00593926" w:rsidP="00593926">
      <w:pPr>
        <w:pStyle w:val="aa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593926" w:rsidRPr="00CA4A83" w:rsidRDefault="00593926" w:rsidP="00593926">
      <w:pPr>
        <w:pStyle w:val="aa"/>
        <w:ind w:firstLine="709"/>
        <w:jc w:val="right"/>
        <w:rPr>
          <w:sz w:val="28"/>
          <w:szCs w:val="28"/>
        </w:rPr>
      </w:pPr>
      <w:r w:rsidRPr="00CA4A83">
        <w:rPr>
          <w:sz w:val="28"/>
          <w:szCs w:val="28"/>
        </w:rPr>
        <w:t>к постановлению Администрации</w:t>
      </w:r>
    </w:p>
    <w:p w:rsidR="00593926" w:rsidRDefault="00593926" w:rsidP="00593926">
      <w:pPr>
        <w:pStyle w:val="aa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Сортавальского</w:t>
      </w:r>
      <w:r w:rsidRPr="00CA4A83">
        <w:rPr>
          <w:sz w:val="28"/>
          <w:szCs w:val="28"/>
        </w:rPr>
        <w:t xml:space="preserve"> </w:t>
      </w:r>
      <w:proofErr w:type="spellStart"/>
      <w:r w:rsidRPr="00CA4A83">
        <w:rPr>
          <w:sz w:val="28"/>
          <w:szCs w:val="28"/>
        </w:rPr>
        <w:t>муниципальногоокруга</w:t>
      </w:r>
      <w:proofErr w:type="spellEnd"/>
      <w:r w:rsidRPr="00CA4A83">
        <w:rPr>
          <w:sz w:val="28"/>
          <w:szCs w:val="28"/>
        </w:rPr>
        <w:t xml:space="preserve"> </w:t>
      </w:r>
    </w:p>
    <w:p w:rsidR="00593926" w:rsidRPr="00DD3CFA" w:rsidRDefault="00593926" w:rsidP="00593926">
      <w:pPr>
        <w:pStyle w:val="aa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r w:rsidR="0079135A">
        <w:rPr>
          <w:sz w:val="28"/>
          <w:szCs w:val="28"/>
        </w:rPr>
        <w:t>08» декабря</w:t>
      </w:r>
      <w:bookmarkStart w:id="0" w:name="_GoBack"/>
      <w:bookmarkEnd w:id="0"/>
      <w:r>
        <w:rPr>
          <w:sz w:val="28"/>
          <w:szCs w:val="28"/>
        </w:rPr>
        <w:t xml:space="preserve"> 2025г.</w:t>
      </w:r>
      <w:r w:rsidRPr="00CA4A83">
        <w:rPr>
          <w:sz w:val="28"/>
          <w:szCs w:val="28"/>
        </w:rPr>
        <w:t xml:space="preserve">№ </w:t>
      </w:r>
      <w:r w:rsidR="0079135A">
        <w:rPr>
          <w:sz w:val="28"/>
          <w:szCs w:val="28"/>
        </w:rPr>
        <w:t>250</w:t>
      </w:r>
    </w:p>
    <w:p w:rsidR="00593926" w:rsidRDefault="00593926" w:rsidP="00593926">
      <w:pPr>
        <w:pStyle w:val="aa"/>
        <w:ind w:firstLine="709"/>
        <w:jc w:val="both"/>
        <w:rPr>
          <w:sz w:val="28"/>
          <w:szCs w:val="28"/>
        </w:rPr>
      </w:pPr>
    </w:p>
    <w:p w:rsidR="00593926" w:rsidRDefault="00593926" w:rsidP="00593926">
      <w:pPr>
        <w:pStyle w:val="aa"/>
        <w:ind w:firstLine="709"/>
        <w:jc w:val="both"/>
        <w:rPr>
          <w:sz w:val="28"/>
          <w:szCs w:val="28"/>
        </w:rPr>
      </w:pPr>
    </w:p>
    <w:p w:rsidR="00593926" w:rsidRPr="00CA4A83" w:rsidRDefault="00593926" w:rsidP="00593926">
      <w:pPr>
        <w:pStyle w:val="aa"/>
        <w:ind w:firstLine="709"/>
        <w:jc w:val="both"/>
        <w:rPr>
          <w:sz w:val="28"/>
          <w:szCs w:val="28"/>
        </w:rPr>
      </w:pPr>
      <w:r w:rsidRPr="00CA4A83">
        <w:rPr>
          <w:sz w:val="28"/>
          <w:szCs w:val="28"/>
        </w:rPr>
        <w:t xml:space="preserve">Специалист военно-учетного стола Администрации </w:t>
      </w:r>
      <w:r>
        <w:rPr>
          <w:sz w:val="28"/>
          <w:szCs w:val="28"/>
        </w:rPr>
        <w:t xml:space="preserve">Сортавальского </w:t>
      </w:r>
      <w:r w:rsidRPr="00CA4A83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Солопова Н.Е. – </w:t>
      </w:r>
      <w:r w:rsidRPr="00951475">
        <w:rPr>
          <w:sz w:val="28"/>
          <w:szCs w:val="28"/>
        </w:rPr>
        <w:t>территория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Вяртсиля</w:t>
      </w:r>
      <w:r w:rsidR="001C3727">
        <w:rPr>
          <w:sz w:val="28"/>
          <w:szCs w:val="28"/>
        </w:rPr>
        <w:t xml:space="preserve">, </w:t>
      </w:r>
      <w:r w:rsidR="001C3727" w:rsidRPr="001C3727">
        <w:rPr>
          <w:sz w:val="28"/>
          <w:szCs w:val="28"/>
        </w:rPr>
        <w:t xml:space="preserve">п. </w:t>
      </w:r>
      <w:hyperlink r:id="rId9" w:tooltip="Партала" w:history="1">
        <w:proofErr w:type="spellStart"/>
        <w:r w:rsidR="001C3727" w:rsidRPr="001C3727">
          <w:rPr>
            <w:sz w:val="28"/>
            <w:szCs w:val="28"/>
          </w:rPr>
          <w:t>Партала</w:t>
        </w:r>
        <w:proofErr w:type="spellEnd"/>
      </w:hyperlink>
      <w:r w:rsidR="001C3727" w:rsidRPr="001C3727">
        <w:rPr>
          <w:sz w:val="28"/>
          <w:szCs w:val="28"/>
        </w:rPr>
        <w:t xml:space="preserve">, п. </w:t>
      </w:r>
      <w:hyperlink r:id="rId10" w:tooltip="Пуйккола" w:history="1">
        <w:proofErr w:type="spellStart"/>
        <w:r w:rsidR="001C3727" w:rsidRPr="001C3727">
          <w:rPr>
            <w:sz w:val="28"/>
            <w:szCs w:val="28"/>
          </w:rPr>
          <w:t>Пуйккола</w:t>
        </w:r>
        <w:proofErr w:type="spellEnd"/>
      </w:hyperlink>
      <w:r w:rsidR="001C3727">
        <w:rPr>
          <w:sz w:val="28"/>
          <w:szCs w:val="28"/>
        </w:rPr>
        <w:t>.</w:t>
      </w:r>
    </w:p>
    <w:p w:rsidR="00593926" w:rsidRPr="00CA4A83" w:rsidRDefault="00593926" w:rsidP="00593926">
      <w:pPr>
        <w:pStyle w:val="aa"/>
        <w:ind w:firstLine="709"/>
        <w:jc w:val="both"/>
        <w:rPr>
          <w:sz w:val="28"/>
          <w:szCs w:val="28"/>
        </w:rPr>
      </w:pPr>
      <w:r w:rsidRPr="00CA4A83">
        <w:rPr>
          <w:sz w:val="28"/>
          <w:szCs w:val="28"/>
        </w:rPr>
        <w:t xml:space="preserve">Адрес осуществления деятельности: </w:t>
      </w:r>
      <w:r>
        <w:rPr>
          <w:sz w:val="28"/>
          <w:szCs w:val="28"/>
        </w:rPr>
        <w:t>Республика Карелия</w:t>
      </w:r>
      <w:r w:rsidRPr="00CA4A8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Сортавальский </w:t>
      </w:r>
      <w:r w:rsidRPr="00CA4A83">
        <w:rPr>
          <w:sz w:val="28"/>
          <w:szCs w:val="28"/>
        </w:rPr>
        <w:t xml:space="preserve">муниципальный округ, </w:t>
      </w: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Вяртсиля, ул. Заводская, д.</w:t>
      </w:r>
      <w:r w:rsidR="00AC7E5A">
        <w:rPr>
          <w:sz w:val="28"/>
          <w:szCs w:val="28"/>
        </w:rPr>
        <w:t xml:space="preserve"> </w:t>
      </w:r>
      <w:r>
        <w:rPr>
          <w:sz w:val="28"/>
          <w:szCs w:val="28"/>
        </w:rPr>
        <w:t>7;</w:t>
      </w:r>
    </w:p>
    <w:p w:rsidR="00593926" w:rsidRDefault="00593926" w:rsidP="00593926">
      <w:pPr>
        <w:pStyle w:val="aa"/>
        <w:jc w:val="both"/>
        <w:rPr>
          <w:b/>
          <w:sz w:val="28"/>
          <w:szCs w:val="28"/>
        </w:rPr>
      </w:pPr>
    </w:p>
    <w:p w:rsidR="00593926" w:rsidRPr="001F3026" w:rsidRDefault="00593926" w:rsidP="00593926">
      <w:pPr>
        <w:ind w:firstLine="708"/>
        <w:jc w:val="both"/>
      </w:pPr>
      <w:proofErr w:type="gramStart"/>
      <w:r w:rsidRPr="0095147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военно-учетного стола Администрации Сортавальского муниципального округа Фомина А.А. –</w:t>
      </w:r>
      <w:r w:rsidR="00AC7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147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территория</w:t>
      </w:r>
      <w:r w:rsidR="001C3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7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proofErr w:type="spellStart"/>
      <w:r w:rsidRPr="0029750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Кааламо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</w:t>
      </w:r>
      <w:hyperlink r:id="rId11" w:tooltip="Алалампи" w:history="1">
        <w:proofErr w:type="spellStart"/>
        <w:r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Алалампи</w:t>
        </w:r>
        <w:proofErr w:type="spellEnd"/>
      </w:hyperlink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r w:rsidR="00AC7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2" w:tooltip="Кекоселькя" w:history="1">
        <w:proofErr w:type="spellStart"/>
        <w:r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Кекоселькя</w:t>
        </w:r>
        <w:proofErr w:type="spellEnd"/>
      </w:hyperlink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>, п.</w:t>
      </w:r>
      <w:r w:rsidR="00AC7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3" w:tooltip="Кирьявалахти" w:history="1">
        <w:proofErr w:type="spellStart"/>
        <w:r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Кирьявалахти</w:t>
        </w:r>
        <w:proofErr w:type="spellEnd"/>
      </w:hyperlink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14" w:tooltip="Контиолахти (Россия)" w:history="1">
        <w:proofErr w:type="spellStart"/>
        <w:r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Контиолахти</w:t>
        </w:r>
        <w:proofErr w:type="spellEnd"/>
      </w:hyperlink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15" w:tooltip="Куконваара" w:history="1">
        <w:proofErr w:type="spellStart"/>
        <w:r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Куконваара</w:t>
        </w:r>
        <w:proofErr w:type="spellEnd"/>
      </w:hyperlink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16" w:tooltip="Леппяселькя" w:history="1">
        <w:proofErr w:type="spellStart"/>
        <w:r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Леппяселькя</w:t>
        </w:r>
        <w:proofErr w:type="spellEnd"/>
      </w:hyperlink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17" w:tooltip="Маткаселькя" w:history="1">
        <w:proofErr w:type="spellStart"/>
        <w:r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Маткаселькя</w:t>
        </w:r>
        <w:proofErr w:type="spellEnd"/>
      </w:hyperlink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18" w:tooltip="Отраккала" w:history="1">
        <w:proofErr w:type="spellStart"/>
        <w:r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Отраккала</w:t>
        </w:r>
        <w:proofErr w:type="spellEnd"/>
      </w:hyperlink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hyperlink r:id="rId19" w:tooltip="Пирттипохья" w:history="1">
        <w:proofErr w:type="spellStart"/>
        <w:r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Пирттипохья</w:t>
        </w:r>
        <w:proofErr w:type="spellEnd"/>
      </w:hyperlink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>, п.</w:t>
      </w:r>
      <w:r w:rsidR="00AC7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0" w:tooltip="Рускеала (Сортавальский район)" w:history="1">
        <w:proofErr w:type="spellStart"/>
        <w:r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Рускеала</w:t>
        </w:r>
        <w:proofErr w:type="spellEnd"/>
      </w:hyperlink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proofErr w:type="gramEnd"/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1" w:tooltip="Рюттю" w:history="1">
        <w:proofErr w:type="spellStart"/>
        <w:r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Рюттю</w:t>
        </w:r>
        <w:proofErr w:type="spellEnd"/>
      </w:hyperlink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22" w:tooltip="Саханкоски" w:history="1">
        <w:proofErr w:type="spellStart"/>
        <w:r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Саханкоски</w:t>
        </w:r>
        <w:proofErr w:type="spellEnd"/>
      </w:hyperlink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х. </w:t>
      </w:r>
      <w:hyperlink r:id="rId23" w:tooltip="Суйкка" w:history="1">
        <w:proofErr w:type="spellStart"/>
        <w:r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Суйкка</w:t>
        </w:r>
        <w:proofErr w:type="spellEnd"/>
      </w:hyperlink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м-ко </w:t>
      </w:r>
      <w:hyperlink r:id="rId24" w:tooltip="Ханки" w:history="1">
        <w:proofErr w:type="spellStart"/>
        <w:r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Ханки</w:t>
        </w:r>
        <w:proofErr w:type="spellEnd"/>
      </w:hyperlink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>, п.</w:t>
      </w:r>
      <w:r w:rsidR="00AC7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5" w:tooltip="Ханнуккаланмяки" w:history="1">
        <w:proofErr w:type="spellStart"/>
        <w:r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Ханнуккаланмяки</w:t>
        </w:r>
        <w:proofErr w:type="spellEnd"/>
      </w:hyperlink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>м-ко</w:t>
      </w:r>
      <w:r w:rsidR="003C5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6" w:tooltip="Яккима (местечко)" w:history="1">
        <w:proofErr w:type="spellStart"/>
        <w:r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Яккима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C5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27" w:history="1">
        <w:proofErr w:type="spellStart"/>
        <w:r w:rsidRPr="00D4658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Киркколахти</w:t>
        </w:r>
        <w:proofErr w:type="spellEnd"/>
      </w:hyperlink>
      <w:r w:rsidR="001C3727">
        <w:rPr>
          <w:rFonts w:ascii="Times New Roman" w:hAnsi="Times New Roman" w:cs="Times New Roman"/>
          <w:sz w:val="28"/>
          <w:szCs w:val="28"/>
        </w:rPr>
        <w:t>.</w:t>
      </w:r>
    </w:p>
    <w:p w:rsidR="00593926" w:rsidRDefault="00593926" w:rsidP="00593926">
      <w:pPr>
        <w:pStyle w:val="aa"/>
        <w:ind w:firstLine="709"/>
        <w:jc w:val="both"/>
        <w:rPr>
          <w:sz w:val="28"/>
          <w:szCs w:val="28"/>
        </w:rPr>
      </w:pPr>
      <w:r w:rsidRPr="00CA4A83">
        <w:rPr>
          <w:sz w:val="28"/>
          <w:szCs w:val="28"/>
        </w:rPr>
        <w:t xml:space="preserve">Адрес осуществления деятельности: </w:t>
      </w:r>
      <w:r>
        <w:rPr>
          <w:sz w:val="28"/>
          <w:szCs w:val="28"/>
        </w:rPr>
        <w:t>Республика Карелия</w:t>
      </w:r>
      <w:r w:rsidRPr="00CA4A8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Сортавальский </w:t>
      </w:r>
      <w:r w:rsidRPr="00CA4A83">
        <w:rPr>
          <w:sz w:val="28"/>
          <w:szCs w:val="28"/>
        </w:rPr>
        <w:t xml:space="preserve">муниципальный округ, </w:t>
      </w:r>
      <w:r>
        <w:rPr>
          <w:sz w:val="28"/>
          <w:szCs w:val="28"/>
        </w:rPr>
        <w:t xml:space="preserve">п. </w:t>
      </w:r>
      <w:proofErr w:type="spellStart"/>
      <w:r>
        <w:rPr>
          <w:sz w:val="28"/>
          <w:szCs w:val="28"/>
        </w:rPr>
        <w:t>Кааламо</w:t>
      </w:r>
      <w:proofErr w:type="spellEnd"/>
      <w:r>
        <w:rPr>
          <w:sz w:val="28"/>
          <w:szCs w:val="28"/>
        </w:rPr>
        <w:t>, ул. Центральная, д.</w:t>
      </w:r>
      <w:r w:rsidR="00AC7E5A">
        <w:rPr>
          <w:sz w:val="28"/>
          <w:szCs w:val="28"/>
        </w:rPr>
        <w:t xml:space="preserve"> </w:t>
      </w:r>
      <w:r>
        <w:rPr>
          <w:sz w:val="28"/>
          <w:szCs w:val="28"/>
        </w:rPr>
        <w:t>5.</w:t>
      </w:r>
    </w:p>
    <w:p w:rsidR="00593926" w:rsidRDefault="00593926" w:rsidP="00593926">
      <w:pPr>
        <w:pStyle w:val="aa"/>
        <w:jc w:val="both"/>
        <w:rPr>
          <w:b/>
          <w:sz w:val="28"/>
          <w:szCs w:val="28"/>
        </w:rPr>
      </w:pPr>
    </w:p>
    <w:p w:rsidR="00593926" w:rsidRDefault="00593926" w:rsidP="00593926">
      <w:pPr>
        <w:pStyle w:val="aa"/>
        <w:ind w:firstLine="709"/>
        <w:jc w:val="both"/>
        <w:rPr>
          <w:sz w:val="28"/>
          <w:szCs w:val="28"/>
        </w:rPr>
      </w:pPr>
      <w:proofErr w:type="gramStart"/>
      <w:r w:rsidRPr="00CA4A83">
        <w:rPr>
          <w:sz w:val="28"/>
          <w:szCs w:val="28"/>
        </w:rPr>
        <w:t xml:space="preserve">Специалист военно-учетного стола Администрации </w:t>
      </w:r>
      <w:r>
        <w:rPr>
          <w:sz w:val="28"/>
          <w:szCs w:val="28"/>
        </w:rPr>
        <w:t xml:space="preserve">Сортавальского </w:t>
      </w:r>
      <w:r w:rsidRPr="00CA4A83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Клепикова Н.М. – </w:t>
      </w:r>
      <w:r w:rsidRPr="00CA4A83">
        <w:rPr>
          <w:sz w:val="28"/>
          <w:szCs w:val="28"/>
        </w:rPr>
        <w:t xml:space="preserve">территория </w:t>
      </w:r>
      <w:r>
        <w:rPr>
          <w:sz w:val="28"/>
          <w:szCs w:val="28"/>
        </w:rPr>
        <w:t xml:space="preserve">п. </w:t>
      </w:r>
      <w:proofErr w:type="spellStart"/>
      <w:r>
        <w:rPr>
          <w:sz w:val="28"/>
          <w:szCs w:val="28"/>
        </w:rPr>
        <w:t>Хаапалампи</w:t>
      </w:r>
      <w:proofErr w:type="spellEnd"/>
      <w:r>
        <w:rPr>
          <w:sz w:val="28"/>
          <w:szCs w:val="28"/>
        </w:rPr>
        <w:t>,</w:t>
      </w:r>
      <w:r>
        <w:rPr>
          <w:sz w:val="28"/>
          <w:szCs w:val="28"/>
        </w:rPr>
        <w:br/>
      </w:r>
      <w:r w:rsidRPr="00EF472E">
        <w:rPr>
          <w:sz w:val="28"/>
          <w:szCs w:val="28"/>
        </w:rPr>
        <w:t xml:space="preserve">п. </w:t>
      </w:r>
      <w:hyperlink r:id="rId28" w:tooltip="Заозёрный (Карелия)" w:history="1">
        <w:r w:rsidRPr="00EF472E">
          <w:rPr>
            <w:sz w:val="28"/>
            <w:szCs w:val="28"/>
          </w:rPr>
          <w:t>Заозёрный</w:t>
        </w:r>
      </w:hyperlink>
      <w:r>
        <w:rPr>
          <w:sz w:val="28"/>
          <w:szCs w:val="28"/>
        </w:rPr>
        <w:t>,</w:t>
      </w:r>
      <w:r w:rsidRPr="00EF472E">
        <w:rPr>
          <w:sz w:val="28"/>
          <w:szCs w:val="28"/>
        </w:rPr>
        <w:t xml:space="preserve"> п. </w:t>
      </w:r>
      <w:hyperlink r:id="rId29" w:tooltip="Куокканиэми" w:history="1">
        <w:proofErr w:type="spellStart"/>
        <w:r w:rsidRPr="00EF472E">
          <w:rPr>
            <w:sz w:val="28"/>
            <w:szCs w:val="28"/>
          </w:rPr>
          <w:t>Куокканиэми</w:t>
        </w:r>
        <w:proofErr w:type="spellEnd"/>
      </w:hyperlink>
      <w:r>
        <w:rPr>
          <w:sz w:val="28"/>
          <w:szCs w:val="28"/>
        </w:rPr>
        <w:t xml:space="preserve">, </w:t>
      </w:r>
      <w:r w:rsidRPr="00EF472E">
        <w:rPr>
          <w:sz w:val="28"/>
          <w:szCs w:val="28"/>
        </w:rPr>
        <w:t xml:space="preserve">п. </w:t>
      </w:r>
      <w:hyperlink r:id="rId30" w:tooltip="Мейери" w:history="1">
        <w:proofErr w:type="spellStart"/>
        <w:r w:rsidRPr="00EF472E">
          <w:rPr>
            <w:sz w:val="28"/>
            <w:szCs w:val="28"/>
          </w:rPr>
          <w:t>Мейери</w:t>
        </w:r>
        <w:proofErr w:type="spellEnd"/>
      </w:hyperlink>
      <w:r>
        <w:rPr>
          <w:sz w:val="28"/>
          <w:szCs w:val="28"/>
        </w:rPr>
        <w:t>,</w:t>
      </w:r>
      <w:r w:rsidRPr="00EF472E">
        <w:rPr>
          <w:sz w:val="28"/>
          <w:szCs w:val="28"/>
        </w:rPr>
        <w:t xml:space="preserve"> п. </w:t>
      </w:r>
      <w:hyperlink r:id="rId31" w:tooltip="Ниэмелянхови" w:history="1">
        <w:proofErr w:type="spellStart"/>
        <w:r w:rsidRPr="00EF472E">
          <w:rPr>
            <w:sz w:val="28"/>
            <w:szCs w:val="28"/>
          </w:rPr>
          <w:t>Ниэмелянхови</w:t>
        </w:r>
        <w:proofErr w:type="spellEnd"/>
      </w:hyperlink>
      <w:r>
        <w:rPr>
          <w:sz w:val="28"/>
          <w:szCs w:val="28"/>
        </w:rPr>
        <w:t>,</w:t>
      </w:r>
      <w:r w:rsidRPr="00EF472E">
        <w:rPr>
          <w:sz w:val="28"/>
          <w:szCs w:val="28"/>
        </w:rPr>
        <w:t xml:space="preserve"> п. </w:t>
      </w:r>
      <w:hyperlink r:id="rId32" w:tooltip="Рауталахти (Сортавальский район)" w:history="1">
        <w:proofErr w:type="spellStart"/>
        <w:r w:rsidRPr="00EF472E">
          <w:rPr>
            <w:sz w:val="28"/>
            <w:szCs w:val="28"/>
          </w:rPr>
          <w:t>Рауталахти</w:t>
        </w:r>
        <w:proofErr w:type="spellEnd"/>
      </w:hyperlink>
      <w:r>
        <w:rPr>
          <w:sz w:val="28"/>
          <w:szCs w:val="28"/>
        </w:rPr>
        <w:t>,</w:t>
      </w:r>
      <w:r>
        <w:rPr>
          <w:sz w:val="28"/>
          <w:szCs w:val="28"/>
        </w:rPr>
        <w:br/>
      </w:r>
      <w:r w:rsidRPr="00EF472E">
        <w:rPr>
          <w:sz w:val="28"/>
          <w:szCs w:val="28"/>
        </w:rPr>
        <w:t xml:space="preserve">п. </w:t>
      </w:r>
      <w:hyperlink r:id="rId33" w:tooltip="Реускула" w:history="1">
        <w:proofErr w:type="spellStart"/>
        <w:r w:rsidRPr="00EF472E">
          <w:rPr>
            <w:sz w:val="28"/>
            <w:szCs w:val="28"/>
          </w:rPr>
          <w:t>Реускула</w:t>
        </w:r>
        <w:proofErr w:type="spellEnd"/>
      </w:hyperlink>
      <w:r>
        <w:rPr>
          <w:sz w:val="28"/>
          <w:szCs w:val="28"/>
        </w:rPr>
        <w:t xml:space="preserve">, </w:t>
      </w:r>
      <w:r w:rsidRPr="00EF472E">
        <w:rPr>
          <w:sz w:val="28"/>
          <w:szCs w:val="28"/>
        </w:rPr>
        <w:t xml:space="preserve">п. </w:t>
      </w:r>
      <w:hyperlink r:id="rId34" w:tooltip="Тарулинна" w:history="1">
        <w:proofErr w:type="spellStart"/>
        <w:r w:rsidRPr="00EF472E">
          <w:rPr>
            <w:sz w:val="28"/>
            <w:szCs w:val="28"/>
          </w:rPr>
          <w:t>Тарулинна</w:t>
        </w:r>
        <w:proofErr w:type="spellEnd"/>
      </w:hyperlink>
      <w:r>
        <w:rPr>
          <w:sz w:val="28"/>
          <w:szCs w:val="28"/>
        </w:rPr>
        <w:t xml:space="preserve">, </w:t>
      </w:r>
      <w:r w:rsidRPr="00EF472E">
        <w:rPr>
          <w:sz w:val="28"/>
          <w:szCs w:val="28"/>
        </w:rPr>
        <w:t xml:space="preserve">п. </w:t>
      </w:r>
      <w:hyperlink r:id="rId35" w:tooltip="Туоксъярви" w:history="1">
        <w:proofErr w:type="spellStart"/>
        <w:r w:rsidRPr="00EF472E">
          <w:rPr>
            <w:sz w:val="28"/>
            <w:szCs w:val="28"/>
          </w:rPr>
          <w:t>Туоксъярви</w:t>
        </w:r>
        <w:proofErr w:type="spellEnd"/>
      </w:hyperlink>
      <w:r>
        <w:rPr>
          <w:sz w:val="28"/>
          <w:szCs w:val="28"/>
        </w:rPr>
        <w:t xml:space="preserve">, </w:t>
      </w:r>
      <w:r w:rsidRPr="00EF472E">
        <w:rPr>
          <w:sz w:val="28"/>
          <w:szCs w:val="28"/>
        </w:rPr>
        <w:t xml:space="preserve">п. </w:t>
      </w:r>
      <w:hyperlink r:id="rId36" w:tooltip="Уусикюля (Сортавальский район)" w:history="1">
        <w:proofErr w:type="spellStart"/>
        <w:r w:rsidRPr="00EF472E">
          <w:rPr>
            <w:sz w:val="28"/>
            <w:szCs w:val="28"/>
          </w:rPr>
          <w:t>Уусикюля</w:t>
        </w:r>
        <w:proofErr w:type="spellEnd"/>
      </w:hyperlink>
      <w:r>
        <w:rPr>
          <w:sz w:val="28"/>
          <w:szCs w:val="28"/>
        </w:rPr>
        <w:t>,</w:t>
      </w:r>
      <w:r w:rsidRPr="00EF472E">
        <w:rPr>
          <w:sz w:val="28"/>
          <w:szCs w:val="28"/>
        </w:rPr>
        <w:t xml:space="preserve"> п.</w:t>
      </w:r>
      <w:proofErr w:type="gramEnd"/>
      <w:r w:rsidRPr="00EF472E">
        <w:rPr>
          <w:sz w:val="28"/>
          <w:szCs w:val="28"/>
        </w:rPr>
        <w:t xml:space="preserve"> </w:t>
      </w:r>
      <w:hyperlink r:id="rId37" w:tooltip="Посёлок участка № 1 совхоза " w:history="1">
        <w:r w:rsidRPr="00EF472E">
          <w:rPr>
            <w:sz w:val="28"/>
            <w:szCs w:val="28"/>
          </w:rPr>
          <w:t>участка № 1 совхоза «Сортавальский»</w:t>
        </w:r>
      </w:hyperlink>
      <w:r w:rsidRPr="00EF472E">
        <w:rPr>
          <w:sz w:val="28"/>
          <w:szCs w:val="28"/>
        </w:rPr>
        <w:t xml:space="preserve">, п. </w:t>
      </w:r>
      <w:hyperlink r:id="rId38" w:tooltip="Хотинлахти" w:history="1">
        <w:proofErr w:type="spellStart"/>
        <w:r w:rsidRPr="00EF472E">
          <w:rPr>
            <w:sz w:val="28"/>
            <w:szCs w:val="28"/>
          </w:rPr>
          <w:t>Хотинлахти</w:t>
        </w:r>
        <w:proofErr w:type="spellEnd"/>
      </w:hyperlink>
      <w:r>
        <w:rPr>
          <w:sz w:val="28"/>
          <w:szCs w:val="28"/>
        </w:rPr>
        <w:t>, п.</w:t>
      </w:r>
      <w:r w:rsidR="00AC7E5A">
        <w:rPr>
          <w:sz w:val="28"/>
          <w:szCs w:val="28"/>
        </w:rPr>
        <w:t xml:space="preserve"> </w:t>
      </w:r>
      <w:hyperlink r:id="rId39" w:history="1">
        <w:proofErr w:type="spellStart"/>
        <w:r w:rsidRPr="00E24CB2">
          <w:rPr>
            <w:sz w:val="28"/>
            <w:szCs w:val="28"/>
          </w:rPr>
          <w:t>Лавиярви</w:t>
        </w:r>
        <w:proofErr w:type="spellEnd"/>
      </w:hyperlink>
      <w:r>
        <w:rPr>
          <w:sz w:val="28"/>
          <w:szCs w:val="28"/>
        </w:rPr>
        <w:t>,</w:t>
      </w:r>
      <w:r w:rsidRPr="00BA7FC7">
        <w:rPr>
          <w:sz w:val="28"/>
          <w:szCs w:val="28"/>
        </w:rPr>
        <w:t xml:space="preserve"> п.</w:t>
      </w:r>
      <w:r w:rsidR="00AC7E5A">
        <w:rPr>
          <w:sz w:val="28"/>
          <w:szCs w:val="28"/>
        </w:rPr>
        <w:t xml:space="preserve"> </w:t>
      </w:r>
      <w:hyperlink r:id="rId40" w:tooltip="Туокслахти" w:history="1">
        <w:proofErr w:type="spellStart"/>
        <w:r w:rsidRPr="00BA7FC7">
          <w:rPr>
            <w:sz w:val="28"/>
            <w:szCs w:val="28"/>
          </w:rPr>
          <w:t>Туокслахти</w:t>
        </w:r>
        <w:proofErr w:type="spellEnd"/>
      </w:hyperlink>
      <w:r>
        <w:t xml:space="preserve">, </w:t>
      </w:r>
      <w:proofErr w:type="spellStart"/>
      <w:r w:rsidRPr="00297501">
        <w:rPr>
          <w:sz w:val="28"/>
          <w:szCs w:val="28"/>
        </w:rPr>
        <w:t>пгт</w:t>
      </w:r>
      <w:proofErr w:type="spellEnd"/>
      <w:r w:rsidRPr="00297501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Хелюля, </w:t>
      </w:r>
      <w:r w:rsidR="00AC7E5A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с. Хелюля, </w:t>
      </w:r>
      <w:r w:rsidRPr="00951475">
        <w:rPr>
          <w:sz w:val="28"/>
          <w:szCs w:val="28"/>
        </w:rPr>
        <w:t xml:space="preserve">п. </w:t>
      </w:r>
      <w:hyperlink r:id="rId41" w:tooltip="Раутакангас" w:history="1">
        <w:proofErr w:type="spellStart"/>
        <w:r w:rsidRPr="00951475">
          <w:rPr>
            <w:sz w:val="28"/>
            <w:szCs w:val="28"/>
          </w:rPr>
          <w:t>Раутакангас</w:t>
        </w:r>
        <w:proofErr w:type="spellEnd"/>
      </w:hyperlink>
      <w:r w:rsidRPr="00951475">
        <w:rPr>
          <w:sz w:val="28"/>
          <w:szCs w:val="28"/>
        </w:rPr>
        <w:t xml:space="preserve">, п. </w:t>
      </w:r>
      <w:hyperlink r:id="rId42" w:tooltip="Заречье (Сортавальский район)" w:history="1">
        <w:r w:rsidRPr="00951475">
          <w:rPr>
            <w:sz w:val="28"/>
            <w:szCs w:val="28"/>
          </w:rPr>
          <w:t>Заречье</w:t>
        </w:r>
      </w:hyperlink>
      <w:r w:rsidRPr="00951475">
        <w:rPr>
          <w:sz w:val="28"/>
          <w:szCs w:val="28"/>
        </w:rPr>
        <w:t xml:space="preserve">, п. </w:t>
      </w:r>
      <w:hyperlink r:id="rId43" w:tooltip="Красная Горка (Сортавальский район)" w:history="1">
        <w:r w:rsidRPr="00951475">
          <w:rPr>
            <w:sz w:val="28"/>
            <w:szCs w:val="28"/>
          </w:rPr>
          <w:t>Красная Горка</w:t>
        </w:r>
      </w:hyperlink>
      <w:r>
        <w:rPr>
          <w:sz w:val="28"/>
          <w:szCs w:val="28"/>
        </w:rPr>
        <w:t xml:space="preserve">, </w:t>
      </w:r>
      <w:r w:rsidRPr="004374ED">
        <w:rPr>
          <w:sz w:val="28"/>
          <w:szCs w:val="28"/>
        </w:rPr>
        <w:t xml:space="preserve">п. </w:t>
      </w:r>
      <w:hyperlink r:id="rId44" w:tooltip="Рантуэ" w:history="1">
        <w:proofErr w:type="spellStart"/>
        <w:r w:rsidRPr="004374ED">
          <w:rPr>
            <w:sz w:val="28"/>
            <w:szCs w:val="28"/>
          </w:rPr>
          <w:t>Рантуэ</w:t>
        </w:r>
        <w:proofErr w:type="spellEnd"/>
      </w:hyperlink>
      <w:r>
        <w:rPr>
          <w:sz w:val="28"/>
          <w:szCs w:val="28"/>
        </w:rPr>
        <w:t xml:space="preserve">, </w:t>
      </w:r>
      <w:r w:rsidRPr="004374ED">
        <w:rPr>
          <w:sz w:val="28"/>
          <w:szCs w:val="28"/>
        </w:rPr>
        <w:t xml:space="preserve">п. </w:t>
      </w:r>
      <w:hyperlink r:id="rId45" w:tooltip="Оявойс" w:history="1">
        <w:proofErr w:type="spellStart"/>
        <w:r w:rsidRPr="004374ED">
          <w:rPr>
            <w:sz w:val="28"/>
            <w:szCs w:val="28"/>
          </w:rPr>
          <w:t>Оявойс</w:t>
        </w:r>
        <w:proofErr w:type="spellEnd"/>
      </w:hyperlink>
      <w:r>
        <w:rPr>
          <w:sz w:val="28"/>
          <w:szCs w:val="28"/>
        </w:rPr>
        <w:t xml:space="preserve">, </w:t>
      </w:r>
      <w:r w:rsidR="00AC7E5A">
        <w:rPr>
          <w:sz w:val="28"/>
          <w:szCs w:val="28"/>
        </w:rPr>
        <w:t xml:space="preserve">      </w:t>
      </w:r>
      <w:r w:rsidRPr="004374ED">
        <w:rPr>
          <w:sz w:val="28"/>
          <w:szCs w:val="28"/>
        </w:rPr>
        <w:t xml:space="preserve">п. </w:t>
      </w:r>
      <w:hyperlink r:id="rId46" w:tooltip="Ламберг (посёлок)" w:history="1">
        <w:proofErr w:type="spellStart"/>
        <w:r w:rsidRPr="004374ED">
          <w:rPr>
            <w:sz w:val="28"/>
            <w:szCs w:val="28"/>
          </w:rPr>
          <w:t>Ламберг</w:t>
        </w:r>
        <w:proofErr w:type="spellEnd"/>
      </w:hyperlink>
      <w:r>
        <w:rPr>
          <w:sz w:val="28"/>
          <w:szCs w:val="28"/>
        </w:rPr>
        <w:t xml:space="preserve">, </w:t>
      </w:r>
      <w:r w:rsidRPr="004374ED">
        <w:rPr>
          <w:sz w:val="28"/>
          <w:szCs w:val="28"/>
        </w:rPr>
        <w:t xml:space="preserve">п. </w:t>
      </w:r>
      <w:hyperlink r:id="rId47" w:tooltip="Токкарлахти" w:history="1">
        <w:proofErr w:type="spellStart"/>
        <w:r w:rsidRPr="004374ED">
          <w:rPr>
            <w:sz w:val="28"/>
            <w:szCs w:val="28"/>
          </w:rPr>
          <w:t>Токкарлахти</w:t>
        </w:r>
        <w:proofErr w:type="spellEnd"/>
      </w:hyperlink>
      <w:r>
        <w:rPr>
          <w:sz w:val="28"/>
          <w:szCs w:val="28"/>
        </w:rPr>
        <w:t xml:space="preserve">, </w:t>
      </w:r>
      <w:r w:rsidRPr="004374ED">
        <w:rPr>
          <w:sz w:val="28"/>
          <w:szCs w:val="28"/>
        </w:rPr>
        <w:t xml:space="preserve">п. </w:t>
      </w:r>
      <w:hyperlink r:id="rId48" w:tooltip="Валаам (посёлок)" w:history="1">
        <w:r w:rsidRPr="004374ED">
          <w:rPr>
            <w:sz w:val="28"/>
            <w:szCs w:val="28"/>
          </w:rPr>
          <w:t>Валаам</w:t>
        </w:r>
      </w:hyperlink>
      <w:r>
        <w:rPr>
          <w:sz w:val="28"/>
          <w:szCs w:val="28"/>
        </w:rPr>
        <w:t>.</w:t>
      </w:r>
    </w:p>
    <w:p w:rsidR="00593926" w:rsidRPr="005946F9" w:rsidRDefault="00593926" w:rsidP="00593926">
      <w:pPr>
        <w:pStyle w:val="aa"/>
        <w:ind w:firstLine="709"/>
        <w:jc w:val="both"/>
        <w:rPr>
          <w:sz w:val="28"/>
          <w:szCs w:val="28"/>
        </w:rPr>
      </w:pPr>
      <w:r w:rsidRPr="00CA4A83">
        <w:rPr>
          <w:sz w:val="28"/>
          <w:szCs w:val="28"/>
        </w:rPr>
        <w:t xml:space="preserve">Адрес осуществления деятельности: </w:t>
      </w:r>
      <w:r>
        <w:rPr>
          <w:sz w:val="28"/>
          <w:szCs w:val="28"/>
        </w:rPr>
        <w:t>Республика Карелия</w:t>
      </w:r>
      <w:r w:rsidRPr="00CA4A8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Сортавальский </w:t>
      </w:r>
      <w:r w:rsidRPr="00CA4A83">
        <w:rPr>
          <w:sz w:val="28"/>
          <w:szCs w:val="28"/>
        </w:rPr>
        <w:t xml:space="preserve">муниципальный округ, </w:t>
      </w:r>
      <w:r w:rsidRPr="00297501">
        <w:rPr>
          <w:sz w:val="28"/>
          <w:szCs w:val="28"/>
        </w:rPr>
        <w:t xml:space="preserve">п. </w:t>
      </w:r>
      <w:proofErr w:type="spellStart"/>
      <w:r w:rsidRPr="00297501">
        <w:rPr>
          <w:sz w:val="28"/>
          <w:szCs w:val="28"/>
        </w:rPr>
        <w:t>Хаапалампи</w:t>
      </w:r>
      <w:proofErr w:type="spellEnd"/>
      <w:r>
        <w:rPr>
          <w:sz w:val="28"/>
          <w:szCs w:val="28"/>
        </w:rPr>
        <w:t>, ул.</w:t>
      </w:r>
      <w:r w:rsidRPr="00297501">
        <w:rPr>
          <w:sz w:val="28"/>
          <w:szCs w:val="28"/>
        </w:rPr>
        <w:t xml:space="preserve"> </w:t>
      </w:r>
      <w:proofErr w:type="gramStart"/>
      <w:r w:rsidRPr="00297501">
        <w:rPr>
          <w:sz w:val="28"/>
          <w:szCs w:val="28"/>
        </w:rPr>
        <w:t>Выборгское</w:t>
      </w:r>
      <w:proofErr w:type="gramEnd"/>
      <w:r w:rsidR="00AC7E5A">
        <w:rPr>
          <w:sz w:val="28"/>
          <w:szCs w:val="28"/>
        </w:rPr>
        <w:t xml:space="preserve"> </w:t>
      </w:r>
      <w:r w:rsidRPr="00297501">
        <w:rPr>
          <w:sz w:val="28"/>
          <w:szCs w:val="28"/>
        </w:rPr>
        <w:t>ш. 1-в</w:t>
      </w:r>
      <w:r>
        <w:rPr>
          <w:sz w:val="28"/>
          <w:szCs w:val="28"/>
        </w:rPr>
        <w:t>.</w:t>
      </w:r>
    </w:p>
    <w:p w:rsidR="00593926" w:rsidRPr="00F93DA4" w:rsidRDefault="00593926" w:rsidP="00ED165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93926" w:rsidRPr="00F93DA4" w:rsidSect="00FB1A64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ar(--bs-font-monospace)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D3075"/>
    <w:multiLevelType w:val="multilevel"/>
    <w:tmpl w:val="88E421B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27CC6D39"/>
    <w:multiLevelType w:val="hybridMultilevel"/>
    <w:tmpl w:val="C08AFBA6"/>
    <w:lvl w:ilvl="0" w:tplc="B2A4CF4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7A7FCA"/>
    <w:multiLevelType w:val="multilevel"/>
    <w:tmpl w:val="55D2DF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color w:val="000000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  <w:color w:val="000000"/>
      </w:rPr>
    </w:lvl>
  </w:abstractNum>
  <w:abstractNum w:abstractNumId="3">
    <w:nsid w:val="3DD30568"/>
    <w:multiLevelType w:val="hybridMultilevel"/>
    <w:tmpl w:val="25B02248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0E239CB"/>
    <w:multiLevelType w:val="multilevel"/>
    <w:tmpl w:val="CC9638DE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5A5C4C6B"/>
    <w:multiLevelType w:val="hybridMultilevel"/>
    <w:tmpl w:val="948C687A"/>
    <w:lvl w:ilvl="0" w:tplc="A4CCC3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A59315C"/>
    <w:multiLevelType w:val="hybridMultilevel"/>
    <w:tmpl w:val="6900A5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D802824"/>
    <w:multiLevelType w:val="hybridMultilevel"/>
    <w:tmpl w:val="6900A5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F29481D"/>
    <w:multiLevelType w:val="hybridMultilevel"/>
    <w:tmpl w:val="7FCC3E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5CE2F08"/>
    <w:multiLevelType w:val="multilevel"/>
    <w:tmpl w:val="1A1C22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2"/>
  </w:num>
  <w:num w:numId="5">
    <w:abstractNumId w:val="7"/>
  </w:num>
  <w:num w:numId="6">
    <w:abstractNumId w:val="6"/>
  </w:num>
  <w:num w:numId="7">
    <w:abstractNumId w:val="8"/>
  </w:num>
  <w:num w:numId="8">
    <w:abstractNumId w:val="1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037D"/>
    <w:rsid w:val="00013C12"/>
    <w:rsid w:val="00044E70"/>
    <w:rsid w:val="00056751"/>
    <w:rsid w:val="000B5AA0"/>
    <w:rsid w:val="000B791D"/>
    <w:rsid w:val="000E2D9B"/>
    <w:rsid w:val="000E3054"/>
    <w:rsid w:val="000E3527"/>
    <w:rsid w:val="000E7DF5"/>
    <w:rsid w:val="00132BFC"/>
    <w:rsid w:val="0019544C"/>
    <w:rsid w:val="001B4928"/>
    <w:rsid w:val="001C3727"/>
    <w:rsid w:val="0021456F"/>
    <w:rsid w:val="00227F21"/>
    <w:rsid w:val="00244B10"/>
    <w:rsid w:val="0025283F"/>
    <w:rsid w:val="00255F6A"/>
    <w:rsid w:val="002714B8"/>
    <w:rsid w:val="00277592"/>
    <w:rsid w:val="002A5CC6"/>
    <w:rsid w:val="002A7927"/>
    <w:rsid w:val="002F0216"/>
    <w:rsid w:val="0033677F"/>
    <w:rsid w:val="003843A7"/>
    <w:rsid w:val="003A0271"/>
    <w:rsid w:val="003A4984"/>
    <w:rsid w:val="003C5E61"/>
    <w:rsid w:val="003E4669"/>
    <w:rsid w:val="003E5184"/>
    <w:rsid w:val="00410564"/>
    <w:rsid w:val="00456B9E"/>
    <w:rsid w:val="00487CCA"/>
    <w:rsid w:val="004A07EE"/>
    <w:rsid w:val="004D30E4"/>
    <w:rsid w:val="004E5920"/>
    <w:rsid w:val="00537959"/>
    <w:rsid w:val="00543430"/>
    <w:rsid w:val="0057168E"/>
    <w:rsid w:val="005778E8"/>
    <w:rsid w:val="00593926"/>
    <w:rsid w:val="00596954"/>
    <w:rsid w:val="005B7209"/>
    <w:rsid w:val="005C27D9"/>
    <w:rsid w:val="005E03BE"/>
    <w:rsid w:val="00614D52"/>
    <w:rsid w:val="0067037D"/>
    <w:rsid w:val="0067165F"/>
    <w:rsid w:val="00676E85"/>
    <w:rsid w:val="006B4C12"/>
    <w:rsid w:val="0070172A"/>
    <w:rsid w:val="00723443"/>
    <w:rsid w:val="00740E01"/>
    <w:rsid w:val="00740F08"/>
    <w:rsid w:val="007451A1"/>
    <w:rsid w:val="0077353F"/>
    <w:rsid w:val="00774880"/>
    <w:rsid w:val="0079010D"/>
    <w:rsid w:val="0079135A"/>
    <w:rsid w:val="007A4B08"/>
    <w:rsid w:val="007B6502"/>
    <w:rsid w:val="007E2F88"/>
    <w:rsid w:val="007E46FE"/>
    <w:rsid w:val="00801267"/>
    <w:rsid w:val="00824816"/>
    <w:rsid w:val="008D4DFD"/>
    <w:rsid w:val="00911A5F"/>
    <w:rsid w:val="00950753"/>
    <w:rsid w:val="00994D6E"/>
    <w:rsid w:val="00994E08"/>
    <w:rsid w:val="009F6A08"/>
    <w:rsid w:val="00A85EFC"/>
    <w:rsid w:val="00AA4D9B"/>
    <w:rsid w:val="00AC7E5A"/>
    <w:rsid w:val="00B047FD"/>
    <w:rsid w:val="00B363A8"/>
    <w:rsid w:val="00BB3E86"/>
    <w:rsid w:val="00BE1DCC"/>
    <w:rsid w:val="00BE35D8"/>
    <w:rsid w:val="00C14042"/>
    <w:rsid w:val="00C439C0"/>
    <w:rsid w:val="00C60A68"/>
    <w:rsid w:val="00CD0BD9"/>
    <w:rsid w:val="00D346C0"/>
    <w:rsid w:val="00D83685"/>
    <w:rsid w:val="00DA31B7"/>
    <w:rsid w:val="00DB07ED"/>
    <w:rsid w:val="00DD558C"/>
    <w:rsid w:val="00E16F00"/>
    <w:rsid w:val="00E24BD8"/>
    <w:rsid w:val="00E3183B"/>
    <w:rsid w:val="00E51A47"/>
    <w:rsid w:val="00E67E3D"/>
    <w:rsid w:val="00EC400C"/>
    <w:rsid w:val="00ED165E"/>
    <w:rsid w:val="00F22BA7"/>
    <w:rsid w:val="00F419E3"/>
    <w:rsid w:val="00F46194"/>
    <w:rsid w:val="00F93DA4"/>
    <w:rsid w:val="00F97B8A"/>
    <w:rsid w:val="00FB1A64"/>
    <w:rsid w:val="00FB1E11"/>
    <w:rsid w:val="00FE5B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42" w:firstLine="14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E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4D9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778E8"/>
    <w:pPr>
      <w:ind w:left="720"/>
      <w:contextualSpacing/>
    </w:pPr>
  </w:style>
  <w:style w:type="character" w:styleId="a5">
    <w:name w:val="Hyperlink"/>
    <w:basedOn w:val="a0"/>
    <w:uiPriority w:val="99"/>
    <w:rsid w:val="00C14042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D0B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BD9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E2F88"/>
    <w:pPr>
      <w:widowControl w:val="0"/>
      <w:autoSpaceDE w:val="0"/>
      <w:autoSpaceDN w:val="0"/>
      <w:adjustRightInd w:val="0"/>
      <w:ind w:left="0"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 Indent"/>
    <w:basedOn w:val="a"/>
    <w:link w:val="a9"/>
    <w:rsid w:val="00994D6E"/>
    <w:pPr>
      <w:ind w:left="0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994D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01">
    <w:name w:val="fontstyle01"/>
    <w:basedOn w:val="a0"/>
    <w:rsid w:val="00FE5BC4"/>
    <w:rPr>
      <w:rFonts w:ascii="Tahoma" w:hAnsi="Tahoma" w:cs="Tahoma" w:hint="default"/>
      <w:b w:val="0"/>
      <w:bCs w:val="0"/>
      <w:i w:val="0"/>
      <w:iCs w:val="0"/>
      <w:color w:val="000000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5939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939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593926"/>
    <w:pPr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9A%D0%B8%D1%80%D1%8C%D1%8F%D0%B2%D0%B0%D0%BB%D0%B0%D1%85%D1%82%D0%B8" TargetMode="External"/><Relationship Id="rId18" Type="http://schemas.openxmlformats.org/officeDocument/2006/relationships/hyperlink" Target="https://ru.wikipedia.org/wiki/%D0%9E%D1%82%D1%80%D0%B0%D0%BA%D0%BA%D0%B0%D0%BB%D0%B0" TargetMode="External"/><Relationship Id="rId26" Type="http://schemas.openxmlformats.org/officeDocument/2006/relationships/hyperlink" Target="https://ru.wikipedia.org/wiki/%D0%AF%D0%BA%D0%BA%D0%B8%D0%BC%D0%B0_(%D0%BC%D0%B5%D1%81%D1%82%D0%B5%D1%87%D0%BA%D0%BE)" TargetMode="External"/><Relationship Id="rId39" Type="http://schemas.openxmlformats.org/officeDocument/2006/relationships/hyperlink" Target="https://ru.wikipedia.org/wiki/%D0%9B%D0%B0%D0%B2%D0%B8%D1%8F%D1%80%D0%B2%D0%B8_(%D0%BF%D0%BE%D1%81%D1%91%D0%BB%D0%BE%D0%BA)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ru.wikipedia.org/wiki/%D0%A0%D1%8E%D1%82%D1%82%D1%8E" TargetMode="External"/><Relationship Id="rId34" Type="http://schemas.openxmlformats.org/officeDocument/2006/relationships/hyperlink" Target="https://ru.wikipedia.org/wiki/%D0%A2%D0%B0%D1%80%D1%83%D0%BB%D0%B8%D0%BD%D0%BD%D0%B0" TargetMode="External"/><Relationship Id="rId42" Type="http://schemas.openxmlformats.org/officeDocument/2006/relationships/hyperlink" Target="https://ru.wikipedia.org/wiki/%D0%97%D0%B0%D1%80%D0%B5%D1%87%D1%8C%D0%B5_(%D0%A1%D0%BE%D1%80%D1%82%D0%B0%D0%B2%D0%B0%D0%BB%D1%8C%D1%81%D0%BA%D0%B8%D0%B9_%D1%80%D0%B0%D0%B9%D0%BE%D0%BD)" TargetMode="External"/><Relationship Id="rId47" Type="http://schemas.openxmlformats.org/officeDocument/2006/relationships/hyperlink" Target="https://ru.wikipedia.org/wiki/%D0%A2%D0%BE%D0%BA%D0%BA%D0%B0%D1%80%D0%BB%D0%B0%D1%85%D1%82%D0%B8" TargetMode="External"/><Relationship Id="rId50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hyperlink" Target="https://ru.wikipedia.org/wiki/%D0%9A%D0%B5%D0%BA%D0%BE%D1%81%D0%B5%D0%BB%D1%8C%D0%BA%D1%8F" TargetMode="External"/><Relationship Id="rId17" Type="http://schemas.openxmlformats.org/officeDocument/2006/relationships/hyperlink" Target="https://ru.wikipedia.org/wiki/%D0%9C%D0%B0%D1%82%D0%BA%D0%B0%D1%81%D0%B5%D0%BB%D1%8C%D0%BA%D1%8F" TargetMode="External"/><Relationship Id="rId25" Type="http://schemas.openxmlformats.org/officeDocument/2006/relationships/hyperlink" Target="https://ru.wikipedia.org/wiki/%D0%A5%D0%B0%D0%BD%D0%BD%D1%83%D0%BA%D0%BA%D0%B0%D0%BB%D0%B0%D0%BD%D0%BC%D1%8F%D0%BA%D0%B8" TargetMode="External"/><Relationship Id="rId33" Type="http://schemas.openxmlformats.org/officeDocument/2006/relationships/hyperlink" Target="https://ru.wikipedia.org/wiki/%D0%A0%D0%B5%D1%83%D1%81%D0%BA%D1%83%D0%BB%D0%B0" TargetMode="External"/><Relationship Id="rId38" Type="http://schemas.openxmlformats.org/officeDocument/2006/relationships/hyperlink" Target="https://ru.wikipedia.org/wiki/%D0%A5%D0%BE%D1%82%D0%B8%D0%BD%D0%BB%D0%B0%D1%85%D1%82%D0%B8" TargetMode="External"/><Relationship Id="rId46" Type="http://schemas.openxmlformats.org/officeDocument/2006/relationships/hyperlink" Target="https://ru.wikipedia.org/wiki/%D0%9B%D0%B0%D0%BC%D0%B1%D0%B5%D1%80%D0%B3_(%D0%BF%D0%BE%D1%81%D1%91%D0%BB%D0%BE%D0%BA)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B%D0%B5%D0%BF%D0%BF%D1%8F%D1%81%D0%B5%D0%BB%D1%8C%D0%BA%D1%8F" TargetMode="External"/><Relationship Id="rId20" Type="http://schemas.openxmlformats.org/officeDocument/2006/relationships/hyperlink" Target="https://ru.wikipedia.org/wiki/%D0%A0%D1%83%D1%81%D0%BA%D0%B5%D0%B0%D0%BB%D0%B0_(%D0%A1%D0%BE%D1%80%D1%82%D0%B0%D0%B2%D0%B0%D0%BB%D1%8C%D1%81%D0%BA%D0%B8%D0%B9_%D1%80%D0%B0%D0%B9%D0%BE%D0%BD)" TargetMode="External"/><Relationship Id="rId29" Type="http://schemas.openxmlformats.org/officeDocument/2006/relationships/hyperlink" Target="https://ru.wikipedia.org/wiki/%D0%9A%D1%83%D0%BE%D0%BA%D0%BA%D0%B0%D0%BD%D0%B8%D1%8D%D0%BC%D0%B8" TargetMode="External"/><Relationship Id="rId41" Type="http://schemas.openxmlformats.org/officeDocument/2006/relationships/hyperlink" Target="https://ru.wikipedia.org/wiki/%D0%A0%D0%B0%D1%83%D1%82%D0%B0%D0%BA%D0%B0%D0%BD%D0%B3%D0%B0%D1%81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ru.wikipedia.org/wiki/%D0%90%D0%BB%D0%B0%D0%BB%D0%B0%D0%BC%D0%BF%D0%B8" TargetMode="External"/><Relationship Id="rId24" Type="http://schemas.openxmlformats.org/officeDocument/2006/relationships/hyperlink" Target="https://ru.wikipedia.org/wiki/%D0%A5%D0%B0%D0%BD%D0%BA%D0%B8" TargetMode="External"/><Relationship Id="rId32" Type="http://schemas.openxmlformats.org/officeDocument/2006/relationships/hyperlink" Target="https://ru.wikipedia.org/wiki/%D0%A0%D0%B0%D1%83%D1%82%D0%B0%D0%BB%D0%B0%D1%85%D1%82%D0%B8_(%D0%A1%D0%BE%D1%80%D1%82%D0%B0%D0%B2%D0%B0%D0%BB%D1%8C%D1%81%D0%BA%D0%B8%D0%B9_%D1%80%D0%B0%D0%B9%D0%BE%D0%BD)" TargetMode="External"/><Relationship Id="rId37" Type="http://schemas.openxmlformats.org/officeDocument/2006/relationships/hyperlink" Target="https://ru.wikipedia.org/wiki/%D0%9F%D0%BE%D1%81%D1%91%D0%BB%D0%BE%D0%BA_%D1%83%D1%87%D0%B0%D1%81%D1%82%D0%BA%D0%B0_%E2%84%96_1_%D1%81%D0%BE%D0%B2%D1%85%D0%BE%D0%B7%D0%B0_%C2%AB%D0%A1%D0%BE%D1%80%D1%82%D0%B0%D0%B2%D0%B0%D0%BB%D1%8C%D1%81%D0%BA%D0%B8%D0%B9%C2%BB" TargetMode="External"/><Relationship Id="rId40" Type="http://schemas.openxmlformats.org/officeDocument/2006/relationships/hyperlink" Target="https://ru.wikipedia.org/wiki/%D0%A2%D1%83%D0%BE%D0%BA%D1%81%D0%BB%D0%B0%D1%85%D1%82%D0%B8" TargetMode="External"/><Relationship Id="rId45" Type="http://schemas.openxmlformats.org/officeDocument/2006/relationships/hyperlink" Target="https://ru.wikipedia.org/wiki/%D0%9E%D1%8F%D0%B2%D0%BE%D0%B9%D1%8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A%D1%83%D0%BA%D0%BE%D0%BD%D0%B2%D0%B0%D0%B0%D1%80%D0%B0" TargetMode="External"/><Relationship Id="rId23" Type="http://schemas.openxmlformats.org/officeDocument/2006/relationships/hyperlink" Target="https://ru.wikipedia.org/wiki/%D0%A1%D1%83%D0%B9%D0%BA%D0%BA%D0%B0" TargetMode="External"/><Relationship Id="rId28" Type="http://schemas.openxmlformats.org/officeDocument/2006/relationships/hyperlink" Target="https://ru.wikipedia.org/wiki/%D0%97%D0%B0%D0%BE%D0%B7%D1%91%D1%80%D0%BD%D1%8B%D0%B9_(%D0%9A%D0%B0%D1%80%D0%B5%D0%BB%D0%B8%D1%8F)" TargetMode="External"/><Relationship Id="rId36" Type="http://schemas.openxmlformats.org/officeDocument/2006/relationships/hyperlink" Target="https://ru.wikipedia.org/wiki/%D0%A3%D1%83%D1%81%D0%B8%D0%BA%D1%8E%D0%BB%D1%8F_(%D0%A1%D0%BE%D1%80%D1%82%D0%B0%D0%B2%D0%B0%D0%BB%D1%8C%D1%81%D0%BA%D0%B8%D0%B9_%D1%80%D0%B0%D0%B9%D0%BE%D0%BD)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ru.wikipedia.org/wiki/%D0%9F%D1%83%D0%B9%D0%BA%D0%BA%D0%BE%D0%BB%D0%B0" TargetMode="External"/><Relationship Id="rId19" Type="http://schemas.openxmlformats.org/officeDocument/2006/relationships/hyperlink" Target="https://ru.wikipedia.org/wiki/%D0%9F%D0%B8%D1%80%D1%82%D1%82%D0%B8%D0%BF%D0%BE%D1%85%D1%8C%D1%8F" TargetMode="External"/><Relationship Id="rId31" Type="http://schemas.openxmlformats.org/officeDocument/2006/relationships/hyperlink" Target="https://ru.wikipedia.org/wiki/%D0%9D%D0%B8%D1%8D%D0%BC%D0%B5%D0%BB%D1%8F%D0%BD%D1%85%D0%BE%D0%B2%D0%B8" TargetMode="External"/><Relationship Id="rId44" Type="http://schemas.openxmlformats.org/officeDocument/2006/relationships/hyperlink" Target="https://ru.wikipedia.org/wiki/%D0%A0%D0%B0%D0%BD%D1%82%D1%83%D1%8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F%D0%B0%D1%80%D1%82%D0%B0%D0%BB%D0%B0" TargetMode="External"/><Relationship Id="rId14" Type="http://schemas.openxmlformats.org/officeDocument/2006/relationships/hyperlink" Target="https://ru.wikipedia.org/wiki/%D0%9A%D0%BE%D0%BD%D1%82%D0%B8%D0%BE%D0%BB%D0%B0%D1%85%D1%82%D0%B8_(%D0%A0%D0%BE%D1%81%D1%81%D0%B8%D1%8F)" TargetMode="External"/><Relationship Id="rId22" Type="http://schemas.openxmlformats.org/officeDocument/2006/relationships/hyperlink" Target="https://ru.wikipedia.org/wiki/%D0%A1%D0%B0%D1%85%D0%B0%D0%BD%D0%BA%D0%BE%D1%81%D0%BA%D0%B8" TargetMode="External"/><Relationship Id="rId27" Type="http://schemas.openxmlformats.org/officeDocument/2006/relationships/hyperlink" Target="https://ru.wikipedia.org/wiki/%D0%9A%D0%B8%D1%80%D0%BA%D0%BA%D0%BE%D0%BB%D0%B0%D1%85%D1%82%D0%B8" TargetMode="External"/><Relationship Id="rId30" Type="http://schemas.openxmlformats.org/officeDocument/2006/relationships/hyperlink" Target="https://ru.wikipedia.org/wiki/%D0%9C%D0%B5%D0%B9%D0%B5%D1%80%D0%B8" TargetMode="External"/><Relationship Id="rId35" Type="http://schemas.openxmlformats.org/officeDocument/2006/relationships/hyperlink" Target="https://ru.wikipedia.org/wiki/%D0%A2%D1%83%D0%BE%D0%BA%D1%81%D1%8A%D1%8F%D1%80%D0%B2%D0%B8" TargetMode="External"/><Relationship Id="rId43" Type="http://schemas.openxmlformats.org/officeDocument/2006/relationships/hyperlink" Target="https://ru.wikipedia.org/wiki/%D0%9A%D1%80%D0%B0%D1%81%D0%BD%D0%B0%D1%8F_%D0%93%D0%BE%D1%80%D0%BA%D0%B0_(%D0%A1%D0%BE%D1%80%D1%82%D0%B0%D0%B2%D0%B0%D0%BB%D1%8C%D1%81%D0%BA%D0%B8%D0%B9_%D1%80%D0%B0%D0%B9%D0%BE%D0%BD)" TargetMode="External"/><Relationship Id="rId48" Type="http://schemas.openxmlformats.org/officeDocument/2006/relationships/hyperlink" Target="https://ru.wikipedia.org/wiki/%D0%92%D0%B0%D0%BB%D0%B0%D0%B0%D0%BC_(%D0%BF%D0%BE%D1%81%D1%91%D0%BB%D0%BE%D0%BA)" TargetMode="External"/><Relationship Id="rId8" Type="http://schemas.openxmlformats.org/officeDocument/2006/relationships/hyperlink" Target="https://legalacts.ru/doc/Konstitucija-RF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1369</Words>
  <Characters>7806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WORKST003</cp:lastModifiedBy>
  <cp:revision>4</cp:revision>
  <cp:lastPrinted>2025-12-03T07:09:00Z</cp:lastPrinted>
  <dcterms:created xsi:type="dcterms:W3CDTF">2025-12-03T08:32:00Z</dcterms:created>
  <dcterms:modified xsi:type="dcterms:W3CDTF">2025-12-08T06:59:00Z</dcterms:modified>
</cp:coreProperties>
</file>