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821525409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СОРТАВАЛЬСКОГО  МУНИЦИПАЛЬНОГО </w:t>
      </w:r>
      <w:r w:rsidR="004B3B83">
        <w:rPr>
          <w:rFonts w:ascii="Times New Roman" w:hAnsi="Times New Roman"/>
          <w:b/>
          <w:sz w:val="32"/>
          <w:szCs w:val="32"/>
        </w:rPr>
        <w:t>ОКРУГА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A32B27" w:rsidRDefault="00A32B27" w:rsidP="00A32B27">
      <w:pPr>
        <w:jc w:val="right"/>
        <w:rPr>
          <w:sz w:val="28"/>
          <w:szCs w:val="28"/>
        </w:rPr>
      </w:pPr>
    </w:p>
    <w:p w:rsidR="008128E6" w:rsidRPr="00886BD6" w:rsidRDefault="00B17DD9" w:rsidP="00A32B27">
      <w:pPr>
        <w:rPr>
          <w:sz w:val="28"/>
          <w:szCs w:val="28"/>
        </w:rPr>
      </w:pPr>
      <w:r w:rsidRPr="00886BD6">
        <w:rPr>
          <w:rFonts w:ascii="Times New Roman" w:hAnsi="Times New Roman"/>
          <w:sz w:val="28"/>
          <w:szCs w:val="28"/>
        </w:rPr>
        <w:t xml:space="preserve"> «</w:t>
      </w:r>
      <w:r w:rsidR="004F7478">
        <w:rPr>
          <w:rFonts w:ascii="Times New Roman" w:hAnsi="Times New Roman"/>
          <w:sz w:val="28"/>
          <w:szCs w:val="28"/>
        </w:rPr>
        <w:t>09</w:t>
      </w:r>
      <w:r w:rsidRPr="00886BD6">
        <w:rPr>
          <w:rFonts w:ascii="Times New Roman" w:hAnsi="Times New Roman"/>
          <w:sz w:val="28"/>
          <w:szCs w:val="28"/>
        </w:rPr>
        <w:t xml:space="preserve">» </w:t>
      </w:r>
      <w:r w:rsidR="004F7478">
        <w:rPr>
          <w:rFonts w:ascii="Times New Roman" w:hAnsi="Times New Roman"/>
          <w:sz w:val="28"/>
          <w:szCs w:val="28"/>
        </w:rPr>
        <w:t>октября</w:t>
      </w:r>
      <w:r w:rsidR="005A0BF0" w:rsidRPr="00886BD6">
        <w:rPr>
          <w:rFonts w:ascii="Times New Roman" w:hAnsi="Times New Roman"/>
          <w:sz w:val="28"/>
          <w:szCs w:val="28"/>
        </w:rPr>
        <w:t xml:space="preserve"> 202</w:t>
      </w:r>
      <w:r w:rsidR="004B3B83">
        <w:rPr>
          <w:rFonts w:ascii="Times New Roman" w:hAnsi="Times New Roman"/>
          <w:sz w:val="28"/>
          <w:szCs w:val="28"/>
        </w:rPr>
        <w:t>5</w:t>
      </w:r>
      <w:r w:rsidR="008128E6" w:rsidRPr="00886BD6">
        <w:rPr>
          <w:rFonts w:ascii="Times New Roman" w:hAnsi="Times New Roman"/>
          <w:sz w:val="28"/>
          <w:szCs w:val="28"/>
        </w:rPr>
        <w:t xml:space="preserve"> г.                                    </w:t>
      </w:r>
      <w:r w:rsidR="008128E6" w:rsidRPr="00886BD6">
        <w:rPr>
          <w:rFonts w:ascii="Times New Roman" w:hAnsi="Times New Roman"/>
          <w:sz w:val="28"/>
          <w:szCs w:val="28"/>
        </w:rPr>
        <w:tab/>
        <w:t xml:space="preserve">         </w:t>
      </w:r>
      <w:r w:rsidR="00A32B27" w:rsidRPr="00886BD6">
        <w:rPr>
          <w:rFonts w:ascii="Times New Roman" w:hAnsi="Times New Roman"/>
          <w:sz w:val="28"/>
          <w:szCs w:val="28"/>
        </w:rPr>
        <w:t xml:space="preserve">                       </w:t>
      </w:r>
      <w:r w:rsidR="008128E6" w:rsidRPr="00886BD6">
        <w:rPr>
          <w:rFonts w:ascii="Times New Roman" w:hAnsi="Times New Roman"/>
          <w:sz w:val="28"/>
          <w:szCs w:val="28"/>
        </w:rPr>
        <w:t xml:space="preserve">       </w:t>
      </w:r>
      <w:r w:rsidRPr="00886BD6">
        <w:rPr>
          <w:rFonts w:ascii="Times New Roman" w:hAnsi="Times New Roman"/>
          <w:sz w:val="28"/>
          <w:szCs w:val="28"/>
        </w:rPr>
        <w:t>№</w:t>
      </w:r>
      <w:r w:rsidR="00886BD6" w:rsidRPr="00886BD6">
        <w:rPr>
          <w:rFonts w:ascii="Times New Roman" w:hAnsi="Times New Roman"/>
          <w:sz w:val="28"/>
          <w:szCs w:val="28"/>
        </w:rPr>
        <w:t xml:space="preserve"> </w:t>
      </w:r>
      <w:r w:rsidR="004F7478">
        <w:rPr>
          <w:rFonts w:ascii="Times New Roman" w:hAnsi="Times New Roman"/>
          <w:sz w:val="28"/>
          <w:szCs w:val="28"/>
        </w:rPr>
        <w:t>207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 «Развитие культуры, физической культуры, спорта и молодежной политики 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>а», утвержденную П</w:t>
      </w:r>
      <w:r w:rsidR="003C7575">
        <w:rPr>
          <w:rFonts w:ascii="Times New Roman" w:hAnsi="Times New Roman"/>
          <w:b/>
          <w:color w:val="000000"/>
          <w:sz w:val="28"/>
          <w:szCs w:val="28"/>
        </w:rPr>
        <w:t>7г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остановлением администрации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</w:t>
      </w:r>
      <w:r w:rsidR="004B3B83">
        <w:rPr>
          <w:rFonts w:ascii="Times New Roman" w:hAnsi="Times New Roman"/>
          <w:sz w:val="28"/>
        </w:rPr>
        <w:t>округа</w:t>
      </w:r>
      <w:r w:rsidRPr="00BD6A6E">
        <w:rPr>
          <w:rFonts w:ascii="Times New Roman" w:hAnsi="Times New Roman"/>
          <w:sz w:val="28"/>
        </w:rPr>
        <w:t xml:space="preserve">, администрация Сортавальского муниципального </w:t>
      </w:r>
      <w:r w:rsidR="004B3B83">
        <w:rPr>
          <w:rFonts w:ascii="Times New Roman" w:hAnsi="Times New Roman"/>
          <w:sz w:val="28"/>
        </w:rPr>
        <w:t>округа</w:t>
      </w:r>
      <w:r w:rsidRPr="00BD6A6E">
        <w:rPr>
          <w:rFonts w:ascii="Times New Roman" w:hAnsi="Times New Roman"/>
          <w:sz w:val="28"/>
        </w:rPr>
        <w:t xml:space="preserve">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 xml:space="preserve">Внести следующие изменения в Муниципальную программу Сортавальского муниципального </w:t>
      </w:r>
      <w:r w:rsidR="009E4470">
        <w:rPr>
          <w:rFonts w:ascii="Times New Roman" w:hAnsi="Times New Roman"/>
          <w:sz w:val="28"/>
        </w:rPr>
        <w:t>округ</w:t>
      </w:r>
      <w:r w:rsidRPr="008128E6">
        <w:rPr>
          <w:rFonts w:ascii="Times New Roman" w:hAnsi="Times New Roman"/>
          <w:sz w:val="28"/>
        </w:rPr>
        <w:t xml:space="preserve">а «Развитие культуры, физической культуры, спорта и молодежной политики  Сортавальского муниципального </w:t>
      </w:r>
      <w:r w:rsidR="009E4470">
        <w:rPr>
          <w:rFonts w:ascii="Times New Roman" w:hAnsi="Times New Roman"/>
          <w:sz w:val="28"/>
        </w:rPr>
        <w:t>округ</w:t>
      </w:r>
      <w:r w:rsidRPr="008128E6">
        <w:rPr>
          <w:rFonts w:ascii="Times New Roman" w:hAnsi="Times New Roman"/>
          <w:sz w:val="28"/>
        </w:rPr>
        <w:t xml:space="preserve">а», утвержденную Постановлением администрации Сортавальского муниципального </w:t>
      </w:r>
      <w:r w:rsidR="009E4470">
        <w:rPr>
          <w:rFonts w:ascii="Times New Roman" w:hAnsi="Times New Roman"/>
          <w:sz w:val="28"/>
        </w:rPr>
        <w:t>округ</w:t>
      </w:r>
      <w:r w:rsidRPr="008128E6">
        <w:rPr>
          <w:rFonts w:ascii="Times New Roman" w:hAnsi="Times New Roman"/>
          <w:sz w:val="28"/>
        </w:rPr>
        <w:t>а от «15» июля 2022 г. № 68 (Программа):</w:t>
      </w:r>
    </w:p>
    <w:p w:rsidR="007E7F94" w:rsidRDefault="008128E6" w:rsidP="00CB7EE4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CB7EE4" w:rsidRPr="008128E6" w:rsidRDefault="00CB7EE4" w:rsidP="00CB7EE4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994"/>
        <w:gridCol w:w="709"/>
        <w:gridCol w:w="706"/>
        <w:gridCol w:w="712"/>
        <w:gridCol w:w="708"/>
        <w:gridCol w:w="708"/>
        <w:gridCol w:w="708"/>
        <w:gridCol w:w="708"/>
        <w:gridCol w:w="852"/>
        <w:gridCol w:w="708"/>
        <w:gridCol w:w="953"/>
      </w:tblGrid>
      <w:tr w:rsidR="00C8466A" w:rsidRPr="00C8466A" w:rsidTr="00C8466A"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Финансовое обеспечение</w:t>
            </w:r>
          </w:p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 xml:space="preserve">муниципальной программы с 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lastRenderedPageBreak/>
              <w:t>указанием источников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lastRenderedPageBreak/>
              <w:t>Год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итого</w:t>
            </w:r>
          </w:p>
        </w:tc>
      </w:tr>
      <w:tr w:rsidR="00A80408" w:rsidRPr="00C8466A" w:rsidTr="00EB2C16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Всего</w:t>
            </w:r>
          </w:p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(тыс. рублей)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138 266,086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138 674,790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127 439,134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135 972,685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140 914,028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139 070,302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234675,135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198 516,463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185 504,370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1 430 772,832</w:t>
            </w: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в том числе, за счет средств: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85 741,320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74 731,871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96 464,747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106 218,563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110 985,062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115 655,503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187 694,935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162 280,841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163 438,271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1 103 128,512</w:t>
            </w: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 xml:space="preserve">бюджета Сортавальского муниципального </w:t>
            </w:r>
            <w:r w:rsidR="009E4470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округ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бюджета Республики Карелия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35 921,764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44 527,039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25 563,973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29 319,524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19 077,734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17 000,724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26 808,329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14 916,941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14 170,750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227 049,218</w:t>
            </w: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Федерального бюджета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16 603,002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19 415,880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5 410,414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434,598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10 851,232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6 414,075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20 171,871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21 318,681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7 895,349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100 595,102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 xml:space="preserve">Таблицу №3 «Финансовое обеспечение реализации муниципальной программы Сортавальского муниципального </w:t>
      </w:r>
      <w:r w:rsidR="00CB7EE4">
        <w:rPr>
          <w:rFonts w:ascii="Times New Roman" w:hAnsi="Times New Roman"/>
          <w:sz w:val="28"/>
          <w:szCs w:val="28"/>
        </w:rPr>
        <w:t>округа</w:t>
      </w:r>
      <w:r w:rsidRPr="0091189E">
        <w:rPr>
          <w:rFonts w:ascii="Times New Roman" w:hAnsi="Times New Roman"/>
          <w:sz w:val="28"/>
          <w:szCs w:val="28"/>
        </w:rPr>
        <w:t xml:space="preserve"> «Развитие культуры, физической культуры, спорта и молодежной политики Сортавальского муниципального </w:t>
      </w:r>
      <w:r w:rsidR="009E4470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>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 xml:space="preserve">Таблицу №4 «Финансовое обеспечение и прогнозная (справочная) оценка расходов бюджета Сортавальского муниципального </w:t>
      </w:r>
      <w:r w:rsidR="00CB7EE4">
        <w:rPr>
          <w:rFonts w:ascii="Times New Roman" w:hAnsi="Times New Roman"/>
          <w:sz w:val="28"/>
        </w:rPr>
        <w:t>округа</w:t>
      </w:r>
      <w:r w:rsidRPr="00950190">
        <w:rPr>
          <w:rFonts w:ascii="Times New Roman" w:hAnsi="Times New Roman"/>
          <w:sz w:val="28"/>
        </w:rPr>
        <w:t xml:space="preserve">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 xml:space="preserve">Постановление на официальном сайте администрации Сортавальского муниципального </w:t>
      </w:r>
      <w:r w:rsidR="00CB7EE4">
        <w:rPr>
          <w:rFonts w:ascii="Times New Roman" w:hAnsi="Times New Roman"/>
          <w:sz w:val="28"/>
          <w:szCs w:val="28"/>
        </w:rPr>
        <w:t>округа</w:t>
      </w:r>
      <w:r w:rsidRPr="0091189E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C8466A" w:rsidRDefault="00C8466A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Сортавальского </w:t>
      </w:r>
    </w:p>
    <w:p w:rsidR="002C1E10" w:rsidRDefault="00C8466A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С.В. Крупин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9"/>
        <w:gridCol w:w="904"/>
        <w:gridCol w:w="2608"/>
        <w:gridCol w:w="1471"/>
        <w:gridCol w:w="425"/>
        <w:gridCol w:w="442"/>
        <w:gridCol w:w="777"/>
        <w:gridCol w:w="567"/>
        <w:gridCol w:w="705"/>
        <w:gridCol w:w="698"/>
        <w:gridCol w:w="715"/>
        <w:gridCol w:w="723"/>
        <w:gridCol w:w="748"/>
        <w:gridCol w:w="698"/>
        <w:gridCol w:w="715"/>
        <w:gridCol w:w="715"/>
        <w:gridCol w:w="715"/>
        <w:gridCol w:w="771"/>
      </w:tblGrid>
      <w:tr w:rsidR="00ED5F42" w:rsidRPr="00ED5F42" w:rsidTr="00ED5F42">
        <w:trPr>
          <w:trHeight w:val="1170"/>
        </w:trPr>
        <w:tc>
          <w:tcPr>
            <w:tcW w:w="60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R151"/>
            <w:bookmarkEnd w:id="0"/>
          </w:p>
        </w:tc>
        <w:tc>
          <w:tcPr>
            <w:tcW w:w="1557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95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98" w:type="dxa"/>
            <w:gridSpan w:val="5"/>
            <w:hideMark/>
          </w:tcPr>
          <w:p w:rsidR="00ED5F42" w:rsidRPr="00ED5F42" w:rsidRDefault="00ED5F42" w:rsidP="004F747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Приложение №  1 к Постановлению администрации Сортавальского муниципального округа                                        от "</w:t>
            </w:r>
            <w:r w:rsidR="004F747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09» октября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2025г. №</w:t>
            </w:r>
            <w:r w:rsidR="004F747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207</w:t>
            </w:r>
          </w:p>
        </w:tc>
      </w:tr>
      <w:tr w:rsidR="00ED5F42" w:rsidRPr="00ED5F42" w:rsidTr="00ED5F42">
        <w:trPr>
          <w:trHeight w:val="390"/>
        </w:trPr>
        <w:tc>
          <w:tcPr>
            <w:tcW w:w="60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090" w:type="dxa"/>
            <w:gridSpan w:val="3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Таблица №  3 к   Программе</w:t>
            </w:r>
          </w:p>
        </w:tc>
      </w:tr>
      <w:tr w:rsidR="00ED5F42" w:rsidRPr="00ED5F42" w:rsidTr="00ED5F42">
        <w:trPr>
          <w:trHeight w:val="675"/>
        </w:trPr>
        <w:tc>
          <w:tcPr>
            <w:tcW w:w="60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492" w:type="dxa"/>
            <w:gridSpan w:val="13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39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412" w:type="dxa"/>
            <w:gridSpan w:val="4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 01.10.2025г.)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11896" w:type="dxa"/>
            <w:gridSpan w:val="9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446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4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95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2026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2027</w:t>
            </w:r>
          </w:p>
        </w:tc>
        <w:tc>
          <w:tcPr>
            <w:tcW w:w="1446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238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округа »          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спорта, Комитет образования, Администрация Сортавальского муниципального округа, Финансовый отдел администрации СМО, МКУ СМО "ЦКО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ОКСИМП"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138 674,790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127 439,134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135 972,685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140 914,028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139 070,302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234 675,135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198 516,463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185 504,370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1 411 800,062</w:t>
            </w:r>
          </w:p>
        </w:tc>
      </w:tr>
      <w:tr w:rsidR="00ED5F42" w:rsidRPr="00ED5F42" w:rsidTr="00ED5F42">
        <w:trPr>
          <w:trHeight w:val="7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124 665,036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121 762,757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120 625,122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132 453,731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129 582,385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208 396,203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194 680,663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181 540,370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1 326 668,450</w:t>
            </w:r>
          </w:p>
        </w:tc>
      </w:tr>
      <w:tr w:rsidR="00ED5F42" w:rsidRPr="00ED5F42" w:rsidTr="00ED5F42">
        <w:trPr>
          <w:trHeight w:val="72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18 753,086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19 441,996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65 805,801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спорта 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41 529,53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1 669,69</w:t>
            </w:r>
          </w:p>
        </w:tc>
      </w:tr>
      <w:tr w:rsidR="00ED5F42" w:rsidRPr="00ED5F42" w:rsidTr="00ED5F42">
        <w:trPr>
          <w:trHeight w:val="22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D5F42" w:rsidRPr="00ED5F42" w:rsidTr="00ED5F42">
        <w:trPr>
          <w:trHeight w:val="78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 и молодежной политики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0700, 08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02 0 02 00000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2 003,195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1 886,519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2 580,547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2 793,200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2 464,000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2 541,000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21 133,761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697,560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867,300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606,000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625,000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4 820,653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506,470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288,092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587,000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3 264,928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1 455,008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1 425,155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1 449,000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1 288,000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1 329,000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9 949,182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ED5F42" w:rsidRPr="00ED5F42" w:rsidTr="00ED5F42">
        <w:trPr>
          <w:trHeight w:val="70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15 278,516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16 833,195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17 783,390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19 116,318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21 862,819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71 695,984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63 446,546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65 289,060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305 610,958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342,000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577,700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3 660,728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15 051,708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17 041,424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18 920,826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18 256,720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18 947,183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133 836,927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культуры г.  Сортавала (Центр досуга)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172,000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207,000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639,000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24 941,440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21 020,503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21 899,088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67 861,031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206,000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117,000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473,000</w:t>
            </w:r>
          </w:p>
        </w:tc>
      </w:tr>
      <w:tr w:rsidR="00ED5F42" w:rsidRPr="00ED5F42" w:rsidTr="00ED5F42">
        <w:trPr>
          <w:trHeight w:val="64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пгт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.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Хелюля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, с. 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Хелюля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(Импульс)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02 0 03 23192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8 115,365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7 528,435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8 037,170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23 680,970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п.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Кааламо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(Вдохновение)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2 502,272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2 071,551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2 165,605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6 739,428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п.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Хаапалампи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, п. 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Заозерный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(Созвездие)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4 370,626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3 195,030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3 323,514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10 889,170</w:t>
            </w:r>
          </w:p>
        </w:tc>
      </w:tr>
      <w:tr w:rsidR="00ED5F42" w:rsidRPr="00ED5F42" w:rsidTr="00ED5F42">
        <w:trPr>
          <w:trHeight w:val="48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110,610, 620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3 583,515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9 495,555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8 372,246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7 953,440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42 759,031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110,610, 620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765,517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895,880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2 373,900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2 093,061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1 988,360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10 689,773</w:t>
            </w:r>
          </w:p>
        </w:tc>
      </w:tr>
      <w:tr w:rsidR="00ED5F42" w:rsidRPr="00ED5F42" w:rsidTr="00ED5F42">
        <w:trPr>
          <w:trHeight w:val="70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307,80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1 401,34</w:t>
            </w:r>
          </w:p>
        </w:tc>
      </w:tr>
      <w:tr w:rsidR="00ED5F42" w:rsidRPr="00ED5F42" w:rsidTr="00ED5F42">
        <w:trPr>
          <w:trHeight w:val="51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ED5F42" w:rsidRPr="00ED5F42" w:rsidTr="00ED5F42">
        <w:trPr>
          <w:trHeight w:val="90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307,800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1 367,741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6 825,021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7 105,560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8 185,080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8 113,766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9 479,757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10 196,127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31 618,430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18 256,969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106 637,160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6 126,613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7 222,792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7 808,682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7 979,399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8 282,158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58 272,218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1 805,570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1 909,955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1 684,008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1 599,769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13 233,829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397,431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451,395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477,490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421,002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399,942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3 308,460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Подготовка и проведение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02 0 05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21 318,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681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7 895,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349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29 214,0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30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215,340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79,751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295,09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60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60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7 143,147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9 866,485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ного округа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S3250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</w:tr>
      <w:tr w:rsidR="00ED5F42" w:rsidRPr="00ED5F42" w:rsidTr="00ED5F42">
        <w:trPr>
          <w:trHeight w:val="153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Финансовый отдел 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20 979,767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21 171,914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22 802,177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25 520,670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28 822,660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33 093,078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30 498,587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31 164,141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234 544,932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20 118,637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22 379,110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26 202,013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24 422,728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25 392,215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178 996,178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ED5F42" w:rsidRPr="00ED5F42" w:rsidTr="00ED5F42">
        <w:trPr>
          <w:trHeight w:val="63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5 154,840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5 512,850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4 860,687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4 617,541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38 685,009</w:t>
            </w:r>
          </w:p>
        </w:tc>
      </w:tr>
      <w:tr w:rsidR="00ED5F42" w:rsidRPr="00ED5F42" w:rsidTr="00ED5F42">
        <w:trPr>
          <w:trHeight w:val="66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1 080,407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1 288,710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1 378,215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1 215,172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1 154,385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9 671,254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17 207,766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ED5F42" w:rsidRPr="00ED5F42" w:rsidTr="00ED5F42">
        <w:trPr>
          <w:trHeight w:val="66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79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Проведение и организация  физкультурных, физкультурно-спортивных, спортивных мероприятий, привлечение жителей округа к здоровому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образу жизни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26 211,109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31 628,401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293 177,824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округа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286 026,478</w:t>
            </w:r>
          </w:p>
        </w:tc>
      </w:tr>
      <w:tr w:rsidR="00ED5F42" w:rsidRPr="00ED5F42" w:rsidTr="00ED5F42">
        <w:trPr>
          <w:trHeight w:val="60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ED5F42" w:rsidRPr="00ED5F42" w:rsidTr="00ED5F42">
        <w:trPr>
          <w:trHeight w:val="82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5 496,604</w:t>
            </w:r>
          </w:p>
        </w:tc>
      </w:tr>
      <w:tr w:rsidR="00ED5F42" w:rsidRPr="00ED5F42" w:rsidTr="00ED5F42">
        <w:trPr>
          <w:trHeight w:val="48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ED5F42" w:rsidRPr="00ED5F42" w:rsidTr="00ED5F42">
        <w:trPr>
          <w:trHeight w:val="7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5 119,40</w:t>
            </w:r>
          </w:p>
        </w:tc>
      </w:tr>
      <w:tr w:rsidR="00ED5F42" w:rsidRPr="00ED5F42" w:rsidTr="00ED5F42">
        <w:trPr>
          <w:trHeight w:val="78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2 692,426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10 387,223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19 585,481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19 005,366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21 405,544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25 479,700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30 518,200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148 874,731</w:t>
            </w:r>
          </w:p>
        </w:tc>
      </w:tr>
      <w:tr w:rsidR="00ED5F42" w:rsidRPr="00ED5F42" w:rsidTr="00ED5F42">
        <w:trPr>
          <w:trHeight w:val="78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463,409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576,900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641,500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662,800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2 344,61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18 541,957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20 187,844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24 838,200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29 855,400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141 499,87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142,78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округа"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</w:tr>
      <w:tr w:rsidR="00ED5F42" w:rsidRPr="00ED5F42" w:rsidTr="00ED5F42">
        <w:trPr>
          <w:trHeight w:val="8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14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ED5F42" w:rsidRPr="00ED5F42" w:rsidTr="00ED5F42">
        <w:trPr>
          <w:trHeight w:val="64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ED5F42" w:rsidRPr="00ED5F42" w:rsidTr="00ED5F42">
        <w:trPr>
          <w:trHeight w:val="67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30 509,444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28 338,374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ED5F42" w:rsidRPr="00ED5F42" w:rsidTr="00ED5F42">
        <w:trPr>
          <w:trHeight w:val="91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Сохранение, использование и популяризация объектов культурного наследия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(памятников истории и культуры)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108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округе»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D5F42" w:rsidRPr="00ED5F42" w:rsidTr="00ED5F42">
        <w:trPr>
          <w:trHeight w:val="243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8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округа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15 970,166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6 562,108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19 429,497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65 668,585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округа</w:t>
            </w:r>
          </w:p>
        </w:tc>
        <w:tc>
          <w:tcPr>
            <w:tcW w:w="3000" w:type="dxa"/>
            <w:vMerge w:val="restart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15 709,954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2 092,217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6 237,742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34 753,810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4 469,891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13 191,755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24 814,663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ED5F42" w:rsidRPr="00ED5F42" w:rsidTr="00ED5F42">
        <w:trPr>
          <w:trHeight w:val="73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642,200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4 924,900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4 871,700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115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округов на реализацию мероприятий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Развитие инфраструктуры для занятий физической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культурой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25 567,932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27 232,932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9 253,480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9 253,480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A7530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троп здоровья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02 0 23 78004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3 400,000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5 065,00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разработке проектно-сметной документации для  создания "умной" спортивной площадки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02 0 23 78005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894,460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894,46</w:t>
            </w:r>
          </w:p>
        </w:tc>
      </w:tr>
      <w:tr w:rsidR="00ED5F42" w:rsidRPr="00ED5F42" w:rsidTr="00ED5F42">
        <w:trPr>
          <w:trHeight w:val="85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национального проекта "Культура"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6 376,000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10 801,004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293,838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30 057,242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290,900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6 752,600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2,938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2,94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ED5F42" w:rsidRPr="00ED5F42" w:rsidTr="00ED5F42">
        <w:trPr>
          <w:trHeight w:val="8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111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регионального проекта "Семейные ценности и инфраструктура культуры" в рамках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реализации национального проекта "Семья"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8 260,162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8 260,162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</w:t>
            </w:r>
          </w:p>
        </w:tc>
      </w:tr>
      <w:tr w:rsidR="00ED5F42" w:rsidRPr="00ED5F42" w:rsidTr="00ED5F42">
        <w:trPr>
          <w:trHeight w:val="82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ED5F42" w:rsidRPr="00ED5F42" w:rsidTr="00ED5F42">
        <w:trPr>
          <w:trHeight w:val="10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ED5F42" w:rsidRPr="00ED5F42" w:rsidTr="00ED5F42">
        <w:trPr>
          <w:trHeight w:val="90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</w:t>
            </w:r>
          </w:p>
        </w:tc>
      </w:tr>
      <w:tr w:rsidR="00ED5F42" w:rsidRPr="00ED5F42" w:rsidTr="00ED5F42">
        <w:trPr>
          <w:trHeight w:val="81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риятий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"Спорт - норма жизни", в рамках реализации национального проекта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"Демография"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15 780,957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6 799,570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6 949,000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2 905,457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6 498,737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43 148,721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округов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2 450,000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20 750,00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315,457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4 890,46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округов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279,867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2 194,613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2,833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45,157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ED5F42" w:rsidRPr="00ED5F42" w:rsidTr="00ED5F42">
        <w:trPr>
          <w:trHeight w:val="4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6 134,208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15 023,29</w:t>
            </w:r>
          </w:p>
        </w:tc>
      </w:tr>
      <w:tr w:rsidR="00ED5F42" w:rsidRPr="00ED5F42" w:rsidTr="00ED5F42">
        <w:trPr>
          <w:trHeight w:val="4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62,016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151,80</w:t>
            </w:r>
          </w:p>
        </w:tc>
      </w:tr>
      <w:tr w:rsidR="00ED5F42" w:rsidRPr="00ED5F42" w:rsidTr="00ED5F42">
        <w:trPr>
          <w:trHeight w:val="4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2 P5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52290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9,813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19,81</w:t>
            </w:r>
          </w:p>
        </w:tc>
      </w:tr>
    </w:tbl>
    <w:p w:rsidR="00A212EA" w:rsidRDefault="00A212EA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"/>
        <w:gridCol w:w="1530"/>
        <w:gridCol w:w="1135"/>
        <w:gridCol w:w="2492"/>
        <w:gridCol w:w="845"/>
        <w:gridCol w:w="868"/>
        <w:gridCol w:w="868"/>
        <w:gridCol w:w="833"/>
        <w:gridCol w:w="868"/>
        <w:gridCol w:w="868"/>
        <w:gridCol w:w="822"/>
        <w:gridCol w:w="833"/>
        <w:gridCol w:w="833"/>
        <w:gridCol w:w="972"/>
      </w:tblGrid>
      <w:tr w:rsidR="00ED5F42" w:rsidRPr="00ED5F42" w:rsidTr="00ED5F42">
        <w:trPr>
          <w:trHeight w:val="1095"/>
        </w:trPr>
        <w:tc>
          <w:tcPr>
            <w:tcW w:w="160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N118"/>
            <w:bookmarkEnd w:id="1"/>
          </w:p>
        </w:tc>
        <w:tc>
          <w:tcPr>
            <w:tcW w:w="21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300" w:type="dxa"/>
            <w:gridSpan w:val="7"/>
            <w:hideMark/>
          </w:tcPr>
          <w:p w:rsidR="00ED5F42" w:rsidRPr="00ED5F42" w:rsidRDefault="00ED5F42" w:rsidP="004F747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2 к Постановлению администрации Сортавальского муниципального округа     от "</w:t>
            </w:r>
            <w:r w:rsidR="004F747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09</w:t>
            </w: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</w:t>
            </w:r>
            <w:r w:rsidR="004F747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октября</w:t>
            </w:r>
            <w:bookmarkStart w:id="2" w:name="_GoBack"/>
            <w:bookmarkEnd w:id="2"/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2025г.  №</w:t>
            </w:r>
            <w:r w:rsidR="004F747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207</w:t>
            </w: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 </w:t>
            </w:r>
          </w:p>
        </w:tc>
      </w:tr>
      <w:tr w:rsidR="00ED5F42" w:rsidRPr="00ED5F42" w:rsidTr="00ED5F42">
        <w:trPr>
          <w:trHeight w:val="312"/>
        </w:trPr>
        <w:tc>
          <w:tcPr>
            <w:tcW w:w="16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2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080" w:type="dxa"/>
            <w:gridSpan w:val="3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ED5F42" w:rsidRPr="00ED5F42" w:rsidTr="00ED5F42">
        <w:trPr>
          <w:trHeight w:val="690"/>
        </w:trPr>
        <w:tc>
          <w:tcPr>
            <w:tcW w:w="17520" w:type="dxa"/>
            <w:gridSpan w:val="10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округа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2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315"/>
        </w:trPr>
        <w:tc>
          <w:tcPr>
            <w:tcW w:w="16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340" w:type="dxa"/>
            <w:gridSpan w:val="4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 01.10.2025г.)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820" w:type="dxa"/>
            <w:gridSpan w:val="2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11760" w:type="dxa"/>
            <w:gridSpan w:val="9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52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итого</w:t>
            </w:r>
          </w:p>
        </w:tc>
      </w:tr>
      <w:tr w:rsidR="00ED5F42" w:rsidRPr="00ED5F42" w:rsidTr="00ED5F42">
        <w:trPr>
          <w:trHeight w:val="2055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820" w:type="dxa"/>
            <w:gridSpan w:val="2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6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28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2026</w:t>
            </w:r>
          </w:p>
        </w:tc>
        <w:tc>
          <w:tcPr>
            <w:tcW w:w="128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2027</w:t>
            </w:r>
          </w:p>
        </w:tc>
        <w:tc>
          <w:tcPr>
            <w:tcW w:w="152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Сортавальского муниципального округа «Развитие культуры, физической культуры, спорта и молодежной </w:t>
            </w: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  в Сортавальском муниципальном округе на 2019 – 2025 годы»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140 914,028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139 070,302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234 675,135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198 516,463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185 504,370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1 430 772,832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110 985,062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115 655,503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187 694,935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162 280,841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163 438,271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1 103 128,512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19 077,734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17 000,724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26 808,329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14 916,941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14 170,750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227 049,218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6 414,075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20 171,871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21 318,681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7 895,349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100 595,102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50 475,371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15 330,430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2 659,038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2 580,547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2 793,200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2 464,000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2 541,000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21 133,761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2 580,547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2 793,200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2 464,000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2 541,000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20 476,055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бюджета Республики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194,000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657,706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19 116,318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21 862,819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71 695,984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63 446,546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65 289,060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305 610,958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16 054,253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18 279,304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62 200,429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55 074,300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57 335,620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258 550,027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3 583,515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9 495,555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8 372,246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7 953,440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47 060,931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111,593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176,020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307,800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320,400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1 401,336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307,800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1 401,336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8 113,766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9 479,757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10 196,127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31 618,430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18 256,969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106 637,160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6 524,044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7 674,187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8 286,172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8 615,741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8 761,851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61 875,769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1 805,570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1 909,955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1 684,008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1 599,769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15 547,361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21 318,681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7 895,349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29 214,030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1 099,254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8 767,231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25 520,670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28 822,660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33 093,078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30 498,587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31 164,141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234 544,932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21 199,044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23 667,820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27 580,228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25 637,900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26 546,600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188 667,432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4 477,490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5 154,840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5 512,850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4 860,687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4 617,541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45 877,500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1 032,466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16 175,300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округа к здоровому образу жизни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31 357,393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36 300,600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40 495,812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34 505,500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35 894,400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293 177,824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286 026,478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7 151,346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муниципального округа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568,500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630,300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1 010,000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1 051,400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1 093,000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5 496,604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5 496,604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15 243,457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19 005,366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21 405,544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25 479,700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30 518,200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148 874,731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19 005,366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20 774,744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25 479,700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30 518,200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144 018,861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4 243,999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611,871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5 121,166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6 101,050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30 509,444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бюджета Республики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6 407,370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30 509,444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муниципальном округе» в рамках реализации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государственной программы Республики Карелия «Развитие физической культуры и спорта»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бюджета Республики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1245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15 970,166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6 562,108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19 429,497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6 629,300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65 668,585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15 970,166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6 562,108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19 429,497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60 658,585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756,500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837,600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417,600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4 924,900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4 871,700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53,200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проекта "Культура"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293,838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30 057,242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2,938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35,955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290,900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6 785,287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23 236,000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дополнительного образования детей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2 905,457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6 498,737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43 148,721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339,057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19,813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4 983,865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2 451,168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64,849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20 946,955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6 414,075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17 217,901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регионального проекта "Семейные ценности и инфраструктура культуры" в рамках реализации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национального проекта "Семья"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8 260,162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8 260,162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82,602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257,560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7 920,000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инфраструктуры для занятий физической культурой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25 567,932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1 665,000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27 232,932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4 314,452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5 979,452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9 613,480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9 613,480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11 640,000</w:t>
            </w:r>
          </w:p>
        </w:tc>
      </w:tr>
    </w:tbl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ED5F42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32371A"/>
    <w:rsid w:val="003923EA"/>
    <w:rsid w:val="003C7575"/>
    <w:rsid w:val="004421EC"/>
    <w:rsid w:val="00445136"/>
    <w:rsid w:val="00466B55"/>
    <w:rsid w:val="004B3B83"/>
    <w:rsid w:val="004F7478"/>
    <w:rsid w:val="005270DD"/>
    <w:rsid w:val="005738F4"/>
    <w:rsid w:val="005858D8"/>
    <w:rsid w:val="005A0BF0"/>
    <w:rsid w:val="006A6B29"/>
    <w:rsid w:val="00715608"/>
    <w:rsid w:val="00731E32"/>
    <w:rsid w:val="007824E2"/>
    <w:rsid w:val="007C1BF3"/>
    <w:rsid w:val="007E7F94"/>
    <w:rsid w:val="00801948"/>
    <w:rsid w:val="008128E6"/>
    <w:rsid w:val="00835239"/>
    <w:rsid w:val="00886BD6"/>
    <w:rsid w:val="0089181F"/>
    <w:rsid w:val="0091189E"/>
    <w:rsid w:val="00950190"/>
    <w:rsid w:val="009603F9"/>
    <w:rsid w:val="009C0FAD"/>
    <w:rsid w:val="009D1C81"/>
    <w:rsid w:val="009E4470"/>
    <w:rsid w:val="00A212EA"/>
    <w:rsid w:val="00A32B27"/>
    <w:rsid w:val="00A80408"/>
    <w:rsid w:val="00B14147"/>
    <w:rsid w:val="00B17DD9"/>
    <w:rsid w:val="00BD6A6E"/>
    <w:rsid w:val="00BE5F29"/>
    <w:rsid w:val="00C8466A"/>
    <w:rsid w:val="00C93881"/>
    <w:rsid w:val="00CB7EE4"/>
    <w:rsid w:val="00ED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7054</Words>
  <Characters>40214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3</cp:revision>
  <cp:lastPrinted>2025-08-29T09:42:00Z</cp:lastPrinted>
  <dcterms:created xsi:type="dcterms:W3CDTF">2025-10-02T12:02:00Z</dcterms:created>
  <dcterms:modified xsi:type="dcterms:W3CDTF">2025-10-09T11:30:00Z</dcterms:modified>
</cp:coreProperties>
</file>