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CD" w:rsidRDefault="00B937CD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Default="003F434B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44253146" r:id="rId7"/>
        </w:pic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3F434B" w:rsidRDefault="003D29E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F434B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 декабря</w:t>
      </w:r>
      <w:r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2016</w:t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="000E0CFA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F434B" w:rsidRPr="003F4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162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</w:t>
      </w:r>
      <w:r w:rsidR="00ED746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информации об объектах недвижимого имущества, находящихся в собственности и предназначенных для сдачи в аренду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а также объектах недвижимого имущества, предназначенных для отчуждения в порядке приватизации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05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82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D746C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целях приведения в соответствие</w:t>
      </w:r>
      <w:r w:rsidR="007E5E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примерным сводным перечнем муниципальных и государственных услуг, предоставляемых органами местного самоуправления в Республике Карелия (по состоянию на 01.04.2016г.) одобренный на заседании комиссии по развитию информационного общества и формированию электронного Правительства, по повышению качества и доступности предоставления государственных и муниципальных услуг в Республике Карелия от 06.02.2016г.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администрация </w:t>
      </w:r>
      <w:r w:rsidR="00AA15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Сортавальского муниципального района 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силу:</w:t>
      </w:r>
    </w:p>
    <w:p w:rsidR="00272421" w:rsidRDefault="000E0CFA" w:rsidP="00A3458B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приватизации», утвержденного Постановлением администрации Сортавальского муниципального района от 05.07.2012г. № 82</w:t>
      </w:r>
      <w:r w:rsidR="00A83564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272421" w:rsidRDefault="00A83564" w:rsidP="00B937CD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="00A3458B"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B937CD" w:rsidRPr="00B937CD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AA159D" w:rsidRDefault="00AA159D" w:rsidP="00AA159D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AA159D" w:rsidRPr="00AA159D" w:rsidRDefault="00AA159D" w:rsidP="00AA159D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0E0CFA" w:rsidRPr="00AA159D" w:rsidRDefault="00A83564" w:rsidP="00AA159D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ного района от </w:t>
      </w:r>
      <w:smartTag w:uri="urn:schemas-microsoft-com:office:smarttags" w:element="date">
        <w:smartTagPr>
          <w:attr w:name="ls" w:val="trans"/>
          <w:attr w:name="Month" w:val="07"/>
          <w:attr w:name="Day" w:val="14"/>
          <w:attr w:name="Year" w:val="2015"/>
        </w:smartTagPr>
        <w:r w:rsidR="003D29E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14.07</w:t>
        </w:r>
        <w:r w:rsidR="00F704BE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.2015</w:t>
        </w:r>
      </w:smartTag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="00B937CD">
        <w:rPr>
          <w:rFonts w:ascii="Times New Roman" w:eastAsia="Times New Roman" w:hAnsi="Times New Roman" w:cs="Calibri"/>
          <w:sz w:val="27"/>
          <w:szCs w:val="27"/>
          <w:lang w:eastAsia="ar-SA"/>
        </w:rPr>
        <w:t>6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</w:t>
      </w:r>
      <w:r w:rsidR="00171035" w:rsidRPr="00AA159D">
        <w:rPr>
          <w:rFonts w:ascii="Times New Roman" w:eastAsia="Times New Roman" w:hAnsi="Times New Roman" w:cs="Calibri"/>
          <w:sz w:val="27"/>
          <w:szCs w:val="27"/>
          <w:lang w:eastAsia="ar-SA"/>
        </w:rPr>
        <w:t>регламент по предоставлению муниципальной услуги «</w:t>
      </w:r>
      <w:r w:rsidR="00B937CD" w:rsidRPr="00AA159D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приватизации».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Pr="000E0CFA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704BE" w:rsidRDefault="00A3458B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A3458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приватизации», утвержденного Постановлением администрации Сортавальского муниципального района от 05.07.2012г. № 82</w:t>
      </w:r>
    </w:p>
    <w:p w:rsidR="00A3458B" w:rsidRPr="000E0CFA" w:rsidRDefault="00A3458B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Кунцевич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 w:rsidR="003D29E1">
        <w:rPr>
          <w:rFonts w:ascii="Times New Roman" w:eastAsia="Times New Roman" w:hAnsi="Times New Roman" w:cs="Times New Roman"/>
          <w:sz w:val="24"/>
          <w:szCs w:val="24"/>
          <w:lang w:eastAsia="ru-RU"/>
        </w:rPr>
        <w:t>19.12.2016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1.Зам. главы администрации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экономике и финансам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Сироткина В.А.                                                    __________________________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2.И.о. главы администрации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социальным вопросам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Юдова С.М.</w:t>
      </w: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__________________________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3.Управ.делами администрации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Борисова Н.В.                                                       __________________________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Отдел правового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обеспечения  администрации  СМР                   __________________________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Необходимое количество экземпляров – 7: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2 экз. – Администрация СМР;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 xml:space="preserve">2 экз. – МКУ “Н-И”;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3 экз. – заказчик.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72A07" w:rsidRDefault="00272A07"/>
    <w:sectPr w:rsidR="00272A07" w:rsidSect="00B937CD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50B27"/>
    <w:rsid w:val="000E0CFA"/>
    <w:rsid w:val="00171035"/>
    <w:rsid w:val="0018422B"/>
    <w:rsid w:val="002661D5"/>
    <w:rsid w:val="00272421"/>
    <w:rsid w:val="00272A07"/>
    <w:rsid w:val="003D29E1"/>
    <w:rsid w:val="003F434B"/>
    <w:rsid w:val="006F309A"/>
    <w:rsid w:val="007E5ED5"/>
    <w:rsid w:val="008A4631"/>
    <w:rsid w:val="00985B53"/>
    <w:rsid w:val="00A3458B"/>
    <w:rsid w:val="00A83564"/>
    <w:rsid w:val="00AA159D"/>
    <w:rsid w:val="00B937CD"/>
    <w:rsid w:val="00DA4EFB"/>
    <w:rsid w:val="00DE3BA5"/>
    <w:rsid w:val="00E51BCF"/>
    <w:rsid w:val="00ED746C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7</cp:revision>
  <cp:lastPrinted>2016-12-22T09:13:00Z</cp:lastPrinted>
  <dcterms:created xsi:type="dcterms:W3CDTF">2016-12-20T14:03:00Z</dcterms:created>
  <dcterms:modified xsi:type="dcterms:W3CDTF">2016-12-26T06:26:00Z</dcterms:modified>
</cp:coreProperties>
</file>