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B1A" w:rsidRDefault="004C5EF5" w:rsidP="00642B1A">
      <w:pPr>
        <w:rPr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9264" o:allowincell="f">
            <v:imagedata r:id="rId8" o:title=""/>
            <w10:wrap type="topAndBottom"/>
          </v:shape>
          <o:OLEObject Type="Embed" ProgID="MSPhotoEd.3" ShapeID="_x0000_s1026" DrawAspect="Content" ObjectID="_1698038219" r:id="rId9"/>
        </w:pict>
      </w:r>
    </w:p>
    <w:p w:rsidR="00642B1A" w:rsidRDefault="00642B1A" w:rsidP="00642B1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642B1A" w:rsidRDefault="00642B1A" w:rsidP="00642B1A">
      <w:pPr>
        <w:jc w:val="center"/>
        <w:rPr>
          <w:sz w:val="16"/>
          <w:szCs w:val="16"/>
        </w:rPr>
      </w:pPr>
    </w:p>
    <w:p w:rsidR="00642B1A" w:rsidRDefault="00642B1A" w:rsidP="00642B1A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642B1A" w:rsidRDefault="00642B1A" w:rsidP="00642B1A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642B1A" w:rsidRDefault="00642B1A" w:rsidP="00642B1A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642B1A" w:rsidRDefault="00642B1A" w:rsidP="00642B1A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642B1A" w:rsidRDefault="00642B1A" w:rsidP="00642B1A">
      <w:pPr>
        <w:jc w:val="center"/>
        <w:rPr>
          <w:sz w:val="20"/>
          <w:szCs w:val="20"/>
        </w:rPr>
      </w:pPr>
    </w:p>
    <w:p w:rsidR="00642B1A" w:rsidRDefault="00642B1A" w:rsidP="00642B1A">
      <w:pPr>
        <w:rPr>
          <w:sz w:val="28"/>
          <w:szCs w:val="28"/>
        </w:rPr>
      </w:pPr>
      <w:r>
        <w:rPr>
          <w:sz w:val="28"/>
          <w:szCs w:val="28"/>
        </w:rPr>
        <w:t>от «</w:t>
      </w:r>
      <w:r w:rsidR="00814F2C">
        <w:rPr>
          <w:sz w:val="28"/>
          <w:szCs w:val="28"/>
        </w:rPr>
        <w:t>10</w:t>
      </w:r>
      <w:r>
        <w:rPr>
          <w:sz w:val="28"/>
          <w:szCs w:val="28"/>
        </w:rPr>
        <w:t xml:space="preserve">» </w:t>
      </w:r>
      <w:r w:rsidR="00814F2C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2021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 xml:space="preserve">                                </w:t>
      </w:r>
      <w:r w:rsidR="00814F2C">
        <w:rPr>
          <w:sz w:val="28"/>
          <w:szCs w:val="28"/>
        </w:rPr>
        <w:tab/>
        <w:t xml:space="preserve">      </w:t>
      </w:r>
      <w:bookmarkStart w:id="0" w:name="_GoBack"/>
      <w:bookmarkEnd w:id="0"/>
      <w:r>
        <w:rPr>
          <w:sz w:val="28"/>
          <w:szCs w:val="28"/>
        </w:rPr>
        <w:t xml:space="preserve">   № </w:t>
      </w:r>
      <w:r w:rsidR="00814F2C">
        <w:rPr>
          <w:sz w:val="28"/>
          <w:szCs w:val="28"/>
        </w:rPr>
        <w:t>35</w:t>
      </w:r>
    </w:p>
    <w:p w:rsidR="00642B1A" w:rsidRDefault="00642B1A" w:rsidP="00642B1A">
      <w:pPr>
        <w:jc w:val="center"/>
        <w:rPr>
          <w:b/>
          <w:sz w:val="16"/>
          <w:szCs w:val="16"/>
        </w:rPr>
      </w:pPr>
    </w:p>
    <w:p w:rsidR="00642B1A" w:rsidRDefault="00642B1A" w:rsidP="00642B1A">
      <w:pPr>
        <w:jc w:val="center"/>
        <w:rPr>
          <w:b/>
          <w:sz w:val="28"/>
          <w:szCs w:val="28"/>
        </w:rPr>
      </w:pPr>
    </w:p>
    <w:p w:rsidR="00642B1A" w:rsidRDefault="00642B1A" w:rsidP="00642B1A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r>
        <w:rPr>
          <w:b/>
          <w:sz w:val="28"/>
          <w:szCs w:val="28"/>
        </w:rPr>
        <w:br/>
        <w:t>для земельного участка с кадастровым номером 10:0760060501:60, расположенного на территории Хаапалампинского сельского поселения</w:t>
      </w:r>
    </w:p>
    <w:p w:rsidR="00642B1A" w:rsidRDefault="00642B1A" w:rsidP="00642B1A">
      <w:pPr>
        <w:ind w:right="-2"/>
        <w:jc w:val="center"/>
        <w:rPr>
          <w:b/>
          <w:sz w:val="20"/>
          <w:szCs w:val="20"/>
        </w:rPr>
      </w:pPr>
    </w:p>
    <w:p w:rsidR="00642B1A" w:rsidRDefault="00642B1A" w:rsidP="00642B1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Хаапалампинского сельского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642B1A" w:rsidRDefault="00642B1A" w:rsidP="00642B1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публичные слушания по проекту решения о предоставлении разрешения на условно разрешенный вид использования «4.6. Общественное питание» для земельного участка </w:t>
      </w:r>
      <w:bookmarkStart w:id="1" w:name="_Hlk496696720"/>
      <w:r>
        <w:rPr>
          <w:sz w:val="28"/>
          <w:szCs w:val="28"/>
        </w:rPr>
        <w:t xml:space="preserve">с кадастровым номером 10:07:0060601:60 площадью 4147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расположенного в территориальной зоне «Рс-1» - рекреационной зоне спортивных сооружений» по адресу: Российская Федерация, Республика Карелия, Сортавальский муниципальный район, Хаапалампинское сельское поселение, п. Ниэмелянхови, ул. Набережная (далее-Проект).</w:t>
      </w:r>
    </w:p>
    <w:p w:rsidR="00642B1A" w:rsidRDefault="00642B1A" w:rsidP="00642B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642B1A" w:rsidRDefault="00642B1A" w:rsidP="00642B1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оповещение о начале публичных слушаний и опубликование оповещения в районной газете «Ладога-Сортавала» не позднее чем за семь </w:t>
      </w:r>
      <w:r>
        <w:rPr>
          <w:sz w:val="28"/>
          <w:szCs w:val="28"/>
        </w:rPr>
        <w:lastRenderedPageBreak/>
        <w:t>дней до дня размещения на официальном сайте администрации Сортавальского муниципального района Проекта;</w:t>
      </w:r>
    </w:p>
    <w:p w:rsidR="00642B1A" w:rsidRDefault="00642B1A" w:rsidP="00642B1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642B1A" w:rsidRDefault="00642B1A" w:rsidP="00642B1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642B1A" w:rsidRDefault="00642B1A" w:rsidP="00642B1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экспозиций Проекта в течение всего периода его размещения;</w:t>
      </w:r>
    </w:p>
    <w:p w:rsidR="00642B1A" w:rsidRDefault="00642B1A" w:rsidP="00642B1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642B1A" w:rsidRDefault="00642B1A" w:rsidP="00642B1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642B1A" w:rsidRDefault="00642B1A" w:rsidP="00642B1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642B1A" w:rsidRDefault="00642B1A" w:rsidP="00642B1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642B1A" w:rsidRDefault="00642B1A" w:rsidP="00642B1A">
      <w:pPr>
        <w:suppressAutoHyphens/>
        <w:ind w:right="-1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Местом проведения собрания участников публичных слушаний определить здание администрации </w:t>
      </w:r>
      <w:r>
        <w:rPr>
          <w:sz w:val="28"/>
          <w:szCs w:val="28"/>
          <w:lang w:eastAsia="ar-SA"/>
        </w:rPr>
        <w:t xml:space="preserve">Хаапалампинского сельского поселения. </w:t>
      </w:r>
    </w:p>
    <w:p w:rsidR="00642B1A" w:rsidRDefault="00642B1A" w:rsidP="00642B1A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размещения Проекта и проведения экспозиций участники публичных слушаний имеют право вносить предложения и замечания, касающиеся Проекта:</w:t>
      </w:r>
    </w:p>
    <w:p w:rsidR="00642B1A" w:rsidRDefault="00642B1A" w:rsidP="00642B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642B1A" w:rsidRDefault="00642B1A" w:rsidP="00642B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письменной форме в адрес организатора публичных слушаний;</w:t>
      </w:r>
    </w:p>
    <w:p w:rsidR="00642B1A" w:rsidRDefault="00642B1A" w:rsidP="00642B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642B1A" w:rsidRDefault="00642B1A" w:rsidP="00642B1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642B1A" w:rsidRDefault="00642B1A" w:rsidP="00642B1A">
      <w:pPr>
        <w:ind w:left="567"/>
        <w:jc w:val="both"/>
        <w:rPr>
          <w:sz w:val="28"/>
          <w:szCs w:val="28"/>
        </w:rPr>
      </w:pPr>
    </w:p>
    <w:p w:rsidR="00642B1A" w:rsidRDefault="00642B1A" w:rsidP="00642B1A">
      <w:pPr>
        <w:ind w:left="567"/>
        <w:jc w:val="both"/>
        <w:rPr>
          <w:sz w:val="28"/>
          <w:szCs w:val="28"/>
        </w:rPr>
      </w:pPr>
    </w:p>
    <w:bookmarkEnd w:id="1"/>
    <w:p w:rsidR="00642B1A" w:rsidRDefault="00642B1A" w:rsidP="00642B1A">
      <w:pPr>
        <w:ind w:right="-2"/>
        <w:rPr>
          <w:sz w:val="28"/>
          <w:szCs w:val="28"/>
        </w:rPr>
      </w:pPr>
    </w:p>
    <w:p w:rsidR="00642B1A" w:rsidRDefault="00642B1A" w:rsidP="00642B1A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муниципального района –  </w:t>
      </w:r>
    </w:p>
    <w:p w:rsidR="00642B1A" w:rsidRDefault="00642B1A" w:rsidP="00642B1A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Сортавальского </w:t>
      </w:r>
    </w:p>
    <w:p w:rsidR="00642B1A" w:rsidRDefault="00642B1A" w:rsidP="00642B1A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           Р.Н. Гулевич</w:t>
      </w:r>
    </w:p>
    <w:p w:rsidR="00D670E0" w:rsidRDefault="00D670E0"/>
    <w:sectPr w:rsidR="00D670E0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EF5" w:rsidRDefault="004C5EF5" w:rsidP="00642B1A">
      <w:r>
        <w:separator/>
      </w:r>
    </w:p>
  </w:endnote>
  <w:endnote w:type="continuationSeparator" w:id="0">
    <w:p w:rsidR="004C5EF5" w:rsidRDefault="004C5EF5" w:rsidP="00642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EF5" w:rsidRDefault="004C5EF5" w:rsidP="00642B1A">
      <w:r>
        <w:separator/>
      </w:r>
    </w:p>
  </w:footnote>
  <w:footnote w:type="continuationSeparator" w:id="0">
    <w:p w:rsidR="004C5EF5" w:rsidRDefault="004C5EF5" w:rsidP="00642B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B1A" w:rsidRDefault="00642B1A" w:rsidP="00642B1A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06F"/>
    <w:rsid w:val="004C5EF5"/>
    <w:rsid w:val="00642B1A"/>
    <w:rsid w:val="006B6581"/>
    <w:rsid w:val="00814F2C"/>
    <w:rsid w:val="0095106F"/>
    <w:rsid w:val="00D6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2B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42B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42B1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42B1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2B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42B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42B1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42B1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4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567</Words>
  <Characters>3235</Characters>
  <Application>Microsoft Office Word</Application>
  <DocSecurity>0</DocSecurity>
  <Lines>26</Lines>
  <Paragraphs>7</Paragraphs>
  <ScaleCrop>false</ScaleCrop>
  <Company/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WORKST003</cp:lastModifiedBy>
  <cp:revision>4</cp:revision>
  <dcterms:created xsi:type="dcterms:W3CDTF">2021-11-08T07:31:00Z</dcterms:created>
  <dcterms:modified xsi:type="dcterms:W3CDTF">2021-11-10T05:31:00Z</dcterms:modified>
</cp:coreProperties>
</file>