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B88" w:rsidRDefault="00D47993" w:rsidP="00335B88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85pt;width:50.6pt;height:67.45pt;z-index:251658240" o:allowincell="f">
            <v:imagedata r:id="rId6" o:title=""/>
            <w10:wrap type="topAndBottom"/>
          </v:shape>
          <o:OLEObject Type="Embed" ProgID="MSPhotoEd.3" ShapeID="_x0000_s1026" DrawAspect="Content" ObjectID="_1696842311" r:id="rId7"/>
        </w:pict>
      </w:r>
    </w:p>
    <w:p w:rsidR="00D47993" w:rsidRDefault="00D47993" w:rsidP="00335B8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335B88" w:rsidRDefault="00335B88" w:rsidP="00335B8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35B88" w:rsidRDefault="00335B88" w:rsidP="00335B8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335B88" w:rsidRDefault="00335B88" w:rsidP="00335B88">
      <w:pPr>
        <w:tabs>
          <w:tab w:val="left" w:pos="6521"/>
        </w:tabs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335B88" w:rsidRDefault="00335B88" w:rsidP="00335B88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335B88" w:rsidRDefault="00335B88" w:rsidP="00335B88">
      <w:pPr>
        <w:jc w:val="center"/>
        <w:rPr>
          <w:sz w:val="20"/>
          <w:szCs w:val="20"/>
        </w:rPr>
      </w:pPr>
    </w:p>
    <w:p w:rsidR="00335B88" w:rsidRDefault="00335B88" w:rsidP="00335B88">
      <w:pPr>
        <w:pStyle w:val="a3"/>
        <w:rPr>
          <w:b/>
          <w:szCs w:val="28"/>
        </w:rPr>
      </w:pPr>
      <w:r>
        <w:rPr>
          <w:b/>
          <w:szCs w:val="28"/>
        </w:rPr>
        <w:t>от «</w:t>
      </w:r>
      <w:r w:rsidR="00D47993">
        <w:rPr>
          <w:b/>
          <w:szCs w:val="28"/>
        </w:rPr>
        <w:t>27» октября</w:t>
      </w:r>
      <w:r>
        <w:rPr>
          <w:b/>
          <w:szCs w:val="28"/>
        </w:rPr>
        <w:t xml:space="preserve"> 2021 г.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</w:r>
      <w:r w:rsidR="00D47993">
        <w:rPr>
          <w:b/>
          <w:szCs w:val="28"/>
        </w:rPr>
        <w:tab/>
      </w:r>
      <w:r w:rsidR="00D47993">
        <w:rPr>
          <w:b/>
          <w:szCs w:val="28"/>
        </w:rPr>
        <w:tab/>
        <w:t xml:space="preserve">    </w:t>
      </w:r>
      <w:r w:rsidR="00D47993">
        <w:rPr>
          <w:b/>
          <w:szCs w:val="28"/>
        </w:rPr>
        <w:tab/>
        <w:t xml:space="preserve">      </w:t>
      </w:r>
      <w:r>
        <w:rPr>
          <w:b/>
          <w:szCs w:val="28"/>
        </w:rPr>
        <w:t xml:space="preserve">№ </w:t>
      </w:r>
      <w:r w:rsidR="00D47993">
        <w:rPr>
          <w:b/>
          <w:szCs w:val="28"/>
        </w:rPr>
        <w:t>34</w:t>
      </w:r>
    </w:p>
    <w:p w:rsidR="00335B88" w:rsidRDefault="00335B88" w:rsidP="00335B88">
      <w:pPr>
        <w:pStyle w:val="a3"/>
        <w:jc w:val="center"/>
        <w:rPr>
          <w:b/>
          <w:szCs w:val="28"/>
        </w:rPr>
      </w:pPr>
    </w:p>
    <w:p w:rsidR="00335B88" w:rsidRDefault="00335B88" w:rsidP="00335B88">
      <w:pPr>
        <w:pStyle w:val="a3"/>
        <w:jc w:val="center"/>
        <w:rPr>
          <w:b/>
          <w:szCs w:val="28"/>
        </w:rPr>
      </w:pPr>
    </w:p>
    <w:p w:rsidR="00335B88" w:rsidRDefault="00335B88" w:rsidP="00335B88">
      <w:pPr>
        <w:pStyle w:val="a3"/>
        <w:jc w:val="center"/>
        <w:rPr>
          <w:b/>
          <w:szCs w:val="28"/>
        </w:rPr>
      </w:pPr>
      <w:bookmarkStart w:id="1" w:name="_Hlk496697609"/>
      <w:bookmarkStart w:id="2" w:name="_Hlk479670408"/>
      <w:bookmarkStart w:id="3" w:name="_Hlk531072628"/>
      <w:bookmarkStart w:id="4" w:name="_Hlk47949554"/>
      <w:r>
        <w:rPr>
          <w:b/>
          <w:szCs w:val="28"/>
        </w:rPr>
        <w:t xml:space="preserve">О проведении публичных слушаний </w:t>
      </w:r>
      <w:bookmarkStart w:id="5" w:name="_Hlk47969698"/>
      <w:r>
        <w:rPr>
          <w:b/>
          <w:szCs w:val="28"/>
        </w:rPr>
        <w:t xml:space="preserve">по </w:t>
      </w:r>
      <w:bookmarkStart w:id="6" w:name="_Hlk531072071"/>
      <w:r>
        <w:rPr>
          <w:b/>
          <w:szCs w:val="28"/>
        </w:rPr>
        <w:t xml:space="preserve">документации по планировке территории «Проект </w:t>
      </w:r>
      <w:bookmarkStart w:id="7" w:name="_Hlk496695690"/>
      <w:bookmarkEnd w:id="1"/>
      <w:bookmarkEnd w:id="2"/>
      <w:r>
        <w:rPr>
          <w:b/>
          <w:szCs w:val="28"/>
        </w:rPr>
        <w:t>межевания территории</w:t>
      </w:r>
      <w:bookmarkEnd w:id="3"/>
      <w:bookmarkEnd w:id="4"/>
      <w:bookmarkEnd w:id="5"/>
      <w:bookmarkEnd w:id="6"/>
      <w:r>
        <w:rPr>
          <w:b/>
          <w:szCs w:val="28"/>
        </w:rPr>
        <w:t>, расположенной в границах земельного участка по адресу: Республика Карелия, Сортавальский муниципальный район, Кааламское сельское поселение, п. Рускеала,        ул. Школьная, д.11»</w:t>
      </w:r>
    </w:p>
    <w:p w:rsidR="00335B88" w:rsidRDefault="00335B88" w:rsidP="00335B88">
      <w:pPr>
        <w:pStyle w:val="a3"/>
        <w:jc w:val="center"/>
        <w:rPr>
          <w:b/>
          <w:szCs w:val="28"/>
        </w:rPr>
      </w:pPr>
    </w:p>
    <w:bookmarkEnd w:id="7"/>
    <w:p w:rsidR="00335B88" w:rsidRDefault="00335B88" w:rsidP="00335B88">
      <w:pPr>
        <w:pStyle w:val="a3"/>
        <w:ind w:firstLine="709"/>
        <w:jc w:val="center"/>
        <w:rPr>
          <w:b/>
          <w:sz w:val="8"/>
          <w:szCs w:val="8"/>
        </w:rPr>
      </w:pPr>
    </w:p>
    <w:p w:rsidR="00335B88" w:rsidRDefault="00335B88" w:rsidP="00335B8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ч. 5 ст. 46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Провести публичные слушания по документации по п</w:t>
      </w:r>
      <w:bookmarkStart w:id="8" w:name="_Hlk47949569"/>
      <w:r>
        <w:rPr>
          <w:szCs w:val="28"/>
        </w:rPr>
        <w:t xml:space="preserve">ланировке территории «Проект межевания территории, расположенной в границах земельного участка по адресу: </w:t>
      </w:r>
      <w:proofErr w:type="gramStart"/>
      <w:r>
        <w:rPr>
          <w:szCs w:val="28"/>
        </w:rPr>
        <w:t xml:space="preserve">Республика Карелия, Сортавальский муниципальный район, Кааламское сельское поселение, п. Рускеала,                 ул. Школьная, д.11» </w:t>
      </w:r>
      <w:bookmarkEnd w:id="8"/>
      <w:r>
        <w:rPr>
          <w:szCs w:val="28"/>
        </w:rPr>
        <w:t>(далее - Проект).</w:t>
      </w:r>
      <w:proofErr w:type="gramEnd"/>
    </w:p>
    <w:p w:rsidR="00335B88" w:rsidRDefault="00335B88" w:rsidP="00335B88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9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</w:t>
      </w:r>
      <w:bookmarkStart w:id="10" w:name="_Hlk5365371"/>
      <w:r>
        <w:rPr>
          <w:sz w:val="28"/>
          <w:szCs w:val="28"/>
        </w:rPr>
        <w:t xml:space="preserve">о начале публичных слушаний </w:t>
      </w:r>
      <w:bookmarkEnd w:id="10"/>
      <w:r>
        <w:rPr>
          <w:sz w:val="28"/>
          <w:szCs w:val="28"/>
        </w:rPr>
        <w:t xml:space="preserve">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Срок проведения публичных слушаний по Проекту: не менее одного и не более трех месяцев </w:t>
      </w:r>
      <w:r>
        <w:rPr>
          <w:shd w:val="clear" w:color="auto" w:fill="FFFFFF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>
        <w:rPr>
          <w:szCs w:val="28"/>
        </w:rPr>
        <w:t>.</w:t>
      </w:r>
    </w:p>
    <w:p w:rsidR="00335B88" w:rsidRDefault="00335B88" w:rsidP="00335B88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Кааламского сельского поселения                (п. Кааламо,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д.5).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Проекта, указанных в п. 1 настоящего постановления.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</w:p>
    <w:bookmarkEnd w:id="9"/>
    <w:p w:rsidR="00335B88" w:rsidRDefault="00335B88" w:rsidP="00335B88">
      <w:pPr>
        <w:pStyle w:val="a3"/>
        <w:jc w:val="both"/>
        <w:rPr>
          <w:szCs w:val="28"/>
        </w:rPr>
      </w:pPr>
    </w:p>
    <w:p w:rsidR="00335B88" w:rsidRDefault="00335B88" w:rsidP="00335B88">
      <w:pPr>
        <w:pStyle w:val="a3"/>
        <w:ind w:firstLine="1134"/>
        <w:jc w:val="both"/>
        <w:rPr>
          <w:szCs w:val="28"/>
        </w:rPr>
      </w:pPr>
    </w:p>
    <w:p w:rsidR="00335B88" w:rsidRDefault="00335B88" w:rsidP="00335B88">
      <w:pPr>
        <w:pStyle w:val="a3"/>
        <w:ind w:firstLine="1134"/>
        <w:jc w:val="both"/>
        <w:rPr>
          <w:szCs w:val="28"/>
        </w:rPr>
      </w:pPr>
    </w:p>
    <w:p w:rsidR="00335B88" w:rsidRDefault="00335B88" w:rsidP="00335B88">
      <w:pPr>
        <w:pStyle w:val="a3"/>
        <w:rPr>
          <w:szCs w:val="28"/>
        </w:rPr>
      </w:pPr>
    </w:p>
    <w:p w:rsidR="00335B88" w:rsidRDefault="00335B88" w:rsidP="00335B88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335B88" w:rsidRDefault="00335B88" w:rsidP="00335B88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335B88" w:rsidRDefault="00335B88" w:rsidP="00335B88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</w:t>
      </w:r>
      <w:r w:rsidR="00127E6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Р.Н. Гулевич</w:t>
      </w:r>
    </w:p>
    <w:p w:rsidR="008B3DC2" w:rsidRDefault="008B3DC2"/>
    <w:sectPr w:rsidR="008B3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96"/>
    <w:rsid w:val="00113C96"/>
    <w:rsid w:val="00127E68"/>
    <w:rsid w:val="00335B88"/>
    <w:rsid w:val="008B3DC2"/>
    <w:rsid w:val="00D4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35B8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35B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35B8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35B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5</cp:revision>
  <dcterms:created xsi:type="dcterms:W3CDTF">2021-10-22T07:55:00Z</dcterms:created>
  <dcterms:modified xsi:type="dcterms:W3CDTF">2021-10-27T09:19:00Z</dcterms:modified>
</cp:coreProperties>
</file>