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CA718F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0.9pt;margin-top:7.2pt;width:55.35pt;height:1in;z-index:251658240">
            <v:imagedata r:id="rId7" o:title=""/>
            <w10:wrap type="topAndBottom"/>
          </v:shape>
          <o:OLEObject Type="Embed" ProgID="Unknown" ShapeID="_x0000_s1026" DrawAspect="Content" ObjectID="_1505201569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</w:t>
      </w:r>
      <w:bookmarkStart w:id="0" w:name="_GoBack"/>
      <w:bookmarkEnd w:id="0"/>
      <w:r w:rsidR="00E2576D">
        <w:rPr>
          <w:b/>
          <w:noProof/>
          <w:sz w:val="28"/>
          <w:szCs w:val="28"/>
        </w:rPr>
        <w:t xml:space="preserve">  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BD53B5">
        <w:rPr>
          <w:b w:val="0"/>
          <w:szCs w:val="28"/>
        </w:rPr>
        <w:t>23</w:t>
      </w:r>
      <w:r w:rsidR="001863E8" w:rsidRPr="006D5CB6">
        <w:rPr>
          <w:b w:val="0"/>
          <w:szCs w:val="28"/>
        </w:rPr>
        <w:t>»</w:t>
      </w:r>
      <w:r w:rsidR="00BD53B5">
        <w:rPr>
          <w:b w:val="0"/>
          <w:szCs w:val="28"/>
        </w:rPr>
        <w:t xml:space="preserve"> сентября </w:t>
      </w:r>
      <w:r w:rsidRPr="006D5CB6">
        <w:rPr>
          <w:b w:val="0"/>
          <w:szCs w:val="28"/>
        </w:rPr>
        <w:t>201</w:t>
      </w:r>
      <w:r w:rsidR="00E059BE" w:rsidRPr="006D5CB6">
        <w:rPr>
          <w:b w:val="0"/>
          <w:szCs w:val="28"/>
        </w:rPr>
        <w:t xml:space="preserve">5 </w:t>
      </w:r>
      <w:r w:rsidRPr="006D5CB6">
        <w:rPr>
          <w:b w:val="0"/>
          <w:szCs w:val="28"/>
        </w:rPr>
        <w:t xml:space="preserve">г.                                                   </w:t>
      </w:r>
      <w:r w:rsidR="00BD53B5">
        <w:rPr>
          <w:b w:val="0"/>
          <w:szCs w:val="28"/>
        </w:rPr>
        <w:tab/>
      </w:r>
      <w:r w:rsidRPr="006D5CB6">
        <w:rPr>
          <w:b w:val="0"/>
          <w:szCs w:val="28"/>
        </w:rPr>
        <w:t xml:space="preserve">    №</w:t>
      </w:r>
      <w:r w:rsidR="00BD53B5">
        <w:rPr>
          <w:b w:val="0"/>
          <w:szCs w:val="28"/>
        </w:rPr>
        <w:t xml:space="preserve"> 139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8D2ADC" w:rsidP="005D5511">
      <w:pPr>
        <w:jc w:val="center"/>
        <w:rPr>
          <w:b/>
          <w:bCs/>
          <w:sz w:val="28"/>
          <w:szCs w:val="28"/>
        </w:rPr>
      </w:pPr>
      <w:bookmarkStart w:id="1" w:name="OLE_LINK2"/>
      <w:bookmarkStart w:id="2" w:name="OLE_LINK3"/>
      <w:r>
        <w:rPr>
          <w:b/>
          <w:sz w:val="28"/>
          <w:szCs w:val="28"/>
        </w:rPr>
        <w:t xml:space="preserve">О внесении изменений </w:t>
      </w:r>
      <w:r w:rsidR="00BA32CF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ведомственн</w:t>
      </w:r>
      <w:r w:rsidR="00BA32CF">
        <w:rPr>
          <w:b/>
          <w:sz w:val="28"/>
          <w:szCs w:val="28"/>
        </w:rPr>
        <w:t>ую целевую программу</w:t>
      </w:r>
    </w:p>
    <w:bookmarkEnd w:id="1"/>
    <w:bookmarkEnd w:id="2"/>
    <w:p w:rsidR="00BF0148" w:rsidRPr="006D5CB6" w:rsidRDefault="00490432" w:rsidP="00BF0148">
      <w:pPr>
        <w:jc w:val="center"/>
        <w:rPr>
          <w:b/>
          <w:sz w:val="28"/>
          <w:szCs w:val="28"/>
        </w:rPr>
      </w:pPr>
      <w:r w:rsidRPr="006D5CB6">
        <w:rPr>
          <w:b/>
          <w:sz w:val="28"/>
          <w:szCs w:val="28"/>
        </w:rPr>
        <w:t>«</w:t>
      </w:r>
      <w:r w:rsidR="00CF5657" w:rsidRPr="006D5CB6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456F9">
        <w:rPr>
          <w:b/>
          <w:sz w:val="28"/>
          <w:szCs w:val="28"/>
        </w:rPr>
        <w:t>канализационных</w:t>
      </w:r>
      <w:r w:rsidR="00511983">
        <w:rPr>
          <w:b/>
          <w:sz w:val="28"/>
          <w:szCs w:val="28"/>
        </w:rPr>
        <w:t xml:space="preserve"> очистных сооружений</w:t>
      </w:r>
      <w:r w:rsidR="00CF5657" w:rsidRPr="006D5CB6">
        <w:rPr>
          <w:b/>
          <w:sz w:val="28"/>
          <w:szCs w:val="28"/>
        </w:rPr>
        <w:t xml:space="preserve"> п. Заозёрный Сортавальского муниципального района</w:t>
      </w:r>
      <w:r w:rsidR="001863E8">
        <w:rPr>
          <w:b/>
          <w:sz w:val="28"/>
          <w:szCs w:val="28"/>
        </w:rPr>
        <w:t xml:space="preserve"> на 2015 год</w:t>
      </w:r>
      <w:r w:rsidR="00F540AE" w:rsidRPr="006D5CB6">
        <w:rPr>
          <w:b/>
          <w:sz w:val="28"/>
          <w:szCs w:val="28"/>
        </w:rPr>
        <w:t>»</w:t>
      </w:r>
      <w:r w:rsidR="00BA32CF">
        <w:rPr>
          <w:b/>
          <w:sz w:val="28"/>
          <w:szCs w:val="28"/>
        </w:rPr>
        <w:t>, утвержденную Постановлением администрации Сортавальского муниципального района от 30 апреля 2015 года № 74.</w:t>
      </w:r>
    </w:p>
    <w:p w:rsidR="00BF0148" w:rsidRPr="006D5CB6" w:rsidRDefault="00BF0148" w:rsidP="00BF0148">
      <w:pPr>
        <w:jc w:val="both"/>
        <w:rPr>
          <w:sz w:val="28"/>
          <w:szCs w:val="28"/>
        </w:rPr>
      </w:pPr>
    </w:p>
    <w:p w:rsidR="00E456F9" w:rsidRDefault="00BF0148" w:rsidP="00CA226D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 xml:space="preserve">    </w:t>
      </w:r>
      <w:r w:rsidR="00E456F9">
        <w:rPr>
          <w:sz w:val="28"/>
          <w:szCs w:val="28"/>
        </w:rPr>
        <w:t>В связи с корректировкой сметных расчетов стоимости работ по разработке проектно-сметной документации для реконструкц</w:t>
      </w:r>
      <w:r w:rsidR="000962EE">
        <w:rPr>
          <w:sz w:val="28"/>
          <w:szCs w:val="28"/>
        </w:rPr>
        <w:t>ии канализационных очистных сооружений п. Заозерный Сортавальского муниципального района администрация постановляет:</w:t>
      </w:r>
    </w:p>
    <w:p w:rsidR="000962EE" w:rsidRDefault="000962EE" w:rsidP="000962EE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944EEA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изменения в ведомственную целевую программу</w:t>
      </w:r>
      <w:r w:rsidR="00944EEA">
        <w:rPr>
          <w:sz w:val="28"/>
          <w:szCs w:val="28"/>
        </w:rPr>
        <w:t xml:space="preserve"> </w:t>
      </w:r>
      <w:r w:rsidR="00944EEA" w:rsidRPr="00944EEA">
        <w:rPr>
          <w:sz w:val="28"/>
          <w:szCs w:val="28"/>
        </w:rPr>
        <w:t>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год»</w:t>
      </w:r>
      <w:r w:rsidRPr="00944EEA">
        <w:rPr>
          <w:sz w:val="28"/>
          <w:szCs w:val="28"/>
        </w:rPr>
        <w:t>, утвержденную Постановлением администрации</w:t>
      </w:r>
      <w:r>
        <w:rPr>
          <w:sz w:val="28"/>
          <w:szCs w:val="28"/>
        </w:rPr>
        <w:t xml:space="preserve"> Сортавальского муниципального района</w:t>
      </w:r>
      <w:r w:rsidRPr="000962EE">
        <w:rPr>
          <w:sz w:val="28"/>
          <w:szCs w:val="28"/>
        </w:rPr>
        <w:t xml:space="preserve"> от 30 апреля 2015 года № 74</w:t>
      </w:r>
      <w:r w:rsidR="00357E7B">
        <w:rPr>
          <w:sz w:val="28"/>
          <w:szCs w:val="28"/>
        </w:rPr>
        <w:t>:</w:t>
      </w:r>
    </w:p>
    <w:p w:rsidR="00944EEA" w:rsidRDefault="00944EEA" w:rsidP="00944EE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="00D776CB">
        <w:rPr>
          <w:sz w:val="28"/>
          <w:szCs w:val="28"/>
        </w:rPr>
        <w:t xml:space="preserve">объем и источники финансирования программы» паспорта программы изложить в следующей редакции – Всего </w:t>
      </w:r>
      <w:r w:rsidR="00561D59">
        <w:rPr>
          <w:sz w:val="28"/>
          <w:szCs w:val="28"/>
        </w:rPr>
        <w:t xml:space="preserve">по программе на 2015 год – 2700,04659 </w:t>
      </w:r>
      <w:r w:rsidR="00D776CB">
        <w:rPr>
          <w:sz w:val="28"/>
          <w:szCs w:val="28"/>
        </w:rPr>
        <w:t>тыс. руб.</w:t>
      </w:r>
    </w:p>
    <w:p w:rsidR="001A691A" w:rsidRDefault="001A691A" w:rsidP="00944EE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3 «Финансовое обеспечение программы» изложить в следующей редакции: «</w:t>
      </w:r>
      <w:r w:rsidRPr="006D5CB6">
        <w:rPr>
          <w:sz w:val="28"/>
          <w:szCs w:val="28"/>
        </w:rPr>
        <w:t xml:space="preserve">Общий объем финансирования программы на </w:t>
      </w:r>
      <w:r w:rsidRPr="006D5CB6">
        <w:rPr>
          <w:sz w:val="28"/>
          <w:szCs w:val="28"/>
        </w:rPr>
        <w:lastRenderedPageBreak/>
        <w:t xml:space="preserve">2015 год составляет </w:t>
      </w:r>
      <w:r>
        <w:rPr>
          <w:sz w:val="28"/>
          <w:szCs w:val="28"/>
        </w:rPr>
        <w:t>2</w:t>
      </w:r>
      <w:r w:rsidR="00561D59">
        <w:rPr>
          <w:sz w:val="28"/>
          <w:szCs w:val="28"/>
        </w:rPr>
        <w:t> </w:t>
      </w:r>
      <w:r>
        <w:rPr>
          <w:sz w:val="28"/>
          <w:szCs w:val="28"/>
        </w:rPr>
        <w:t>7</w:t>
      </w:r>
      <w:r w:rsidRPr="006D5CB6">
        <w:rPr>
          <w:sz w:val="28"/>
          <w:szCs w:val="28"/>
        </w:rPr>
        <w:t>00</w:t>
      </w:r>
      <w:r w:rsidR="00561D59">
        <w:rPr>
          <w:sz w:val="28"/>
          <w:szCs w:val="28"/>
        </w:rPr>
        <w:t>,04659</w:t>
      </w:r>
      <w:r w:rsidRPr="006D5CB6">
        <w:rPr>
          <w:sz w:val="28"/>
          <w:szCs w:val="28"/>
        </w:rPr>
        <w:t xml:space="preserve"> тыс. руб., из средств бюджета Сорта</w:t>
      </w:r>
      <w:r>
        <w:rPr>
          <w:sz w:val="28"/>
          <w:szCs w:val="28"/>
        </w:rPr>
        <w:t>вальского муниципального района»</w:t>
      </w:r>
    </w:p>
    <w:p w:rsidR="001A691A" w:rsidRDefault="001A691A" w:rsidP="00944EE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4 «</w:t>
      </w:r>
      <w:r w:rsidRPr="001A691A">
        <w:rPr>
          <w:sz w:val="28"/>
          <w:szCs w:val="28"/>
        </w:rPr>
        <w:t>Мероприятия, механизм и сроки реализации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1A691A" w:rsidRPr="006D5CB6" w:rsidRDefault="001A691A" w:rsidP="001A691A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.1. Выполнение Программы осуществляет Администрации Сортавальского муниципального района.</w:t>
      </w:r>
    </w:p>
    <w:p w:rsidR="001A691A" w:rsidRPr="006D5CB6" w:rsidRDefault="001A691A" w:rsidP="001A691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.2. Координацию работы по выполнению программы осуществляет Администрац</w:t>
      </w:r>
      <w:r>
        <w:rPr>
          <w:sz w:val="28"/>
          <w:szCs w:val="28"/>
        </w:rPr>
        <w:t>ия</w:t>
      </w:r>
      <w:r w:rsidRPr="006D5CB6">
        <w:rPr>
          <w:sz w:val="28"/>
          <w:szCs w:val="28"/>
        </w:rPr>
        <w:t xml:space="preserve"> Сорта</w:t>
      </w:r>
      <w:r>
        <w:rPr>
          <w:sz w:val="28"/>
          <w:szCs w:val="28"/>
        </w:rPr>
        <w:t>вальского муниципального района.</w:t>
      </w:r>
      <w:r w:rsidRPr="006D5CB6">
        <w:rPr>
          <w:sz w:val="28"/>
          <w:szCs w:val="28"/>
        </w:rPr>
        <w:t xml:space="preserve"> </w:t>
      </w:r>
    </w:p>
    <w:p w:rsidR="001A691A" w:rsidRPr="006D5CB6" w:rsidRDefault="001A691A" w:rsidP="001A691A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.3.   Срок реализации программы – до 31.12.2015 года.</w:t>
      </w:r>
    </w:p>
    <w:p w:rsidR="001A691A" w:rsidRPr="006D5CB6" w:rsidRDefault="001A691A" w:rsidP="001A691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CB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.4. Мероприятия по реализации программы «Разработка проектно-сметной документации для реконструкции к</w:t>
      </w:r>
      <w:r>
        <w:rPr>
          <w:sz w:val="28"/>
          <w:szCs w:val="28"/>
        </w:rPr>
        <w:t>оммунальных очистных сооружений</w:t>
      </w:r>
      <w:r w:rsidRPr="006D5CB6">
        <w:rPr>
          <w:sz w:val="28"/>
          <w:szCs w:val="28"/>
        </w:rPr>
        <w:t xml:space="preserve"> п. Заозёрный Сортавальского муниципального района</w:t>
      </w:r>
      <w:r>
        <w:rPr>
          <w:sz w:val="28"/>
          <w:szCs w:val="28"/>
        </w:rPr>
        <w:t xml:space="preserve"> на 2015 год</w:t>
      </w:r>
      <w:r w:rsidRPr="006D5CB6">
        <w:rPr>
          <w:sz w:val="28"/>
          <w:szCs w:val="28"/>
        </w:rPr>
        <w:t>»</w:t>
      </w:r>
    </w:p>
    <w:p w:rsidR="001A691A" w:rsidRPr="006D5CB6" w:rsidRDefault="001A691A" w:rsidP="001A691A">
      <w:pPr>
        <w:spacing w:line="360" w:lineRule="auto"/>
        <w:jc w:val="both"/>
        <w:rPr>
          <w:b/>
          <w:sz w:val="28"/>
          <w:szCs w:val="28"/>
        </w:rPr>
      </w:pPr>
    </w:p>
    <w:p w:rsidR="001A691A" w:rsidRPr="006D5CB6" w:rsidRDefault="001A691A" w:rsidP="001A691A">
      <w:pPr>
        <w:ind w:firstLine="708"/>
        <w:jc w:val="both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093"/>
        <w:gridCol w:w="2266"/>
        <w:gridCol w:w="1616"/>
        <w:gridCol w:w="1691"/>
      </w:tblGrid>
      <w:tr w:rsidR="001A691A" w:rsidRPr="006D5CB6" w:rsidTr="000834C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1A" w:rsidRPr="006D5CB6" w:rsidRDefault="001A691A" w:rsidP="000834CF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1A" w:rsidRPr="006D5CB6" w:rsidRDefault="001A691A" w:rsidP="000834CF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1A" w:rsidRPr="006D5CB6" w:rsidRDefault="001A691A" w:rsidP="000834CF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1A" w:rsidRPr="006D5CB6" w:rsidRDefault="001A691A" w:rsidP="000834CF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1A" w:rsidRPr="006D5CB6" w:rsidRDefault="001A691A" w:rsidP="000834CF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Сроки</w:t>
            </w:r>
          </w:p>
          <w:p w:rsidR="001A691A" w:rsidRPr="006D5CB6" w:rsidRDefault="001A691A" w:rsidP="000834CF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реализации</w:t>
            </w:r>
          </w:p>
        </w:tc>
      </w:tr>
      <w:tr w:rsidR="001A691A" w:rsidRPr="006D5CB6" w:rsidTr="000834C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1.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1A" w:rsidRPr="006D5CB6" w:rsidRDefault="001A691A" w:rsidP="000834CF">
            <w:pPr>
              <w:jc w:val="both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1). Выполнение по необходимости инженерных изысканий (инженерно-геодезические, инженерно-геологические и т.д.)</w:t>
            </w:r>
          </w:p>
          <w:p w:rsidR="001A691A" w:rsidRPr="006D5CB6" w:rsidRDefault="001A691A" w:rsidP="000834CF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2). Выполнение документации на перенос основной очистной площадки в не затапливаемое место.</w:t>
            </w:r>
          </w:p>
          <w:p w:rsidR="001A691A" w:rsidRPr="006D5CB6" w:rsidRDefault="001A691A" w:rsidP="000834CF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3). Выполнение документации на строительство канализационной насосной станции </w:t>
            </w: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мощностью 10,0 куб. м./час для подачи стоков на очистные сооружения.</w:t>
            </w:r>
          </w:p>
          <w:p w:rsidR="001A691A" w:rsidRPr="006D5CB6" w:rsidRDefault="001A691A" w:rsidP="000834CF">
            <w:pPr>
              <w:pStyle w:val="2"/>
              <w:jc w:val="both"/>
              <w:rPr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4). Выполнение документации на перекладку самотечного участка трубопровода для выпуска сточных вод с сохранением места выпуска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lastRenderedPageBreak/>
              <w:t>Администрация Сортавальского муниципального района</w:t>
            </w: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61D5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700</w:t>
            </w:r>
            <w:r w:rsidR="00561D59">
              <w:rPr>
                <w:sz w:val="28"/>
                <w:szCs w:val="28"/>
              </w:rPr>
              <w:t>,04659</w:t>
            </w: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</w:p>
          <w:p w:rsidR="001A691A" w:rsidRPr="006D5CB6" w:rsidRDefault="001A691A" w:rsidP="000834CF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2015 г.</w:t>
            </w:r>
          </w:p>
        </w:tc>
      </w:tr>
    </w:tbl>
    <w:p w:rsidR="008D2ADC" w:rsidRDefault="008D2ADC" w:rsidP="00296CA8">
      <w:pPr>
        <w:tabs>
          <w:tab w:val="left" w:pos="5670"/>
        </w:tabs>
        <w:rPr>
          <w:sz w:val="28"/>
          <w:szCs w:val="28"/>
        </w:rPr>
      </w:pPr>
    </w:p>
    <w:p w:rsidR="008D2ADC" w:rsidRDefault="008D2ADC" w:rsidP="00296CA8">
      <w:pPr>
        <w:tabs>
          <w:tab w:val="left" w:pos="5670"/>
        </w:tabs>
        <w:rPr>
          <w:sz w:val="28"/>
          <w:szCs w:val="28"/>
        </w:rPr>
      </w:pPr>
    </w:p>
    <w:p w:rsidR="001A691A" w:rsidRDefault="001A691A" w:rsidP="001A691A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</w:t>
      </w:r>
      <w:r w:rsidR="009640D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В.А. Сироткину.</w:t>
      </w:r>
    </w:p>
    <w:p w:rsidR="001A691A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1A691A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1A691A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1A691A" w:rsidRPr="001A691A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Л.П. Гулевич</w:t>
      </w:r>
    </w:p>
    <w:p w:rsidR="001A691A" w:rsidRDefault="001A691A" w:rsidP="001A691A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1A691A" w:rsidRDefault="001A691A" w:rsidP="001A691A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1A691A" w:rsidRDefault="001A691A" w:rsidP="001A691A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1A691A" w:rsidRDefault="001A691A" w:rsidP="001A691A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1A691A" w:rsidRDefault="001A691A" w:rsidP="00296CA8">
      <w:pPr>
        <w:tabs>
          <w:tab w:val="left" w:pos="5670"/>
        </w:tabs>
        <w:rPr>
          <w:sz w:val="28"/>
          <w:szCs w:val="28"/>
        </w:rPr>
      </w:pPr>
    </w:p>
    <w:p w:rsidR="001A691A" w:rsidRDefault="001A691A" w:rsidP="00296CA8">
      <w:pPr>
        <w:tabs>
          <w:tab w:val="left" w:pos="5670"/>
        </w:tabs>
        <w:rPr>
          <w:sz w:val="28"/>
          <w:szCs w:val="28"/>
        </w:rPr>
      </w:pPr>
    </w:p>
    <w:p w:rsidR="001A691A" w:rsidRDefault="001A691A" w:rsidP="00296CA8">
      <w:pPr>
        <w:tabs>
          <w:tab w:val="left" w:pos="5670"/>
        </w:tabs>
        <w:rPr>
          <w:sz w:val="28"/>
          <w:szCs w:val="28"/>
        </w:rPr>
      </w:pPr>
    </w:p>
    <w:p w:rsidR="001A691A" w:rsidRDefault="001A691A" w:rsidP="00296CA8">
      <w:pPr>
        <w:tabs>
          <w:tab w:val="left" w:pos="5670"/>
        </w:tabs>
        <w:rPr>
          <w:sz w:val="28"/>
          <w:szCs w:val="28"/>
        </w:rPr>
      </w:pPr>
    </w:p>
    <w:p w:rsidR="00BD53B5" w:rsidRDefault="00BD53B5" w:rsidP="00296CA8">
      <w:pPr>
        <w:tabs>
          <w:tab w:val="left" w:pos="5670"/>
        </w:tabs>
        <w:rPr>
          <w:sz w:val="28"/>
          <w:szCs w:val="28"/>
        </w:rPr>
      </w:pPr>
    </w:p>
    <w:sectPr w:rsidR="00BD53B5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7546B"/>
    <w:rsid w:val="000962EE"/>
    <w:rsid w:val="000A749A"/>
    <w:rsid w:val="000B1DBE"/>
    <w:rsid w:val="001863E8"/>
    <w:rsid w:val="001A691A"/>
    <w:rsid w:val="001B7486"/>
    <w:rsid w:val="001D370F"/>
    <w:rsid w:val="001E6C7C"/>
    <w:rsid w:val="00281CAB"/>
    <w:rsid w:val="00296CA8"/>
    <w:rsid w:val="00342F96"/>
    <w:rsid w:val="00357E7B"/>
    <w:rsid w:val="0036556E"/>
    <w:rsid w:val="00400E08"/>
    <w:rsid w:val="0042342A"/>
    <w:rsid w:val="00490432"/>
    <w:rsid w:val="004C1B27"/>
    <w:rsid w:val="004E6362"/>
    <w:rsid w:val="00511983"/>
    <w:rsid w:val="00561D59"/>
    <w:rsid w:val="0056536F"/>
    <w:rsid w:val="00571C8F"/>
    <w:rsid w:val="00585324"/>
    <w:rsid w:val="0058765E"/>
    <w:rsid w:val="005D5511"/>
    <w:rsid w:val="0065732B"/>
    <w:rsid w:val="00687ED0"/>
    <w:rsid w:val="006A3DBE"/>
    <w:rsid w:val="006D5CB6"/>
    <w:rsid w:val="007025A3"/>
    <w:rsid w:val="007044FC"/>
    <w:rsid w:val="00785A16"/>
    <w:rsid w:val="00824885"/>
    <w:rsid w:val="0088065E"/>
    <w:rsid w:val="008D2ADC"/>
    <w:rsid w:val="00944EEA"/>
    <w:rsid w:val="009640D6"/>
    <w:rsid w:val="0099472F"/>
    <w:rsid w:val="00A31059"/>
    <w:rsid w:val="00A36C44"/>
    <w:rsid w:val="00A6175B"/>
    <w:rsid w:val="00A76481"/>
    <w:rsid w:val="00AA1A42"/>
    <w:rsid w:val="00AA70AF"/>
    <w:rsid w:val="00B26988"/>
    <w:rsid w:val="00BA32CF"/>
    <w:rsid w:val="00BD53B5"/>
    <w:rsid w:val="00BF0148"/>
    <w:rsid w:val="00C15C31"/>
    <w:rsid w:val="00C95DFE"/>
    <w:rsid w:val="00CA226D"/>
    <w:rsid w:val="00CA718F"/>
    <w:rsid w:val="00CC317D"/>
    <w:rsid w:val="00CD281A"/>
    <w:rsid w:val="00CF5657"/>
    <w:rsid w:val="00D17E72"/>
    <w:rsid w:val="00D30810"/>
    <w:rsid w:val="00D776CB"/>
    <w:rsid w:val="00D802EB"/>
    <w:rsid w:val="00E059BE"/>
    <w:rsid w:val="00E2576D"/>
    <w:rsid w:val="00E37C7E"/>
    <w:rsid w:val="00E456F9"/>
    <w:rsid w:val="00E768A1"/>
    <w:rsid w:val="00E94D0D"/>
    <w:rsid w:val="00EF1B3E"/>
    <w:rsid w:val="00EF3E1F"/>
    <w:rsid w:val="00F540AE"/>
    <w:rsid w:val="00FC7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1198D-A3A7-4A60-81FF-FCE12F9BB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4</cp:revision>
  <cp:lastPrinted>2015-09-22T07:58:00Z</cp:lastPrinted>
  <dcterms:created xsi:type="dcterms:W3CDTF">2015-10-01T06:46:00Z</dcterms:created>
  <dcterms:modified xsi:type="dcterms:W3CDTF">2015-10-01T06:46:00Z</dcterms:modified>
</cp:coreProperties>
</file>