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EFA" w:rsidRPr="00242EFA" w:rsidRDefault="002F698A" w:rsidP="00242EFA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pt;margin-top:-39.55pt;width:55.35pt;height:1in;z-index:251660288">
            <v:imagedata r:id="rId6" o:title=""/>
            <w10:wrap type="topAndBottom"/>
          </v:shape>
          <o:OLEObject Type="Embed" ProgID="Unknown" ShapeID="_x0000_s1026" DrawAspect="Content" ObjectID="_1480929583" r:id="rId7"/>
        </w:pict>
      </w:r>
    </w:p>
    <w:p w:rsidR="00242EFA" w:rsidRPr="00694555" w:rsidRDefault="00242EFA" w:rsidP="00242EFA">
      <w:pPr>
        <w:pStyle w:val="4"/>
        <w:tabs>
          <w:tab w:val="clear" w:pos="1905"/>
          <w:tab w:val="left" w:pos="0"/>
          <w:tab w:val="left" w:pos="6521"/>
        </w:tabs>
        <w:spacing w:line="276" w:lineRule="auto"/>
        <w:rPr>
          <w:b/>
        </w:rPr>
      </w:pPr>
      <w:r w:rsidRPr="00694555">
        <w:rPr>
          <w:b/>
        </w:rPr>
        <w:t>РЕСПУБЛИКА КАРЕЛИЯ</w:t>
      </w:r>
    </w:p>
    <w:p w:rsidR="00242EFA" w:rsidRPr="00694555" w:rsidRDefault="00242EFA" w:rsidP="00242EFA">
      <w:pPr>
        <w:tabs>
          <w:tab w:val="left" w:pos="6521"/>
        </w:tabs>
        <w:spacing w:after="0"/>
        <w:jc w:val="center"/>
        <w:rPr>
          <w:b/>
        </w:rPr>
      </w:pPr>
    </w:p>
    <w:p w:rsidR="00242EFA" w:rsidRPr="00694555" w:rsidRDefault="00242EFA" w:rsidP="00242EFA">
      <w:pPr>
        <w:pStyle w:val="1"/>
        <w:tabs>
          <w:tab w:val="clear" w:pos="1905"/>
          <w:tab w:val="left" w:pos="0"/>
          <w:tab w:val="left" w:pos="6521"/>
        </w:tabs>
        <w:spacing w:line="276" w:lineRule="auto"/>
        <w:jc w:val="center"/>
        <w:rPr>
          <w:b/>
        </w:rPr>
      </w:pPr>
      <w:r w:rsidRPr="00694555">
        <w:rPr>
          <w:b/>
        </w:rPr>
        <w:t>АДМИНИСТРАЦИЯ</w:t>
      </w:r>
    </w:p>
    <w:p w:rsidR="00242EFA" w:rsidRPr="00694555" w:rsidRDefault="00242EFA" w:rsidP="00242EFA">
      <w:pPr>
        <w:spacing w:after="0"/>
        <w:jc w:val="center"/>
        <w:rPr>
          <w:b/>
          <w:sz w:val="28"/>
        </w:rPr>
      </w:pPr>
    </w:p>
    <w:p w:rsidR="00242EFA" w:rsidRPr="00694555" w:rsidRDefault="00242EFA" w:rsidP="00242EFA">
      <w:pPr>
        <w:pStyle w:val="1"/>
        <w:tabs>
          <w:tab w:val="clear" w:pos="1905"/>
          <w:tab w:val="left" w:pos="0"/>
          <w:tab w:val="left" w:pos="6521"/>
        </w:tabs>
        <w:spacing w:line="276" w:lineRule="auto"/>
        <w:jc w:val="center"/>
        <w:rPr>
          <w:b/>
        </w:rPr>
      </w:pPr>
      <w:r w:rsidRPr="00694555">
        <w:rPr>
          <w:b/>
        </w:rPr>
        <w:t>СОРТАВАЛЬСКОГО МУНИЦИПАЛЬНОГО РАЙОНА</w:t>
      </w:r>
    </w:p>
    <w:p w:rsidR="00242EFA" w:rsidRPr="00694555" w:rsidRDefault="00242EFA" w:rsidP="00242EFA">
      <w:pPr>
        <w:pStyle w:val="1"/>
        <w:tabs>
          <w:tab w:val="left" w:pos="6521"/>
        </w:tabs>
        <w:spacing w:line="276" w:lineRule="auto"/>
        <w:jc w:val="center"/>
        <w:rPr>
          <w:b/>
          <w:sz w:val="24"/>
        </w:rPr>
      </w:pPr>
    </w:p>
    <w:p w:rsidR="00242EFA" w:rsidRPr="00694555" w:rsidRDefault="00242EFA" w:rsidP="00242EFA">
      <w:pPr>
        <w:pStyle w:val="3"/>
        <w:spacing w:line="276" w:lineRule="auto"/>
        <w:ind w:left="0"/>
        <w:jc w:val="center"/>
        <w:rPr>
          <w:b/>
        </w:rPr>
      </w:pPr>
      <w:r w:rsidRPr="00694555">
        <w:rPr>
          <w:b/>
        </w:rPr>
        <w:t>ПОСТАНОВЛЕНИЕ</w:t>
      </w:r>
    </w:p>
    <w:p w:rsidR="00CF7E4A" w:rsidRDefault="00CF7E4A" w:rsidP="00242EFA">
      <w:pPr>
        <w:spacing w:after="0" w:line="360" w:lineRule="auto"/>
      </w:pPr>
    </w:p>
    <w:p w:rsidR="00FB372F" w:rsidRDefault="00FB372F" w:rsidP="00242EFA">
      <w:pPr>
        <w:spacing w:after="0" w:line="360" w:lineRule="auto"/>
      </w:pPr>
    </w:p>
    <w:p w:rsidR="00FB372F" w:rsidRPr="002413C1" w:rsidRDefault="00C9764D" w:rsidP="00FB372F">
      <w:pPr>
        <w:pStyle w:val="1"/>
      </w:pPr>
      <w:r>
        <w:t xml:space="preserve">  </w:t>
      </w:r>
      <w:r w:rsidR="00FB372F" w:rsidRPr="00656EF2">
        <w:t>от</w:t>
      </w:r>
      <w:r w:rsidR="00FB372F">
        <w:t xml:space="preserve"> </w:t>
      </w:r>
      <w:r w:rsidR="00FB372F" w:rsidRPr="00656EF2">
        <w:t xml:space="preserve"> </w:t>
      </w:r>
      <w:r w:rsidR="00FB372F">
        <w:t>«</w:t>
      </w:r>
      <w:r w:rsidR="002F698A">
        <w:t>24</w:t>
      </w:r>
      <w:r w:rsidR="006F009F">
        <w:t xml:space="preserve"> </w:t>
      </w:r>
      <w:r>
        <w:t xml:space="preserve">» </w:t>
      </w:r>
      <w:r w:rsidR="00727EBC">
        <w:t xml:space="preserve"> </w:t>
      </w:r>
      <w:r w:rsidR="002F698A">
        <w:t xml:space="preserve">декабря </w:t>
      </w:r>
      <w:bookmarkStart w:id="0" w:name="_GoBack"/>
      <w:bookmarkEnd w:id="0"/>
      <w:r w:rsidR="00FB372F">
        <w:t xml:space="preserve"> 2</w:t>
      </w:r>
      <w:r w:rsidR="00FB372F" w:rsidRPr="00656EF2">
        <w:t>01</w:t>
      </w:r>
      <w:r w:rsidR="00FB372F">
        <w:t>4</w:t>
      </w:r>
      <w:r w:rsidR="00FB372F" w:rsidRPr="00656EF2">
        <w:t xml:space="preserve"> г.             </w:t>
      </w:r>
      <w:r w:rsidR="00FB372F">
        <w:t xml:space="preserve">     </w:t>
      </w:r>
      <w:r w:rsidR="00FB372F">
        <w:tab/>
      </w:r>
      <w:r w:rsidR="00FB372F">
        <w:tab/>
      </w:r>
      <w:r>
        <w:t xml:space="preserve"> </w:t>
      </w:r>
      <w:r w:rsidR="00FB372F" w:rsidRPr="00656EF2">
        <w:t xml:space="preserve"> </w:t>
      </w:r>
      <w:r w:rsidR="004C5339">
        <w:t xml:space="preserve">      </w:t>
      </w:r>
      <w:r>
        <w:tab/>
      </w:r>
      <w:r>
        <w:tab/>
      </w:r>
      <w:r>
        <w:tab/>
        <w:t xml:space="preserve">     </w:t>
      </w:r>
      <w:r w:rsidR="004C5339">
        <w:t xml:space="preserve"> </w:t>
      </w:r>
      <w:r w:rsidR="00FB372F" w:rsidRPr="00656EF2">
        <w:t>№</w:t>
      </w:r>
      <w:r>
        <w:t xml:space="preserve"> </w:t>
      </w:r>
      <w:r w:rsidR="002F698A">
        <w:t>157</w:t>
      </w:r>
    </w:p>
    <w:p w:rsidR="00FB372F" w:rsidRDefault="00FB372F" w:rsidP="00242EFA">
      <w:pPr>
        <w:spacing w:after="0" w:line="360" w:lineRule="auto"/>
      </w:pPr>
    </w:p>
    <w:p w:rsidR="004C5339" w:rsidRDefault="004C5339" w:rsidP="004C533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74C3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6F009F">
        <w:rPr>
          <w:rFonts w:ascii="Times New Roman" w:hAnsi="Times New Roman" w:cs="Times New Roman"/>
          <w:b/>
          <w:sz w:val="28"/>
          <w:szCs w:val="28"/>
        </w:rPr>
        <w:t>п</w:t>
      </w:r>
      <w:r w:rsidRPr="00D74C37">
        <w:rPr>
          <w:rFonts w:ascii="Times New Roman" w:hAnsi="Times New Roman" w:cs="Times New Roman"/>
          <w:b/>
          <w:sz w:val="28"/>
          <w:szCs w:val="28"/>
        </w:rPr>
        <w:t>остановление администрации Сортавальского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№39 от 23.04.2014г</w:t>
      </w:r>
      <w:r w:rsidRPr="004C5339">
        <w:rPr>
          <w:rFonts w:ascii="Times New Roman" w:hAnsi="Times New Roman" w:cs="Times New Roman"/>
          <w:b/>
          <w:sz w:val="28"/>
          <w:szCs w:val="28"/>
        </w:rPr>
        <w:t xml:space="preserve">. «Об утверждении </w:t>
      </w:r>
      <w:r w:rsidR="006F009F">
        <w:rPr>
          <w:rFonts w:ascii="Times New Roman" w:hAnsi="Times New Roman" w:cs="Times New Roman"/>
          <w:b/>
          <w:sz w:val="28"/>
          <w:szCs w:val="28"/>
        </w:rPr>
        <w:t>ведомственной целевой</w:t>
      </w:r>
      <w:r w:rsidRPr="004C5339">
        <w:rPr>
          <w:rFonts w:ascii="Times New Roman" w:hAnsi="Times New Roman" w:cs="Times New Roman"/>
          <w:b/>
          <w:sz w:val="28"/>
          <w:szCs w:val="28"/>
        </w:rPr>
        <w:t xml:space="preserve"> программы администрации Сортавальского муниципального района </w:t>
      </w:r>
      <w:r w:rsidRPr="004C5339">
        <w:rPr>
          <w:rFonts w:ascii="Times New Roman" w:hAnsi="Times New Roman" w:cs="Times New Roman"/>
          <w:b/>
          <w:sz w:val="28"/>
        </w:rPr>
        <w:t>«Содержание и благоустройство кладбищ Сортавальского муниципального района» на 2014 – 2016 годы</w:t>
      </w:r>
    </w:p>
    <w:p w:rsidR="00040531" w:rsidRDefault="00040531" w:rsidP="004C533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4200A" w:rsidRDefault="008D75CA" w:rsidP="00AD66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корректировкой бюджета </w:t>
      </w:r>
      <w:r w:rsidR="003C04AE">
        <w:rPr>
          <w:rFonts w:ascii="Times New Roman" w:hAnsi="Times New Roman" w:cs="Times New Roman"/>
          <w:sz w:val="28"/>
          <w:szCs w:val="28"/>
        </w:rPr>
        <w:t>Сортавальского муниципального района по итогам 9 месяцев 2014 года,</w:t>
      </w:r>
      <w:r w:rsidR="00A74469">
        <w:rPr>
          <w:rFonts w:ascii="Times New Roman" w:hAnsi="Times New Roman" w:cs="Times New Roman"/>
          <w:sz w:val="28"/>
          <w:szCs w:val="28"/>
        </w:rPr>
        <w:t xml:space="preserve"> </w:t>
      </w:r>
      <w:r w:rsidR="00641D84">
        <w:rPr>
          <w:rFonts w:ascii="Times New Roman" w:hAnsi="Times New Roman" w:cs="Times New Roman"/>
          <w:sz w:val="28"/>
          <w:szCs w:val="28"/>
        </w:rPr>
        <w:t>внести следующие изменения</w:t>
      </w:r>
      <w:r w:rsidR="006F009F">
        <w:rPr>
          <w:rFonts w:ascii="Times New Roman" w:hAnsi="Times New Roman" w:cs="Times New Roman"/>
          <w:sz w:val="28"/>
          <w:szCs w:val="28"/>
        </w:rPr>
        <w:t xml:space="preserve"> в </w:t>
      </w:r>
      <w:r w:rsidR="006F009F" w:rsidRPr="006F009F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муниципального района №</w:t>
      </w:r>
      <w:r w:rsidR="006F009F">
        <w:rPr>
          <w:rFonts w:ascii="Times New Roman" w:hAnsi="Times New Roman" w:cs="Times New Roman"/>
          <w:sz w:val="28"/>
          <w:szCs w:val="28"/>
        </w:rPr>
        <w:t xml:space="preserve"> </w:t>
      </w:r>
      <w:r w:rsidR="006F009F" w:rsidRPr="006F009F">
        <w:rPr>
          <w:rFonts w:ascii="Times New Roman" w:hAnsi="Times New Roman" w:cs="Times New Roman"/>
          <w:sz w:val="28"/>
          <w:szCs w:val="28"/>
        </w:rPr>
        <w:t xml:space="preserve">39 от 23.04.2014г. «Об утверждении </w:t>
      </w:r>
      <w:r w:rsidR="006F009F">
        <w:rPr>
          <w:rFonts w:ascii="Times New Roman" w:hAnsi="Times New Roman" w:cs="Times New Roman"/>
          <w:sz w:val="28"/>
          <w:szCs w:val="28"/>
        </w:rPr>
        <w:t>ведомственной целевой</w:t>
      </w:r>
      <w:r w:rsidR="006F009F" w:rsidRPr="006F009F">
        <w:rPr>
          <w:rFonts w:ascii="Times New Roman" w:hAnsi="Times New Roman" w:cs="Times New Roman"/>
          <w:sz w:val="28"/>
          <w:szCs w:val="28"/>
        </w:rPr>
        <w:t xml:space="preserve"> программы администрации Сортавальского муниципального района </w:t>
      </w:r>
      <w:r w:rsidR="006F009F" w:rsidRPr="006F009F">
        <w:rPr>
          <w:rFonts w:ascii="Times New Roman" w:hAnsi="Times New Roman" w:cs="Times New Roman"/>
          <w:sz w:val="28"/>
        </w:rPr>
        <w:t>«Содержание и благоустройство кладбищ Сортавальского муниципального района» на 2014 – 2016 годы</w:t>
      </w:r>
      <w:r w:rsidR="008041BC">
        <w:rPr>
          <w:rFonts w:ascii="Times New Roman" w:hAnsi="Times New Roman" w:cs="Times New Roman"/>
          <w:sz w:val="28"/>
        </w:rPr>
        <w:t xml:space="preserve"> (далее – Программа)</w:t>
      </w:r>
      <w:r w:rsidR="00641D84" w:rsidRPr="006F009F">
        <w:rPr>
          <w:rFonts w:ascii="Times New Roman" w:hAnsi="Times New Roman" w:cs="Times New Roman"/>
          <w:sz w:val="28"/>
          <w:szCs w:val="28"/>
        </w:rPr>
        <w:t>:</w:t>
      </w:r>
    </w:p>
    <w:p w:rsidR="008041BC" w:rsidRDefault="008041BC" w:rsidP="00AD66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</w:t>
      </w:r>
      <w:r w:rsidR="00924FA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аспорте Программы строку «Исполнители Программы – Администрация Сортавальского муниципального района» читать в новой редакции: «Исполнители Программы – Администрация Сортавальского муниципального района</w:t>
      </w:r>
      <w:r w:rsidR="00B216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МКУ «Недвижимость-Инвест».»</w:t>
      </w:r>
    </w:p>
    <w:p w:rsidR="003C04AE" w:rsidRDefault="00F63961" w:rsidP="003C04A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В Паспорте Программы строку </w:t>
      </w:r>
      <w:r w:rsidR="00AD66F9">
        <w:rPr>
          <w:rFonts w:ascii="Times New Roman" w:hAnsi="Times New Roman" w:cs="Times New Roman"/>
          <w:sz w:val="28"/>
          <w:szCs w:val="28"/>
          <w:lang w:val="ru-RU"/>
        </w:rPr>
        <w:t xml:space="preserve">«Объём и источники финансирования Программы – Средства бюджета Сортавальского муниципального района </w:t>
      </w:r>
      <w:r w:rsidR="00675A93">
        <w:rPr>
          <w:rFonts w:ascii="Times New Roman" w:hAnsi="Times New Roman" w:cs="Times New Roman"/>
          <w:sz w:val="28"/>
          <w:szCs w:val="28"/>
          <w:lang w:val="ru-RU"/>
        </w:rPr>
        <w:t xml:space="preserve">в размере </w:t>
      </w:r>
      <w:r w:rsidR="003C04AE" w:rsidRPr="00A2560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3C04AE">
        <w:rPr>
          <w:rFonts w:ascii="Times New Roman" w:hAnsi="Times New Roman" w:cs="Times New Roman"/>
          <w:sz w:val="28"/>
          <w:szCs w:val="28"/>
          <w:lang w:val="ru-RU"/>
        </w:rPr>
        <w:t> 726,1</w:t>
      </w:r>
      <w:r w:rsidR="003C04AE"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C04AE" w:rsidRPr="00A25605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="003C04AE"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3C04AE" w:rsidRPr="00A25605"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 w:rsidR="003C04AE" w:rsidRPr="00A25605">
        <w:rPr>
          <w:rFonts w:ascii="Times New Roman" w:hAnsi="Times New Roman" w:cs="Times New Roman"/>
          <w:sz w:val="28"/>
          <w:szCs w:val="28"/>
          <w:lang w:val="ru-RU"/>
        </w:rPr>
        <w:t>., в</w:t>
      </w:r>
      <w:r w:rsidR="003C04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C04AE"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 w:rsidR="003C04AE">
        <w:rPr>
          <w:rFonts w:ascii="Times New Roman" w:hAnsi="Times New Roman" w:cs="Times New Roman"/>
          <w:sz w:val="28"/>
          <w:szCs w:val="28"/>
          <w:lang w:val="ru-RU"/>
        </w:rPr>
        <w:t>. по годам:</w:t>
      </w:r>
    </w:p>
    <w:p w:rsidR="003C04AE" w:rsidRDefault="003C04AE" w:rsidP="003C04A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2014 год – 621,1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C04AE" w:rsidRDefault="003C04AE" w:rsidP="003C04A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2015 год – 526,2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03775" w:rsidRDefault="003C04AE" w:rsidP="003C04A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2016 год –  578,8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>»  читать в новой редакции: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«Объём и источники финансирования Программы – Средства бюджета Сортавальского муниципального района в размере </w:t>
      </w:r>
      <w:r w:rsidRPr="00A2560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AF0E50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343C2C">
        <w:rPr>
          <w:rFonts w:ascii="Times New Roman" w:hAnsi="Times New Roman" w:cs="Times New Roman"/>
          <w:sz w:val="28"/>
          <w:szCs w:val="28"/>
          <w:lang w:val="ru-RU"/>
        </w:rPr>
        <w:t>725</w:t>
      </w:r>
      <w:r w:rsidR="00AF0E50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43C2C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AF0E50">
        <w:rPr>
          <w:rFonts w:ascii="Times New Roman" w:hAnsi="Times New Roman" w:cs="Times New Roman"/>
          <w:sz w:val="28"/>
          <w:szCs w:val="28"/>
          <w:lang w:val="ru-RU"/>
        </w:rPr>
        <w:t>14</w:t>
      </w:r>
      <w:r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25605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Pr="00A25605"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 w:rsidRPr="00A25605">
        <w:rPr>
          <w:rFonts w:ascii="Times New Roman" w:hAnsi="Times New Roman" w:cs="Times New Roman"/>
          <w:sz w:val="28"/>
          <w:szCs w:val="28"/>
          <w:lang w:val="ru-RU"/>
        </w:rPr>
        <w:t>.,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 по годам: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2014 год – </w:t>
      </w:r>
      <w:r w:rsidR="00343C2C">
        <w:rPr>
          <w:rFonts w:ascii="Times New Roman" w:hAnsi="Times New Roman" w:cs="Times New Roman"/>
          <w:sz w:val="28"/>
          <w:szCs w:val="28"/>
          <w:lang w:val="ru-RU"/>
        </w:rPr>
        <w:t>620 914</w:t>
      </w:r>
      <w:r w:rsidR="00A31C9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C04AE">
        <w:rPr>
          <w:rFonts w:ascii="Times New Roman" w:hAnsi="Times New Roman" w:cs="Times New Roman"/>
          <w:sz w:val="28"/>
          <w:szCs w:val="28"/>
          <w:lang w:val="ru-RU"/>
        </w:rPr>
        <w:t>38</w:t>
      </w:r>
      <w:r w:rsidR="00A31C97">
        <w:rPr>
          <w:rFonts w:ascii="Times New Roman" w:hAnsi="Times New Roman" w:cs="Times New Roman"/>
          <w:sz w:val="28"/>
          <w:szCs w:val="28"/>
          <w:lang w:val="ru-RU"/>
        </w:rPr>
        <w:t xml:space="preserve"> руб.</w:t>
      </w:r>
      <w:r w:rsidR="003C04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2015 год – 526,2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2016 год –  578,8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.»</w:t>
      </w:r>
    </w:p>
    <w:p w:rsidR="00DD6698" w:rsidRDefault="000F50CA" w:rsidP="00DD669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DD669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D6698">
        <w:rPr>
          <w:rFonts w:ascii="Times New Roman" w:hAnsi="Times New Roman" w:cs="Times New Roman"/>
          <w:sz w:val="28"/>
          <w:szCs w:val="28"/>
          <w:lang w:val="ru-RU"/>
        </w:rPr>
        <w:t>Раздел 4 Программы «Сроки, этапы реализации и ресурсное обеспечение Программы» читать в новой редакции:</w:t>
      </w:r>
    </w:p>
    <w:p w:rsidR="00DD6698" w:rsidRPr="00DD6698" w:rsidRDefault="00E20437" w:rsidP="00DD6698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63961"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  <w:r w:rsidR="00DD6698" w:rsidRPr="00DD6698">
        <w:rPr>
          <w:rFonts w:ascii="Times New Roman" w:hAnsi="Times New Roman" w:cs="Times New Roman"/>
          <w:sz w:val="28"/>
          <w:szCs w:val="28"/>
        </w:rPr>
        <w:t xml:space="preserve"> «</w:t>
      </w:r>
      <w:r w:rsidR="00DD6698" w:rsidRPr="00DD6698">
        <w:rPr>
          <w:rFonts w:ascii="Times New Roman" w:hAnsi="Times New Roman" w:cs="Times New Roman"/>
          <w:sz w:val="28"/>
        </w:rPr>
        <w:t>Содержание и благоустройство кладбищ Сортавальского муниципального района</w:t>
      </w:r>
      <w:r w:rsidR="00DD6698" w:rsidRPr="00DD6698">
        <w:rPr>
          <w:rFonts w:ascii="Times New Roman" w:hAnsi="Times New Roman" w:cs="Times New Roman"/>
          <w:sz w:val="28"/>
          <w:szCs w:val="28"/>
        </w:rPr>
        <w:t xml:space="preserve">» реализуется за период 2014-2016 годы. </w:t>
      </w:r>
    </w:p>
    <w:p w:rsidR="00343C2C" w:rsidRDefault="00DD6698" w:rsidP="00343C2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7E2">
        <w:rPr>
          <w:rFonts w:ascii="Times New Roman" w:hAnsi="Times New Roman" w:cs="Times New Roman"/>
          <w:sz w:val="28"/>
          <w:szCs w:val="28"/>
          <w:lang w:val="ru-RU"/>
        </w:rPr>
        <w:t xml:space="preserve">Общий объем финансирования Программы составит –  </w:t>
      </w:r>
      <w:r w:rsidR="00343C2C" w:rsidRPr="00A2560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343C2C">
        <w:rPr>
          <w:rFonts w:ascii="Times New Roman" w:hAnsi="Times New Roman" w:cs="Times New Roman"/>
          <w:sz w:val="28"/>
          <w:szCs w:val="28"/>
          <w:lang w:val="ru-RU"/>
        </w:rPr>
        <w:t> 725,914</w:t>
      </w:r>
      <w:r w:rsidR="00343C2C"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43C2C" w:rsidRPr="00A25605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="00343C2C"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343C2C" w:rsidRPr="00A25605"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 w:rsidR="00343C2C" w:rsidRPr="00A25605">
        <w:rPr>
          <w:rFonts w:ascii="Times New Roman" w:hAnsi="Times New Roman" w:cs="Times New Roman"/>
          <w:sz w:val="28"/>
          <w:szCs w:val="28"/>
          <w:lang w:val="ru-RU"/>
        </w:rPr>
        <w:t>., в</w:t>
      </w:r>
      <w:r w:rsidR="00343C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43C2C"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 w:rsidR="00343C2C">
        <w:rPr>
          <w:rFonts w:ascii="Times New Roman" w:hAnsi="Times New Roman" w:cs="Times New Roman"/>
          <w:sz w:val="28"/>
          <w:szCs w:val="28"/>
          <w:lang w:val="ru-RU"/>
        </w:rPr>
        <w:t>. по годам:</w:t>
      </w:r>
    </w:p>
    <w:p w:rsidR="00343C2C" w:rsidRDefault="00343C2C" w:rsidP="00343C2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2014 год – 620 914,38 руб. </w:t>
      </w:r>
    </w:p>
    <w:p w:rsidR="00343C2C" w:rsidRDefault="00343C2C" w:rsidP="00343C2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2015 год – 526,2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43C2C" w:rsidRDefault="00343C2C" w:rsidP="00343C2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2016 год –  578,8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D6698" w:rsidRPr="00F63961" w:rsidRDefault="00DD6698" w:rsidP="00AF0E50">
      <w:pPr>
        <w:pStyle w:val="a3"/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63961">
        <w:rPr>
          <w:rFonts w:ascii="Times New Roman" w:eastAsia="Calibri" w:hAnsi="Times New Roman" w:cs="Times New Roman"/>
          <w:sz w:val="28"/>
          <w:szCs w:val="28"/>
          <w:lang w:val="ru-RU"/>
        </w:rPr>
        <w:t>Ресурсное обеспечение Программы учитывает ежегодное повышение цен (тарифов) на услуги в размере 10%</w:t>
      </w:r>
      <w:r w:rsidR="00E84B3B" w:rsidRPr="00F63961"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  <w:r w:rsidRPr="00F6396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:rsidR="00AF0E50" w:rsidRDefault="00AF0E50" w:rsidP="003C161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1614" w:rsidRDefault="000F50CA" w:rsidP="003C161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3C1614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3C1614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="003C1614"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28004F" w:rsidRDefault="0028004F" w:rsidP="003C161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F50CA" w:rsidRDefault="000F50CA" w:rsidP="0028004F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004F" w:rsidRPr="00407D08" w:rsidRDefault="0028004F" w:rsidP="00924FA2">
      <w:pPr>
        <w:tabs>
          <w:tab w:val="left" w:pos="190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r w:rsidR="00924FA2">
        <w:rPr>
          <w:rFonts w:ascii="Times New Roman" w:hAnsi="Times New Roman" w:cs="Times New Roman"/>
          <w:sz w:val="28"/>
          <w:szCs w:val="28"/>
        </w:rPr>
        <w:tab/>
      </w:r>
      <w:r w:rsidR="00924FA2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p w:rsidR="003C1614" w:rsidRPr="00DD6698" w:rsidRDefault="003C1614" w:rsidP="00A317E2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C1614" w:rsidRPr="00DD6698" w:rsidSect="00CF7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EFA"/>
    <w:rsid w:val="00040531"/>
    <w:rsid w:val="00041375"/>
    <w:rsid w:val="000723B7"/>
    <w:rsid w:val="000F50CA"/>
    <w:rsid w:val="00110297"/>
    <w:rsid w:val="001346B5"/>
    <w:rsid w:val="0020703F"/>
    <w:rsid w:val="00242EFA"/>
    <w:rsid w:val="0028004F"/>
    <w:rsid w:val="002F698A"/>
    <w:rsid w:val="00303775"/>
    <w:rsid w:val="00343C2C"/>
    <w:rsid w:val="003C04AE"/>
    <w:rsid w:val="003C1614"/>
    <w:rsid w:val="00425D6C"/>
    <w:rsid w:val="00487742"/>
    <w:rsid w:val="004C5339"/>
    <w:rsid w:val="005D6A5D"/>
    <w:rsid w:val="00641D84"/>
    <w:rsid w:val="00675A93"/>
    <w:rsid w:val="006F009F"/>
    <w:rsid w:val="00727EBC"/>
    <w:rsid w:val="008041BC"/>
    <w:rsid w:val="00862C02"/>
    <w:rsid w:val="008D75CA"/>
    <w:rsid w:val="00924FA2"/>
    <w:rsid w:val="00A25605"/>
    <w:rsid w:val="00A317E2"/>
    <w:rsid w:val="00A31C97"/>
    <w:rsid w:val="00A74469"/>
    <w:rsid w:val="00AA387C"/>
    <w:rsid w:val="00AD66F9"/>
    <w:rsid w:val="00AF0E50"/>
    <w:rsid w:val="00B21666"/>
    <w:rsid w:val="00B52F54"/>
    <w:rsid w:val="00BE64A8"/>
    <w:rsid w:val="00C10B9D"/>
    <w:rsid w:val="00C84A4E"/>
    <w:rsid w:val="00C9764D"/>
    <w:rsid w:val="00CF7E4A"/>
    <w:rsid w:val="00D4200A"/>
    <w:rsid w:val="00D97C66"/>
    <w:rsid w:val="00DD6698"/>
    <w:rsid w:val="00E20437"/>
    <w:rsid w:val="00E35624"/>
    <w:rsid w:val="00E84B3B"/>
    <w:rsid w:val="00F059DF"/>
    <w:rsid w:val="00F1653A"/>
    <w:rsid w:val="00F63961"/>
    <w:rsid w:val="00FB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2EF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42EF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242EF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242EF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AD66F9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727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E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2EF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42EF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242EF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242EF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AD66F9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727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E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A637C-5A47-4DF2-9317-4A405599F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XxxXxxx-Xxxx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WORKST003</cp:lastModifiedBy>
  <cp:revision>11</cp:revision>
  <cp:lastPrinted>2014-12-18T11:49:00Z</cp:lastPrinted>
  <dcterms:created xsi:type="dcterms:W3CDTF">2014-09-22T11:29:00Z</dcterms:created>
  <dcterms:modified xsi:type="dcterms:W3CDTF">2014-12-24T08:33:00Z</dcterms:modified>
</cp:coreProperties>
</file>