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828245511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СОРТАВАЛЬСКОГО  МУНИЦИПАЛЬНОГО </w:t>
      </w:r>
      <w:r w:rsidR="004B3B83">
        <w:rPr>
          <w:rFonts w:ascii="Times New Roman" w:hAnsi="Times New Roman"/>
          <w:b/>
          <w:sz w:val="32"/>
          <w:szCs w:val="32"/>
        </w:rPr>
        <w:t>ОКРУГА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A32B27" w:rsidRDefault="00A32B27" w:rsidP="00A32B27">
      <w:pPr>
        <w:jc w:val="right"/>
        <w:rPr>
          <w:sz w:val="28"/>
          <w:szCs w:val="28"/>
        </w:rPr>
      </w:pPr>
    </w:p>
    <w:p w:rsidR="008128E6" w:rsidRPr="00886BD6" w:rsidRDefault="00B17DD9" w:rsidP="00A32B27">
      <w:pPr>
        <w:rPr>
          <w:sz w:val="28"/>
          <w:szCs w:val="28"/>
        </w:rPr>
      </w:pPr>
      <w:r w:rsidRPr="00886BD6">
        <w:rPr>
          <w:rFonts w:ascii="Times New Roman" w:hAnsi="Times New Roman"/>
          <w:sz w:val="28"/>
          <w:szCs w:val="28"/>
        </w:rPr>
        <w:t xml:space="preserve"> «</w:t>
      </w:r>
      <w:r w:rsidR="00AA178B">
        <w:rPr>
          <w:rFonts w:ascii="Times New Roman" w:hAnsi="Times New Roman"/>
          <w:sz w:val="28"/>
          <w:szCs w:val="28"/>
        </w:rPr>
        <w:t>25</w:t>
      </w:r>
      <w:r w:rsidRPr="00886BD6">
        <w:rPr>
          <w:rFonts w:ascii="Times New Roman" w:hAnsi="Times New Roman"/>
          <w:sz w:val="28"/>
          <w:szCs w:val="28"/>
        </w:rPr>
        <w:t xml:space="preserve">» </w:t>
      </w:r>
      <w:r w:rsidR="00AA178B">
        <w:rPr>
          <w:rFonts w:ascii="Times New Roman" w:hAnsi="Times New Roman"/>
          <w:sz w:val="28"/>
          <w:szCs w:val="28"/>
        </w:rPr>
        <w:t xml:space="preserve">декабря </w:t>
      </w:r>
      <w:r w:rsidR="005A0BF0" w:rsidRPr="00886BD6">
        <w:rPr>
          <w:rFonts w:ascii="Times New Roman" w:hAnsi="Times New Roman"/>
          <w:sz w:val="28"/>
          <w:szCs w:val="28"/>
        </w:rPr>
        <w:t>202</w:t>
      </w:r>
      <w:r w:rsidR="00C4600F">
        <w:rPr>
          <w:rFonts w:ascii="Times New Roman" w:hAnsi="Times New Roman"/>
          <w:sz w:val="28"/>
          <w:szCs w:val="28"/>
        </w:rPr>
        <w:t>5</w:t>
      </w:r>
      <w:r w:rsidR="008128E6" w:rsidRPr="00886BD6">
        <w:rPr>
          <w:rFonts w:ascii="Times New Roman" w:hAnsi="Times New Roman"/>
          <w:sz w:val="28"/>
          <w:szCs w:val="28"/>
        </w:rPr>
        <w:t xml:space="preserve"> </w:t>
      </w:r>
      <w:r w:rsidR="003F2745">
        <w:rPr>
          <w:rFonts w:ascii="Times New Roman" w:hAnsi="Times New Roman"/>
          <w:sz w:val="28"/>
          <w:szCs w:val="28"/>
        </w:rPr>
        <w:t xml:space="preserve">г.                     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</w:t>
      </w:r>
      <w:r w:rsidR="008128E6" w:rsidRPr="00886BD6">
        <w:rPr>
          <w:rFonts w:ascii="Times New Roman" w:hAnsi="Times New Roman"/>
          <w:sz w:val="28"/>
          <w:szCs w:val="28"/>
        </w:rPr>
        <w:tab/>
        <w:t xml:space="preserve">         </w:t>
      </w:r>
      <w:r w:rsidR="003F2745">
        <w:rPr>
          <w:rFonts w:ascii="Times New Roman" w:hAnsi="Times New Roman"/>
          <w:sz w:val="28"/>
          <w:szCs w:val="28"/>
        </w:rPr>
        <w:t xml:space="preserve">                 </w:t>
      </w:r>
      <w:r w:rsidR="00A32B27" w:rsidRPr="00886BD6">
        <w:rPr>
          <w:rFonts w:ascii="Times New Roman" w:hAnsi="Times New Roman"/>
          <w:sz w:val="28"/>
          <w:szCs w:val="28"/>
        </w:rPr>
        <w:t xml:space="preserve">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</w:t>
      </w:r>
      <w:r w:rsidR="00AA178B">
        <w:rPr>
          <w:rFonts w:ascii="Times New Roman" w:hAnsi="Times New Roman"/>
          <w:sz w:val="28"/>
          <w:szCs w:val="28"/>
        </w:rPr>
        <w:tab/>
      </w:r>
      <w:r w:rsidR="00AA178B">
        <w:rPr>
          <w:rFonts w:ascii="Times New Roman" w:hAnsi="Times New Roman"/>
          <w:sz w:val="28"/>
          <w:szCs w:val="28"/>
        </w:rPr>
        <w:tab/>
      </w:r>
      <w:r w:rsidR="008128E6" w:rsidRPr="00886BD6">
        <w:rPr>
          <w:rFonts w:ascii="Times New Roman" w:hAnsi="Times New Roman"/>
          <w:sz w:val="28"/>
          <w:szCs w:val="28"/>
        </w:rPr>
        <w:t xml:space="preserve"> </w:t>
      </w:r>
      <w:r w:rsidRPr="00886BD6">
        <w:rPr>
          <w:rFonts w:ascii="Times New Roman" w:hAnsi="Times New Roman"/>
          <w:sz w:val="28"/>
          <w:szCs w:val="28"/>
        </w:rPr>
        <w:t>№</w:t>
      </w:r>
      <w:r w:rsidR="00886BD6" w:rsidRPr="00886BD6">
        <w:rPr>
          <w:rFonts w:ascii="Times New Roman" w:hAnsi="Times New Roman"/>
          <w:sz w:val="28"/>
          <w:szCs w:val="28"/>
        </w:rPr>
        <w:t xml:space="preserve"> </w:t>
      </w:r>
      <w:r w:rsidR="00AA178B">
        <w:rPr>
          <w:rFonts w:ascii="Times New Roman" w:hAnsi="Times New Roman"/>
          <w:sz w:val="28"/>
          <w:szCs w:val="28"/>
        </w:rPr>
        <w:t>278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1556A5">
        <w:rPr>
          <w:rFonts w:ascii="Times New Roman" w:hAnsi="Times New Roman"/>
          <w:b/>
          <w:color w:val="000000"/>
          <w:sz w:val="28"/>
          <w:szCs w:val="28"/>
        </w:rPr>
        <w:t>округа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», утвержденную Постановлением администрации Сортавальского муниципального </w:t>
      </w:r>
      <w:r w:rsidR="001556A5">
        <w:rPr>
          <w:rFonts w:ascii="Times New Roman" w:hAnsi="Times New Roman"/>
          <w:b/>
          <w:color w:val="000000"/>
          <w:sz w:val="28"/>
          <w:szCs w:val="28"/>
        </w:rPr>
        <w:t>района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1B5A17">
        <w:rPr>
          <w:rFonts w:ascii="Times New Roman" w:hAnsi="Times New Roman"/>
          <w:sz w:val="28"/>
        </w:rPr>
        <w:t>В</w:t>
      </w:r>
      <w:r w:rsidR="001B5A17" w:rsidRPr="001B5A17">
        <w:rPr>
          <w:rFonts w:ascii="Times New Roman" w:hAnsi="Times New Roman"/>
          <w:sz w:val="28"/>
        </w:rPr>
        <w:t xml:space="preserve"> связи с изменением объема бюджетных ассигнований, доведенных Отделу культуры и спорта администрации Сортавальского муниципального округа, </w:t>
      </w:r>
      <w:r w:rsidR="001B5A17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связи с необходимостью внесения дополнений в </w:t>
      </w:r>
      <w:r w:rsidR="002820AE">
        <w:rPr>
          <w:rFonts w:ascii="Times New Roman" w:hAnsi="Times New Roman"/>
          <w:sz w:val="28"/>
        </w:rPr>
        <w:t>перечни</w:t>
      </w:r>
      <w:r>
        <w:rPr>
          <w:rFonts w:ascii="Times New Roman" w:hAnsi="Times New Roman"/>
          <w:sz w:val="28"/>
        </w:rPr>
        <w:t xml:space="preserve"> основных мероприятий и целевых показателей </w:t>
      </w:r>
      <w:r w:rsidR="002820AE">
        <w:rPr>
          <w:rFonts w:ascii="Times New Roman" w:hAnsi="Times New Roman"/>
          <w:sz w:val="28"/>
        </w:rPr>
        <w:t>программы,</w:t>
      </w:r>
      <w:r>
        <w:rPr>
          <w:rFonts w:ascii="Times New Roman" w:hAnsi="Times New Roman"/>
          <w:sz w:val="28"/>
        </w:rPr>
        <w:t xml:space="preserve"> с</w:t>
      </w:r>
      <w:r w:rsidRPr="00C4600F">
        <w:rPr>
          <w:rFonts w:ascii="Times New Roman" w:hAnsi="Times New Roman"/>
          <w:sz w:val="28"/>
        </w:rPr>
        <w:t xml:space="preserve"> целью обеспечения деятельности учреждений культуры и спорта, администрация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="002820AE">
        <w:rPr>
          <w:rFonts w:ascii="Times New Roman" w:hAnsi="Times New Roman"/>
          <w:sz w:val="28"/>
        </w:rPr>
        <w:t xml:space="preserve"> постановляет</w:t>
      </w:r>
      <w:r w:rsidRPr="00C4600F">
        <w:rPr>
          <w:rFonts w:ascii="Times New Roman" w:hAnsi="Times New Roman"/>
          <w:sz w:val="28"/>
        </w:rPr>
        <w:t>:</w:t>
      </w:r>
      <w:r w:rsidR="001B5A17" w:rsidRPr="001B5A17">
        <w:t xml:space="preserve"> </w:t>
      </w:r>
    </w:p>
    <w:p w:rsidR="00946AE0" w:rsidRPr="001B5A17" w:rsidRDefault="00C4600F" w:rsidP="00946AE0">
      <w:pPr>
        <w:pStyle w:val="a4"/>
        <w:numPr>
          <w:ilvl w:val="0"/>
          <w:numId w:val="6"/>
        </w:numPr>
        <w:tabs>
          <w:tab w:val="left" w:pos="-320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46AE0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округа «Развитие культуры, физической культуры, спорта и молодежной политики  Сортавальского муниципального округа», утвержденную Постановлением администрации Сортавальского муниципального района от «15»</w:t>
      </w:r>
      <w:r w:rsidR="002820AE" w:rsidRPr="00946AE0">
        <w:rPr>
          <w:rFonts w:ascii="Times New Roman" w:hAnsi="Times New Roman"/>
          <w:sz w:val="28"/>
        </w:rPr>
        <w:t xml:space="preserve"> июля 2022 г. № 68 (Программа):</w:t>
      </w:r>
    </w:p>
    <w:p w:rsidR="00946AE0" w:rsidRDefault="00946AE0" w:rsidP="00946AE0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1B5A17" w:rsidRPr="008128E6" w:rsidRDefault="001B5A17" w:rsidP="00946AE0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994"/>
        <w:gridCol w:w="709"/>
        <w:gridCol w:w="706"/>
        <w:gridCol w:w="712"/>
        <w:gridCol w:w="708"/>
        <w:gridCol w:w="708"/>
        <w:gridCol w:w="708"/>
        <w:gridCol w:w="708"/>
        <w:gridCol w:w="852"/>
        <w:gridCol w:w="708"/>
        <w:gridCol w:w="953"/>
      </w:tblGrid>
      <w:tr w:rsidR="00946AE0" w:rsidRPr="00C8466A" w:rsidTr="00211972"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Финансовое обеспечение</w:t>
            </w:r>
          </w:p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муниципа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lastRenderedPageBreak/>
              <w:t>льной программы с указанием источников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lastRenderedPageBreak/>
              <w:t>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946AE0" w:rsidRPr="00C8466A" w:rsidTr="001B5A17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Всего</w:t>
            </w:r>
          </w:p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(тыс. рублей)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138 266,086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138 674,790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127 439,134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135 972,685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140 914,028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139 070,302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9E4470" w:rsidRDefault="003735BB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233 668,742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198 516,463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185 504,370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9E4470" w:rsidRDefault="003735BB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1 427 666,439</w:t>
            </w:r>
          </w:p>
        </w:tc>
      </w:tr>
      <w:tr w:rsidR="00946AE0" w:rsidRPr="00C8466A" w:rsidTr="001B5A17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E0" w:rsidRPr="00C8466A" w:rsidRDefault="00946AE0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в том 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lastRenderedPageBreak/>
              <w:t>числе, за счет средств: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9E4470" w:rsidRDefault="00946AE0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A80408" w:rsidRDefault="00946AE0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E0" w:rsidRPr="009E4470" w:rsidRDefault="00946AE0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735BB" w:rsidRPr="00C8466A" w:rsidTr="001B5A17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бюджета Сортавальского муниципального </w:t>
            </w:r>
            <w:r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округ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85 741,320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74 731,871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96 464,747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106 218,563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110 985,062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115 655,503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9E4470" w:rsidRDefault="003735BB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185 394,242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162 280,841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163 438,271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9E4470" w:rsidRDefault="003735BB" w:rsidP="001B5A1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1 098 727,819</w:t>
            </w:r>
          </w:p>
        </w:tc>
      </w:tr>
      <w:tr w:rsidR="003735BB" w:rsidRPr="00C8466A" w:rsidTr="001B5A17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бюджета Республики Карелия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35 921,764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44 527,039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25 563,973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29 319,524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19 077,734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17 000,724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1B5A17" w:rsidRDefault="001B5A17" w:rsidP="001B5A1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1B5A17">
              <w:rPr>
                <w:rFonts w:asciiTheme="minorHAnsi" w:hAnsiTheme="minorHAnsi"/>
                <w:b/>
                <w:bCs/>
                <w:sz w:val="20"/>
                <w:szCs w:val="20"/>
              </w:rPr>
              <w:t>28 102,629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14 916,941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14 170,750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1B5A17" w:rsidRDefault="001B5A17" w:rsidP="001B5A1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1B5A17">
              <w:rPr>
                <w:rFonts w:asciiTheme="minorHAnsi" w:hAnsiTheme="minorHAnsi"/>
                <w:b/>
                <w:bCs/>
                <w:sz w:val="20"/>
                <w:szCs w:val="20"/>
              </w:rPr>
              <w:t>228 343,518</w:t>
            </w:r>
          </w:p>
        </w:tc>
      </w:tr>
      <w:tr w:rsidR="003735BB" w:rsidRPr="00C8466A" w:rsidTr="001B5A17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BB" w:rsidRPr="00C8466A" w:rsidRDefault="003735BB" w:rsidP="00211972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Федерального бюджета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16 603,002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19 415,880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5 410,414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434,598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10 851,232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6 414,075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20 171,871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21 318,681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7 895,349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BB" w:rsidRPr="00A80408" w:rsidRDefault="003735BB" w:rsidP="001B5A17">
            <w:pPr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100 595,102</w:t>
            </w:r>
          </w:p>
        </w:tc>
      </w:tr>
    </w:tbl>
    <w:p w:rsidR="00946AE0" w:rsidRPr="00946AE0" w:rsidRDefault="00946AE0" w:rsidP="00946AE0">
      <w:pPr>
        <w:pStyle w:val="a4"/>
        <w:tabs>
          <w:tab w:val="left" w:pos="-320"/>
          <w:tab w:val="left" w:pos="993"/>
        </w:tabs>
        <w:ind w:left="1440"/>
        <w:jc w:val="both"/>
        <w:rPr>
          <w:rFonts w:ascii="Times New Roman" w:hAnsi="Times New Roman"/>
          <w:sz w:val="28"/>
        </w:rPr>
      </w:pPr>
    </w:p>
    <w:p w:rsidR="00C4600F" w:rsidRPr="00C4600F" w:rsidRDefault="00C4600F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 xml:space="preserve">1.2. Таблицу №1 «Сведения о показателях (индикаторах) муниципальной программы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 xml:space="preserve"> «Развитие культуры, физической культуры, спорта и молодежной политики Сортавальского</w:t>
      </w:r>
      <w:r>
        <w:rPr>
          <w:rFonts w:ascii="Times New Roman" w:hAnsi="Times New Roman"/>
          <w:sz w:val="28"/>
        </w:rPr>
        <w:t xml:space="preserve"> округа</w:t>
      </w:r>
      <w:r w:rsidRPr="00C4600F">
        <w:rPr>
          <w:rFonts w:ascii="Times New Roman" w:hAnsi="Times New Roman"/>
          <w:sz w:val="28"/>
        </w:rPr>
        <w:t>» изложить в редакции, в соответствии  с Приложением № 1 к данному Постановлению.</w:t>
      </w:r>
    </w:p>
    <w:p w:rsidR="001B5A17" w:rsidRDefault="00C4600F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>1.3.</w:t>
      </w:r>
      <w:r w:rsidR="001B5A17">
        <w:rPr>
          <w:rFonts w:ascii="Times New Roman" w:hAnsi="Times New Roman"/>
          <w:sz w:val="28"/>
        </w:rPr>
        <w:t xml:space="preserve"> </w:t>
      </w:r>
      <w:r w:rsidRPr="00C4600F">
        <w:rPr>
          <w:rFonts w:ascii="Times New Roman" w:hAnsi="Times New Roman"/>
          <w:sz w:val="28"/>
        </w:rPr>
        <w:t xml:space="preserve">Таблицу №2 «Информация об основных мероприятиях муниципальной программы Сортавальского муниципального </w:t>
      </w:r>
      <w:r>
        <w:rPr>
          <w:rFonts w:ascii="Times New Roman" w:hAnsi="Times New Roman"/>
          <w:sz w:val="28"/>
        </w:rPr>
        <w:t>округа «</w:t>
      </w:r>
      <w:r w:rsidRPr="00C4600F">
        <w:rPr>
          <w:rFonts w:ascii="Times New Roman" w:hAnsi="Times New Roman"/>
          <w:sz w:val="28"/>
        </w:rPr>
        <w:t xml:space="preserve">Развитие культуры, физической культуры, спорта и молодежной политики  в Сортавальском муниципальном </w:t>
      </w:r>
      <w:r>
        <w:rPr>
          <w:rFonts w:ascii="Times New Roman" w:hAnsi="Times New Roman"/>
          <w:sz w:val="28"/>
        </w:rPr>
        <w:t>округе</w:t>
      </w:r>
      <w:r w:rsidRPr="00C4600F">
        <w:rPr>
          <w:rFonts w:ascii="Times New Roman" w:hAnsi="Times New Roman"/>
          <w:sz w:val="28"/>
        </w:rPr>
        <w:t>» изложить в редакции, в соответствии  с Приложени</w:t>
      </w:r>
      <w:r>
        <w:rPr>
          <w:rFonts w:ascii="Times New Roman" w:hAnsi="Times New Roman"/>
          <w:sz w:val="28"/>
        </w:rPr>
        <w:t>ем № 2 к данном</w:t>
      </w:r>
      <w:r w:rsidR="001B5A17">
        <w:rPr>
          <w:rFonts w:ascii="Times New Roman" w:hAnsi="Times New Roman"/>
          <w:sz w:val="28"/>
        </w:rPr>
        <w:t>у Постановлению.</w:t>
      </w:r>
    </w:p>
    <w:p w:rsidR="001B5A17" w:rsidRDefault="001B5A17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1.4. </w:t>
      </w:r>
      <w:r w:rsidR="00946AE0" w:rsidRPr="001B5A17">
        <w:rPr>
          <w:rFonts w:ascii="Times New Roman" w:hAnsi="Times New Roman"/>
          <w:sz w:val="28"/>
          <w:szCs w:val="28"/>
        </w:rPr>
        <w:t xml:space="preserve">Таблицу №3 «Финансовое обеспечение реализации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 изложить в редакции, в соответствии  с </w:t>
      </w:r>
      <w:r w:rsidRPr="001B5A17">
        <w:rPr>
          <w:rFonts w:ascii="Times New Roman" w:hAnsi="Times New Roman"/>
          <w:sz w:val="28"/>
          <w:szCs w:val="28"/>
        </w:rPr>
        <w:t>Приложением № 3</w:t>
      </w:r>
      <w:r w:rsidR="00946AE0" w:rsidRPr="001B5A1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46AE0" w:rsidRPr="001B5A17" w:rsidRDefault="001B5A17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946AE0" w:rsidRPr="00950190">
        <w:rPr>
          <w:rFonts w:ascii="Times New Roman" w:hAnsi="Times New Roman"/>
          <w:sz w:val="28"/>
        </w:rPr>
        <w:t xml:space="preserve">Таблицу №4 «Финансовое обеспечение и прогнозная (справочная) оценка расходов бюджета Сортавальского муниципального </w:t>
      </w:r>
      <w:r w:rsidR="00946AE0">
        <w:rPr>
          <w:rFonts w:ascii="Times New Roman" w:hAnsi="Times New Roman"/>
          <w:sz w:val="28"/>
        </w:rPr>
        <w:t>округа</w:t>
      </w:r>
      <w:r w:rsidR="00946AE0" w:rsidRPr="00950190">
        <w:rPr>
          <w:rFonts w:ascii="Times New Roman" w:hAnsi="Times New Roman"/>
          <w:sz w:val="28"/>
        </w:rPr>
        <w:t xml:space="preserve"> (с учетом средств регионального и федерального бюджета) на реализацию целей муниципальной программы» изложить в редакции, в соответств</w:t>
      </w:r>
      <w:r>
        <w:rPr>
          <w:rFonts w:ascii="Times New Roman" w:hAnsi="Times New Roman"/>
          <w:sz w:val="28"/>
        </w:rPr>
        <w:t>ии с Приложением № 4</w:t>
      </w:r>
      <w:r w:rsidR="00946AE0"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C4600F" w:rsidRPr="00C4600F" w:rsidRDefault="00C4600F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 xml:space="preserve">2. </w:t>
      </w:r>
      <w:proofErr w:type="gramStart"/>
      <w:r w:rsidRPr="00C4600F">
        <w:rPr>
          <w:rFonts w:ascii="Times New Roman" w:hAnsi="Times New Roman"/>
          <w:sz w:val="28"/>
        </w:rPr>
        <w:t>Разместить</w:t>
      </w:r>
      <w:proofErr w:type="gramEnd"/>
      <w:r w:rsidRPr="00C4600F">
        <w:rPr>
          <w:rFonts w:ascii="Times New Roman" w:hAnsi="Times New Roman"/>
          <w:sz w:val="28"/>
        </w:rPr>
        <w:t xml:space="preserve"> настоящее Постановление на официальном сайте администрации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 xml:space="preserve"> в сети Интернет.</w:t>
      </w:r>
    </w:p>
    <w:p w:rsidR="008128E6" w:rsidRDefault="00C4600F" w:rsidP="001B5A17">
      <w:pPr>
        <w:tabs>
          <w:tab w:val="left" w:pos="-320"/>
          <w:tab w:val="left" w:pos="993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4600F">
        <w:rPr>
          <w:rFonts w:ascii="Times New Roman" w:hAnsi="Times New Roman"/>
          <w:sz w:val="28"/>
        </w:rPr>
        <w:tab/>
        <w:t xml:space="preserve">3. </w:t>
      </w:r>
      <w:proofErr w:type="gramStart"/>
      <w:r w:rsidRPr="00C4600F">
        <w:rPr>
          <w:rFonts w:ascii="Times New Roman" w:hAnsi="Times New Roman"/>
          <w:sz w:val="28"/>
        </w:rPr>
        <w:t>Контроль за</w:t>
      </w:r>
      <w:proofErr w:type="gramEnd"/>
      <w:r w:rsidRPr="00C4600F">
        <w:rPr>
          <w:rFonts w:ascii="Times New Roman" w:hAnsi="Times New Roman"/>
          <w:sz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1B5A17" w:rsidRDefault="001B5A17" w:rsidP="001B5A17">
      <w:pPr>
        <w:ind w:firstLine="851"/>
        <w:jc w:val="both"/>
        <w:rPr>
          <w:sz w:val="28"/>
          <w:szCs w:val="28"/>
        </w:rPr>
      </w:pPr>
    </w:p>
    <w:p w:rsidR="001B5A17" w:rsidRDefault="001B5A17" w:rsidP="001B5A17">
      <w:pPr>
        <w:jc w:val="both"/>
        <w:rPr>
          <w:sz w:val="28"/>
          <w:szCs w:val="28"/>
        </w:rPr>
      </w:pPr>
    </w:p>
    <w:p w:rsidR="00C8466A" w:rsidRDefault="00C8466A" w:rsidP="001B5A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820AE" w:rsidRDefault="00C8466A" w:rsidP="008128E6">
      <w:pPr>
        <w:jc w:val="both"/>
        <w:rPr>
          <w:rFonts w:ascii="Times New Roman" w:hAnsi="Times New Roman"/>
          <w:sz w:val="28"/>
          <w:szCs w:val="28"/>
        </w:rPr>
        <w:sectPr w:rsidR="002820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1B5A17">
        <w:rPr>
          <w:rFonts w:ascii="Times New Roman" w:hAnsi="Times New Roman"/>
          <w:sz w:val="28"/>
          <w:szCs w:val="28"/>
        </w:rPr>
        <w:t xml:space="preserve">              </w:t>
      </w:r>
      <w:r w:rsidR="002820AE">
        <w:rPr>
          <w:rFonts w:ascii="Times New Roman" w:hAnsi="Times New Roman"/>
          <w:sz w:val="28"/>
          <w:szCs w:val="28"/>
        </w:rPr>
        <w:t xml:space="preserve">                         </w:t>
      </w:r>
      <w:r w:rsidR="001B5A17">
        <w:rPr>
          <w:rFonts w:ascii="Times New Roman" w:hAnsi="Times New Roman"/>
          <w:sz w:val="28"/>
          <w:szCs w:val="28"/>
        </w:rPr>
        <w:t xml:space="preserve">  </w:t>
      </w:r>
      <w:r w:rsidR="002820A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С.В. Крупин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4"/>
        <w:gridCol w:w="1560"/>
        <w:gridCol w:w="1856"/>
        <w:gridCol w:w="1472"/>
        <w:gridCol w:w="779"/>
        <w:gridCol w:w="813"/>
        <w:gridCol w:w="689"/>
        <w:gridCol w:w="720"/>
        <w:gridCol w:w="965"/>
        <w:gridCol w:w="893"/>
        <w:gridCol w:w="1088"/>
        <w:gridCol w:w="1047"/>
        <w:gridCol w:w="1047"/>
        <w:gridCol w:w="1163"/>
      </w:tblGrid>
      <w:tr w:rsidR="00FD1CC7" w:rsidRPr="00FD1CC7" w:rsidTr="00FD1CC7">
        <w:trPr>
          <w:trHeight w:val="1299"/>
        </w:trPr>
        <w:tc>
          <w:tcPr>
            <w:tcW w:w="7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R151"/>
            <w:bookmarkEnd w:id="0"/>
          </w:p>
        </w:tc>
        <w:tc>
          <w:tcPr>
            <w:tcW w:w="14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469" w:type="dxa"/>
            <w:gridSpan w:val="8"/>
            <w:hideMark/>
          </w:tcPr>
          <w:p w:rsidR="00FD1CC7" w:rsidRPr="00FD1CC7" w:rsidRDefault="00FD1CC7" w:rsidP="00AA178B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Приложение № 1 к постановлению администрации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Сортавалького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                                                                                            от "</w:t>
            </w:r>
            <w:r w:rsidR="00AA178B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" </w:t>
            </w:r>
            <w:r w:rsidR="00AA178B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декабря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</w:t>
            </w:r>
            <w:r w:rsidR="00AA178B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года</w:t>
            </w:r>
            <w:r w:rsidR="00AA178B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№ 278</w:t>
            </w:r>
          </w:p>
        </w:tc>
      </w:tr>
      <w:tr w:rsidR="00FD1CC7" w:rsidRPr="00FD1CC7" w:rsidTr="00FD1CC7">
        <w:trPr>
          <w:trHeight w:val="288"/>
        </w:trPr>
        <w:tc>
          <w:tcPr>
            <w:tcW w:w="7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92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844" w:type="dxa"/>
            <w:gridSpan w:val="3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1 к Программе</w:t>
            </w:r>
          </w:p>
        </w:tc>
        <w:tc>
          <w:tcPr>
            <w:tcW w:w="1058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116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642"/>
        </w:trPr>
        <w:tc>
          <w:tcPr>
            <w:tcW w:w="14920" w:type="dxa"/>
            <w:gridSpan w:val="14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Сведения о показателях (индикаторах)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</w:t>
            </w:r>
          </w:p>
        </w:tc>
      </w:tr>
      <w:tr w:rsidR="00FD1CC7" w:rsidRPr="00FD1CC7" w:rsidTr="00FD1CC7">
        <w:trPr>
          <w:trHeight w:val="288"/>
        </w:trPr>
        <w:tc>
          <w:tcPr>
            <w:tcW w:w="7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92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32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6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66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16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288"/>
        </w:trPr>
        <w:tc>
          <w:tcPr>
            <w:tcW w:w="780" w:type="dxa"/>
            <w:vMerge w:val="restart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Единицы измерения</w:t>
            </w:r>
          </w:p>
        </w:tc>
        <w:tc>
          <w:tcPr>
            <w:tcW w:w="6037" w:type="dxa"/>
            <w:gridSpan w:val="7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58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58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6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значения показателя последнего года реализации программы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 отчетному</w:t>
            </w:r>
          </w:p>
        </w:tc>
      </w:tr>
      <w:tr w:rsidR="00FD1CC7" w:rsidRPr="00FD1CC7" w:rsidTr="00FD1CC7">
        <w:trPr>
          <w:trHeight w:val="1860"/>
        </w:trPr>
        <w:tc>
          <w:tcPr>
            <w:tcW w:w="7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92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отчетный год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текущий год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очередной год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первый год планового периода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второй год планового периода</w:t>
            </w:r>
          </w:p>
        </w:tc>
        <w:tc>
          <w:tcPr>
            <w:tcW w:w="1116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1212"/>
        </w:trPr>
        <w:tc>
          <w:tcPr>
            <w:tcW w:w="7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2026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2027</w:t>
            </w:r>
          </w:p>
        </w:tc>
        <w:tc>
          <w:tcPr>
            <w:tcW w:w="1116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288"/>
        </w:trPr>
        <w:tc>
          <w:tcPr>
            <w:tcW w:w="7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4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</w:p>
        </w:tc>
        <w:tc>
          <w:tcPr>
            <w:tcW w:w="20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371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9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701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</w:t>
            </w:r>
          </w:p>
        </w:tc>
        <w:tc>
          <w:tcPr>
            <w:tcW w:w="692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932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846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066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058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  <w:tc>
          <w:tcPr>
            <w:tcW w:w="1058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116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</w:tr>
      <w:tr w:rsidR="00FD1CC7" w:rsidRPr="00FD1CC7" w:rsidTr="00FD1CC7">
        <w:trPr>
          <w:trHeight w:val="675"/>
        </w:trPr>
        <w:tc>
          <w:tcPr>
            <w:tcW w:w="14920" w:type="dxa"/>
            <w:gridSpan w:val="14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Муниципальная программа Сортавальского муниципального округа «Развитие культуры, физической культуры, спорта и молодежной политики  в Сортавальском муниципальном округе»</w:t>
            </w:r>
          </w:p>
        </w:tc>
      </w:tr>
      <w:tr w:rsidR="00FD1CC7" w:rsidRPr="00FD1CC7" w:rsidTr="00FD1CC7">
        <w:trPr>
          <w:trHeight w:val="20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Цель: Создание условий и возможностей вовлечения населения в разнообразные формы творческой и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95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95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FD1CC7" w:rsidRPr="00FD1CC7" w:rsidTr="00FD1CC7">
        <w:trPr>
          <w:trHeight w:val="284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3,2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3,6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4,75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4,9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4,9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4,9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1,5</w:t>
            </w:r>
          </w:p>
        </w:tc>
      </w:tr>
      <w:tr w:rsidR="00FD1CC7" w:rsidRPr="00FD1CC7" w:rsidTr="00FD1CC7">
        <w:trPr>
          <w:trHeight w:val="178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43,99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48,11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42,83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47,42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72,11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1,3</w:t>
            </w:r>
          </w:p>
        </w:tc>
      </w:tr>
      <w:tr w:rsidR="00FD1CC7" w:rsidRPr="00FD1CC7" w:rsidTr="00FD1CC7">
        <w:trPr>
          <w:trHeight w:val="23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Целевой индикатор 4: доля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обучающихся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78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77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1,24</w:t>
            </w:r>
          </w:p>
        </w:tc>
      </w:tr>
      <w:tr w:rsidR="00FD1CC7" w:rsidRPr="00FD1CC7" w:rsidTr="00FD1CC7">
        <w:trPr>
          <w:trHeight w:val="201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</w:tr>
      <w:tr w:rsidR="00FD1CC7" w:rsidRPr="00FD1CC7" w:rsidTr="00FD1CC7">
        <w:trPr>
          <w:trHeight w:val="398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1.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учреждений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культуры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которых Реализованы планы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мероприятий по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подготовке и проведению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празднования на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федеральном уровне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памятных дат субъектов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Российской Федерации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171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2: 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муниципвального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музея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13150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9328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15005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15786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14310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13333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</w:tr>
      <w:tr w:rsidR="00FD1CC7" w:rsidRPr="00FD1CC7" w:rsidTr="00FD1CC7">
        <w:trPr>
          <w:trHeight w:val="250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4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169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32: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посещений библиотек (в стационарных условиях и удаленно)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156610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160750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172278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180108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187939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</w:tr>
      <w:tr w:rsidR="00FD1CC7" w:rsidRPr="00FD1CC7" w:rsidTr="00FD1CC7">
        <w:trPr>
          <w:trHeight w:val="11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результвата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37: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Пополнены книжные фонды библиотек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224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5: количество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231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21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92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24: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переоснащены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муниципальные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библиотеки (подразделения библиотеки) по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модельному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стандарту и/или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модернезированы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120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r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азатель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результата 31: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Технически оснащен муниципальный музей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04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FD1CC7" w:rsidRPr="00FD1CC7" w:rsidTr="00FD1CC7">
        <w:trPr>
          <w:trHeight w:val="32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94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39: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Предоставлены субсидии религиозным организациям на реализацию мероприятий по сохранению объектов культурного наследия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</w:tr>
      <w:tr w:rsidR="00FD1CC7" w:rsidRPr="00FD1CC7" w:rsidTr="00FD1CC7">
        <w:trPr>
          <w:trHeight w:val="23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2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округа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6: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АУ СМР СКМЦ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13651 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6037 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9568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13000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49074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0,71</w:t>
            </w:r>
          </w:p>
        </w:tc>
      </w:tr>
      <w:tr w:rsidR="00FD1CC7" w:rsidRPr="00FD1CC7" w:rsidTr="00FD1CC7">
        <w:trPr>
          <w:trHeight w:val="230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7: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посещений культурно-массовых мероприятий, проводимых  МУ "Центр Досуга"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48000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33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10: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 культурно-досуговыми учреждениями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пгт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.Х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елюля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с.Хелюля</w:t>
            </w:r>
            <w:proofErr w:type="spellEnd"/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5075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5075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1,18</w:t>
            </w:r>
          </w:p>
        </w:tc>
      </w:tr>
      <w:tr w:rsidR="00FD1CC7" w:rsidRPr="00FD1CC7" w:rsidTr="00FD1CC7">
        <w:trPr>
          <w:trHeight w:val="279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11: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культурно-досуговым учреждением п.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Кааламо</w:t>
            </w:r>
            <w:proofErr w:type="spellEnd"/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2410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2410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33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13: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культурно-досуговыми учреждениями п.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Хаапалампи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п. Заозерный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7200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5088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5088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26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8: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колличества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1, 2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1,3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</w:p>
        </w:tc>
      </w:tr>
      <w:tr w:rsidR="00FD1CC7" w:rsidRPr="00FD1CC7" w:rsidTr="00FD1CC7">
        <w:trPr>
          <w:trHeight w:val="157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9: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196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15: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проводимых ежегодно спортивно - массовых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мероприятий к отчетному году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коэффициентов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FD1CC7" w:rsidRPr="00FD1CC7" w:rsidTr="00FD1CC7">
        <w:trPr>
          <w:trHeight w:val="384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22: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14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29: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созданных "троп здоровья"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14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19: 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 "троп здоровья", на которых проводились работы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08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FD1CC7" w:rsidRPr="00FD1CC7" w:rsidTr="00FD1CC7">
        <w:trPr>
          <w:trHeight w:val="304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результвтв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: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43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26: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спорта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которых проведены  работы по ремонту и/или  подготовлена проектная  документация/ закуплено оборудование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240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35: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Созданы "умные"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спортивные площадки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314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18: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Реализованы мероприятия  по разработке проектно-сметной документации для  создания "умной" спортивной площадки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331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3.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14: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некомерческих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в данной области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333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23: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подготовлена проектная  документация/ закуплено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оборудование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318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FD1CC7" w:rsidRPr="00FD1CC7" w:rsidTr="00FD1CC7">
        <w:trPr>
          <w:trHeight w:val="318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результвтв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23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27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уровень удовлетворенности населения качеством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условй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465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30: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634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4.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Вовлечение молодежи в социальную практику, обеспечение поддержки научной, творческой активности молодежи округа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16: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проведенных  АУ СМР СКМЦ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мпероприятий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FD1CC7" w:rsidRPr="00FD1CC7" w:rsidTr="00FD1CC7">
        <w:trPr>
          <w:trHeight w:val="59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5.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17: количество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проведенных  АУ СМО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0,84</w:t>
            </w:r>
          </w:p>
        </w:tc>
      </w:tr>
      <w:tr w:rsidR="00FD1CC7" w:rsidRPr="00FD1CC7" w:rsidTr="00FD1CC7">
        <w:trPr>
          <w:trHeight w:val="3228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6.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20: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занимающихся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28,85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28,95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29,2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1,03</w:t>
            </w:r>
          </w:p>
        </w:tc>
      </w:tr>
      <w:tr w:rsidR="00FD1CC7" w:rsidRPr="00FD1CC7" w:rsidTr="00FD1CC7">
        <w:trPr>
          <w:trHeight w:val="769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38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занимающихся на этапе высшего спортивного мастерства в организациях, реализующих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дорполнительные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образовательные программы спортивной подготовки в соответствии с федеральными стандартами спортивной подготовки, в общем количестве занимающихся на этапе спортивного совершенствования в организациях, реализующих дополнительные образовательные программы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29,6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1,03</w:t>
            </w:r>
          </w:p>
        </w:tc>
      </w:tr>
      <w:tr w:rsidR="00FD1CC7" w:rsidRPr="00FD1CC7" w:rsidTr="00FD1CC7">
        <w:trPr>
          <w:trHeight w:val="2856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25: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штук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4164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 28: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2352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33: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спортивные школы олимпийского резерва поставлено новое спортивное оборудование и инвентарь (ФБ)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3480"/>
        </w:trPr>
        <w:tc>
          <w:tcPr>
            <w:tcW w:w="7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34: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организациях, входящих в систему спортивной подготовки, реализованы мероприятия по обеспечению условий для подготовки спортивного резерва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FD1CC7" w:rsidRPr="00FD1CC7" w:rsidTr="00FD1CC7">
        <w:trPr>
          <w:trHeight w:val="1872"/>
        </w:trPr>
        <w:tc>
          <w:tcPr>
            <w:tcW w:w="78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 Число лиц, прошедших спортивную подготовку на этапе спортивной подготовки</w:t>
            </w:r>
          </w:p>
        </w:tc>
        <w:tc>
          <w:tcPr>
            <w:tcW w:w="137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198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</w:t>
            </w:r>
          </w:p>
        </w:tc>
        <w:tc>
          <w:tcPr>
            <w:tcW w:w="1058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</w:t>
            </w:r>
          </w:p>
        </w:tc>
        <w:tc>
          <w:tcPr>
            <w:tcW w:w="1116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641"/>
        <w:gridCol w:w="2181"/>
        <w:gridCol w:w="1388"/>
        <w:gridCol w:w="1388"/>
        <w:gridCol w:w="2366"/>
        <w:gridCol w:w="2301"/>
        <w:gridCol w:w="1897"/>
      </w:tblGrid>
      <w:tr w:rsidR="00FD1CC7" w:rsidRPr="00D5185A" w:rsidTr="00FD1CC7">
        <w:trPr>
          <w:trHeight w:val="14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D1CC7" w:rsidRPr="00D5185A" w:rsidRDefault="00FD1CC7" w:rsidP="00AA178B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округа от «</w:t>
            </w:r>
            <w:r w:rsidR="00AA178B">
              <w:rPr>
                <w:rFonts w:ascii="Times New Roman" w:eastAsia="Calibri" w:hAnsi="Times New Roman"/>
                <w:bCs/>
                <w:sz w:val="24"/>
              </w:rPr>
              <w:t>25</w:t>
            </w:r>
            <w:r w:rsidRPr="00D5185A">
              <w:rPr>
                <w:rFonts w:ascii="Times New Roman" w:eastAsia="Calibri" w:hAnsi="Times New Roman"/>
                <w:bCs/>
                <w:sz w:val="24"/>
              </w:rPr>
              <w:t>»</w:t>
            </w:r>
            <w:r w:rsidR="00AA178B">
              <w:rPr>
                <w:rFonts w:ascii="Times New Roman" w:eastAsia="Calibri" w:hAnsi="Times New Roman"/>
                <w:bCs/>
                <w:sz w:val="24"/>
              </w:rPr>
              <w:t xml:space="preserve"> декабря </w:t>
            </w:r>
            <w:r w:rsidRPr="00D5185A">
              <w:rPr>
                <w:rFonts w:ascii="Times New Roman" w:eastAsia="Calibri" w:hAnsi="Times New Roman"/>
                <w:bCs/>
                <w:sz w:val="24"/>
              </w:rPr>
              <w:t>202</w:t>
            </w:r>
            <w:r w:rsidR="00AA178B">
              <w:rPr>
                <w:rFonts w:ascii="Times New Roman" w:eastAsia="Calibri" w:hAnsi="Times New Roman"/>
                <w:bCs/>
                <w:sz w:val="24"/>
              </w:rPr>
              <w:t>5 г. № 278</w:t>
            </w:r>
            <w:bookmarkStart w:id="1" w:name="_GoBack"/>
            <w:bookmarkEnd w:id="1"/>
            <w:r w:rsidRPr="00D5185A">
              <w:rPr>
                <w:rFonts w:ascii="Times New Roman" w:eastAsia="Calibri" w:hAnsi="Times New Roman"/>
                <w:bCs/>
                <w:sz w:val="24"/>
              </w:rPr>
              <w:t xml:space="preserve">     </w:t>
            </w:r>
          </w:p>
        </w:tc>
      </w:tr>
      <w:tr w:rsidR="00FD1CC7" w:rsidRPr="00D5185A" w:rsidTr="00FD1CC7">
        <w:trPr>
          <w:trHeight w:val="435"/>
        </w:trPr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FD1CC7" w:rsidRPr="00D5185A" w:rsidTr="00B7334F">
        <w:trPr>
          <w:trHeight w:val="945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округа "Развитие культуры, физической культуры, спорта и молодежной политики  в Сортавальском муниципальном округе"</w:t>
            </w:r>
          </w:p>
        </w:tc>
      </w:tr>
      <w:tr w:rsidR="00FD1CC7" w:rsidRPr="00D5185A" w:rsidTr="00FD1CC7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FD1CC7" w:rsidRPr="00D5185A" w:rsidTr="00FD1CC7">
        <w:trPr>
          <w:trHeight w:val="1358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FD1CC7" w:rsidRPr="00D5185A" w:rsidTr="00B7334F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FD1CC7" w:rsidRPr="00D5185A" w:rsidTr="00B7334F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Муниципальная программа Сортавальского муниципального округа «Развитие культуры, физической культуры, спорта и молодежной политики  в Сортавальском муниципальном округе»</w:t>
            </w:r>
          </w:p>
        </w:tc>
      </w:tr>
      <w:tr w:rsidR="00FD1CC7" w:rsidRPr="00D5185A" w:rsidTr="00FD1CC7">
        <w:trPr>
          <w:trHeight w:val="6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FD1CC7" w:rsidRPr="00D5185A" w:rsidTr="00FD1CC7">
        <w:trPr>
          <w:trHeight w:val="3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FD1CC7" w:rsidRPr="00D5185A" w:rsidTr="00FD1CC7">
        <w:trPr>
          <w:trHeight w:val="2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памятных дат субъектов Российской Федерации 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FD1CC7" w:rsidRPr="00D5185A" w:rsidTr="00FD1CC7">
        <w:trPr>
          <w:trHeight w:val="19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0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FD1CC7" w:rsidRPr="00D5185A" w:rsidTr="00FD1CC7">
        <w:trPr>
          <w:trHeight w:val="10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35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 (до 2022г. вкл.),</w:t>
            </w:r>
          </w:p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FD1CC7" w:rsidRPr="00D5185A" w:rsidTr="00FD1CC7">
        <w:trPr>
          <w:trHeight w:val="204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FD1CC7" w:rsidRPr="00D5185A" w:rsidTr="00FD1CC7">
        <w:trPr>
          <w:trHeight w:val="12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 w:rsidRPr="00D5185A"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4 (до 2022г. вкл.),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32 (с 2023г.)</w:t>
            </w:r>
          </w:p>
        </w:tc>
      </w:tr>
      <w:tr w:rsidR="00FD1CC7" w:rsidRPr="00D5185A" w:rsidTr="00FD1CC7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 (до 2022г. вкл.),</w:t>
            </w:r>
          </w:p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FD1CC7" w:rsidRPr="00D5185A" w:rsidTr="00FD1CC7">
        <w:trPr>
          <w:trHeight w:val="126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10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37 </w:t>
            </w:r>
          </w:p>
        </w:tc>
      </w:tr>
      <w:tr w:rsidR="00FD1CC7" w:rsidRPr="00D5185A" w:rsidTr="00FD1CC7">
        <w:trPr>
          <w:trHeight w:val="127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(комплектующие книжных фондов)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5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регионального проекта «Культурная среда» 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 w:rsidRPr="00D5185A">
              <w:t xml:space="preserve"> </w:t>
            </w:r>
            <w:r w:rsidRPr="00D5185A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Не реализация национального проекта "Культура" – не созданы</w:t>
            </w:r>
            <w:r w:rsidRPr="00D5185A">
              <w:t xml:space="preserve"> </w:t>
            </w:r>
            <w:r w:rsidRPr="00D5185A">
              <w:rPr>
                <w:rFonts w:ascii="Times New Roman" w:eastAsia="Calibri" w:hAnsi="Times New Roman"/>
                <w:sz w:val="24"/>
              </w:rPr>
              <w:t>модельные муниципальные библиотеки, не проведено 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FD1CC7" w:rsidRPr="00D5185A" w:rsidTr="00FD1CC7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(в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. мероприятия по комплектованию библиотечных фондов модельных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15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(Технически оснащен</w:t>
            </w:r>
            <w:proofErr w:type="gramEnd"/>
          </w:p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муниципальный музей)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Не реализация национального проекта "Культура" – не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оснащен</w:t>
            </w:r>
            <w:proofErr w:type="gramEnd"/>
          </w:p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муниципальный музей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31</w:t>
            </w:r>
          </w:p>
        </w:tc>
      </w:tr>
      <w:tr w:rsidR="00FD1CC7" w:rsidRPr="00D5185A" w:rsidTr="00FD1CC7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sz w:val="24"/>
              </w:rPr>
              <w:t>Основное мероприятие  Я5: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Реализация регионального проекта «Семейные ценности и инфраструктура культуры» в рамках реализации  национального проекта «Семья»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национального проекта «Семья»  (создание модельных муниципальных библиотек,</w:t>
            </w:r>
            <w:r w:rsidRPr="00D5185A">
              <w:t xml:space="preserve"> </w:t>
            </w:r>
            <w:r w:rsidRPr="00D5185A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Не реализация национального проекта «Семья» – не созданы</w:t>
            </w:r>
            <w:r w:rsidRPr="00D5185A">
              <w:t xml:space="preserve"> </w:t>
            </w:r>
            <w:r w:rsidRPr="00D5185A">
              <w:rPr>
                <w:rFonts w:ascii="Times New Roman" w:eastAsia="Calibri" w:hAnsi="Times New Roman"/>
                <w:sz w:val="24"/>
              </w:rPr>
              <w:t>модельные муниципальные библиотеки, не проведено 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Создание модельных муниципальных библиотек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FD1CC7" w:rsidRPr="00D5185A" w:rsidTr="00FD1CC7">
        <w:trPr>
          <w:trHeight w:val="247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18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 w:rsidRPr="00D5185A"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FD1CC7" w:rsidRPr="00D5185A" w:rsidTr="00FD1CC7">
        <w:trPr>
          <w:trHeight w:val="18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8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 w:rsidRPr="00D5185A"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</w:tr>
      <w:tr w:rsidR="00FD1CC7" w:rsidRPr="00D5185A" w:rsidTr="00FD1CC7">
        <w:trPr>
          <w:trHeight w:val="14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 xml:space="preserve">Содействие реализации 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посредством предоставления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межбюжетных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трансфертов бюджетам поселений (ремонт братские могилы п.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>, п. Заозерный (2019г., 2020г.)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22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(ПСД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(2021гг.)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5185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 24:</w:t>
            </w:r>
            <w:r w:rsidRPr="00D5185A">
              <w:rPr>
                <w:rFonts w:ascii="Times New Roman" w:hAnsi="Times New Roman"/>
                <w:bCs/>
                <w:sz w:val="24"/>
                <w:szCs w:val="24"/>
              </w:rPr>
              <w:t xml:space="preserve"> Сохранение объектов культурного наследия на территории Сортавальского муниципального округа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Предоставлены субсидии религиозным организациям на реализацию мероприятий по сохранению объектов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культурного наследия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Не предоставлены субсидии религиозным организациям на реализацию мероприятий по сохранению объектов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культурного наследия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rPr>
                <w:rFonts w:ascii="Times New Roman" w:hAnsi="Times New Roman"/>
                <w:sz w:val="24"/>
                <w:szCs w:val="24"/>
              </w:rPr>
            </w:pPr>
            <w:r w:rsidRPr="00D5185A">
              <w:rPr>
                <w:rFonts w:ascii="Times New Roman" w:hAnsi="Times New Roman"/>
                <w:sz w:val="24"/>
                <w:szCs w:val="24"/>
              </w:rPr>
              <w:t>Предоставление субсидий религиозным организациям на реализацию мероприятий по сохранению объектов культурного наследия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39</w:t>
            </w:r>
          </w:p>
        </w:tc>
      </w:tr>
      <w:tr w:rsidR="00FD1CC7" w:rsidRPr="00D5185A" w:rsidTr="00FD1CC7">
        <w:trPr>
          <w:trHeight w:val="6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II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округа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2</w:t>
            </w: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Функционирование  учреждений культуры, организация культурно-массовых мероприятий, развитие художественно-творческой деятельности, искусств, реализация творческого потенциала населения Сортавальского муниципального округа/а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Ухудшение работы учреждений культуры, уменьшение количества культурно-массовых мероприятий, уменьшение количества  творческих коллективов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2</w:t>
            </w: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2</w:t>
            </w: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учреждений г. Сортавала (центр Досуга)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2</w:t>
            </w: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Финансирование деятельности учреждений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пгт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с.Хелюля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(Импульс)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10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2</w:t>
            </w: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Финансирование деятельности учреждений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.К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ааламо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(Вдохновение)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11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Финансирование деятельности учреждений п.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п.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Заозёрный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(Созвездие)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13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FD1CC7" w:rsidRPr="00D5185A" w:rsidTr="00FD1CC7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FD1CC7" w:rsidRPr="00D5185A" w:rsidTr="00FD1CC7">
        <w:trPr>
          <w:trHeight w:val="121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8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5185A"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0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9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5185A"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69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Осуществление государственных полномочий по выплате компенсации расходов на оплату жилых помещений, отопления и освещения, проживающим и работающим 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3</w:t>
            </w: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 w:rsidRPr="00D5185A"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спорта, 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FD1CC7" w:rsidRPr="00D5185A" w:rsidTr="00FD1CC7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40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41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311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 w:rsidRPr="00D5185A"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 Республики Карелия "Развитие культуры" (в целях частичной компенсации расходов на повышение оплаты труда работников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бюджетной сферы)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36 (с2023г.)</w:t>
            </w:r>
          </w:p>
        </w:tc>
      </w:tr>
      <w:tr w:rsidR="00FD1CC7" w:rsidRPr="00D5185A" w:rsidTr="00FD1CC7">
        <w:trPr>
          <w:trHeight w:val="34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 w:rsidRPr="00D5185A">
              <w:rPr>
                <w:rFonts w:ascii="Times New Roman" w:eastAsia="Calibri" w:hAnsi="Times New Roman"/>
                <w:sz w:val="24"/>
              </w:rPr>
              <w:t>Организация и проведение официальных физкультурных и спортивных мероприятий Сортавальского муниципального 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спорта, МКУ СМО «ЦКО образования, культуры, спорта и молодежной политики»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FD1CC7" w:rsidRPr="00D5185A" w:rsidTr="00FD1CC7">
        <w:trPr>
          <w:trHeight w:val="202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адресу :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 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ухудшение состояния учреждений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FD1CC7" w:rsidRPr="00D5185A" w:rsidTr="00FD1CC7">
        <w:trPr>
          <w:trHeight w:val="12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6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FD1CC7" w:rsidRPr="00D5185A" w:rsidTr="00FD1CC7">
        <w:trPr>
          <w:trHeight w:val="9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4</w:t>
            </w: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4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50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увеличение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снижение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FD1CC7" w:rsidRPr="00D5185A" w:rsidTr="00B7334F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08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51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округа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304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5</w:t>
            </w: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: </w:t>
            </w: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округе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-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-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физической культуры и спорта" (Реализованы мероприятия по разработке проектно-сметной документации для строительства трамплина К-50 в Сортавальском муниципальном округе)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реализованы мероприятия по разработке проектно-сметной документации для строительства трамплина К-50 в Сортавальском муниципальном округе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22</w:t>
            </w:r>
          </w:p>
        </w:tc>
      </w:tr>
      <w:tr w:rsidR="00FD1CC7" w:rsidRPr="00D5185A" w:rsidTr="00FD1CC7">
        <w:trPr>
          <w:trHeight w:val="21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5</w:t>
            </w: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по разработке проектно-сметной документации для строительства трамплина К-50 в Сортавальском муниципальном округе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82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5</w:t>
            </w: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Основное мероприятие 22: 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«Развитие физической культуры и спорта» - 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"Развитие физической культуры и спорта" – не 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29</w:t>
            </w:r>
          </w:p>
        </w:tc>
      </w:tr>
      <w:tr w:rsidR="00FD1CC7" w:rsidRPr="00D5185A" w:rsidTr="00FD1CC7">
        <w:trPr>
          <w:trHeight w:val="311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5</w:t>
            </w: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округов на реализацию мероприятий.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8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III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округе</w:t>
            </w: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 w:rsidRPr="00D5185A"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снижение уровня национально-культурного развития населения Сортавальского муниципального округа и количества мероприятий в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сфере народного художественного творчества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14</w:t>
            </w:r>
          </w:p>
        </w:tc>
      </w:tr>
      <w:tr w:rsidR="00FD1CC7" w:rsidRPr="00D5185A" w:rsidTr="00FD1CC7">
        <w:trPr>
          <w:trHeight w:val="14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57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339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58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МКУ СМО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36 (с 2023г.)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27</w:t>
            </w:r>
          </w:p>
        </w:tc>
      </w:tr>
      <w:tr w:rsidR="00FD1CC7" w:rsidRPr="00D5185A" w:rsidTr="00FD1CC7">
        <w:trPr>
          <w:trHeight w:val="23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59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64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Ремонт и материально-техническое оснащение учреждений культуры и спорта Сортавальского муниципального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округа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Сортавальского муниципального округа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не обеспечивается соответствие современным требованиям зданий и слабое  материально-технического оснащения муниципальных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учреждений Сортавальского муниципального округа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23</w:t>
            </w: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 w:rsidRPr="00D5185A"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FD1CC7" w:rsidRPr="00D5185A" w:rsidTr="00FD1CC7">
        <w:trPr>
          <w:trHeight w:val="112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61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округа (2021 Музыкальная школа, библиотека п. Вяртсиля, ПСД Эллинги, ПСД библиотека п.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Музыкальная школа,  капитальный ремонт нежилого здания,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 xml:space="preserve">расположенного по адресу: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ул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,17, 2024 год – СШОР – помещение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коньк.стадиона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СКМЦ – по предписаниям, Музей – ремонт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выст.зала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), 2025 – музей сцена, ДМШ ремонт Вяртсиля, мебель, шторы, Библиотека Рем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Рускеала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.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Сшор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: ПСД, Освещение,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эскизн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проект, авто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B7334F">
        <w:trPr>
          <w:trHeight w:val="3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34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62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23:</w:t>
            </w:r>
            <w:r w:rsidRPr="00D5185A">
              <w:rPr>
                <w:rFonts w:ascii="Times New Roman" w:eastAsia="Calibri" w:hAnsi="Times New Roman"/>
                <w:bCs/>
                <w:sz w:val="24"/>
              </w:rPr>
              <w:t xml:space="preserve"> Развитие инфраструктуры для занятий физической культурой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Cs/>
                <w:sz w:val="24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Созданы «умные» спортивные площадки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созданы «умные» спортивные площадки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35</w:t>
            </w:r>
          </w:p>
        </w:tc>
      </w:tr>
      <w:tr w:rsidR="00FD1CC7" w:rsidRPr="00D5185A" w:rsidTr="00FD1CC7">
        <w:trPr>
          <w:trHeight w:val="119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65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Cs/>
                <w:sz w:val="24"/>
              </w:rPr>
              <w:t>Реализация мероприятий по созданию троп здоровья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Реализованы мероприятия по созданию тропы здоровья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реализованы мероприятия по созданию тропы здоровья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19</w:t>
            </w:r>
          </w:p>
        </w:tc>
      </w:tr>
      <w:tr w:rsidR="00FD1CC7" w:rsidRPr="00D5185A" w:rsidTr="00FD1CC7">
        <w:trPr>
          <w:trHeight w:val="119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Cs/>
                <w:sz w:val="24"/>
              </w:rPr>
              <w:t>Реализация мероприятий по разработке проектно-сметной документации для создания «умной» спортивной площадки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Комитет образования,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разработана проектно-сметная документация для создания «умной» спортивной площадки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разработана проектно-сметная документация для создания «умной» спортивной площадки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18</w:t>
            </w:r>
          </w:p>
        </w:tc>
      </w:tr>
      <w:tr w:rsidR="00FD1CC7" w:rsidRPr="00D5185A" w:rsidTr="00FD1CC7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FD1CC7" w:rsidRPr="00D5185A" w:rsidTr="00FD1CC7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69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sz w:val="24"/>
              </w:rPr>
              <w:t>Основное мероприятие А3</w:t>
            </w:r>
            <w:r w:rsidRPr="00D5185A">
              <w:rPr>
                <w:rFonts w:ascii="Times New Roman" w:eastAsia="Calibri" w:hAnsi="Times New Roman"/>
                <w:sz w:val="24"/>
              </w:rPr>
              <w:t>: 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реализация мероприятий регионального проекта «Цифровая  культура» в рамках реализации национального проекта «Культура» - 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FD1CC7" w:rsidRPr="00D5185A" w:rsidTr="00FD1CC7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70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0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IV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округа</w:t>
            </w:r>
          </w:p>
        </w:tc>
      </w:tr>
      <w:tr w:rsidR="00FD1CC7" w:rsidRPr="00D5185A" w:rsidTr="00FD1CC7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71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Молодежь </w:t>
            </w:r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Сортавальского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муниципального 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спорта, комитет образования, МКО СМО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поддержка  научной, творческой активности молодежи округа,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отсутствие поддержки  научной, творческой активности молодежи округа, 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16</w:t>
            </w:r>
          </w:p>
        </w:tc>
      </w:tr>
      <w:tr w:rsidR="00FD1CC7" w:rsidRPr="00D5185A" w:rsidTr="00FD1CC7">
        <w:trPr>
          <w:trHeight w:val="24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13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V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D1CC7" w:rsidRPr="00D5185A" w:rsidTr="00FD1CC7">
        <w:trPr>
          <w:trHeight w:val="183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досуга, осуществление мероприятий </w:t>
            </w:r>
            <w:proofErr w:type="spellStart"/>
            <w:r w:rsidRPr="00D5185A"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характера с детьми и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молодежью, мероприятий в сфере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17</w:t>
            </w:r>
          </w:p>
        </w:tc>
      </w:tr>
      <w:tr w:rsidR="00FD1CC7" w:rsidRPr="00D5185A" w:rsidTr="00FD1CC7">
        <w:trPr>
          <w:trHeight w:val="23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52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VI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FD1CC7" w:rsidRPr="00D5185A" w:rsidTr="00FD1CC7">
        <w:trPr>
          <w:trHeight w:val="155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 </w:t>
            </w: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 w:rsidRPr="00D5185A"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  Реализация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реализация 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</w:t>
            </w:r>
          </w:p>
        </w:tc>
      </w:tr>
      <w:tr w:rsidR="00FD1CC7" w:rsidRPr="00D5185A" w:rsidTr="00FD1CC7">
        <w:trPr>
          <w:trHeight w:val="5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FD1CC7" w:rsidRPr="00D5185A" w:rsidTr="00FD1CC7">
        <w:trPr>
          <w:trHeight w:val="5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Реализация мероприятий по модернизации (приобретению тренажера) гребного бассейна МБУ «СШОР Сортавальского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муниципального округа</w:t>
            </w:r>
          </w:p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25</w:t>
            </w:r>
          </w:p>
        </w:tc>
      </w:tr>
      <w:tr w:rsidR="00FD1CC7" w:rsidRPr="00D5185A" w:rsidTr="00FD1CC7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7</w:t>
            </w:r>
            <w:r w:rsidRPr="00D5185A"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D5185A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«Развитие физической культуры и спорта» в целях развития системы спортивной подготовки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«Развитие физической культуры и спорта»  в целях развития системы спортивной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D1CC7" w:rsidRPr="00D5185A" w:rsidTr="00FD1CC7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округов и городских </w:t>
            </w:r>
            <w:proofErr w:type="spellStart"/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ов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на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28</w:t>
            </w:r>
          </w:p>
        </w:tc>
      </w:tr>
      <w:tr w:rsidR="00FD1CC7" w:rsidRPr="00D5185A" w:rsidTr="00FD1CC7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81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округов и городских </w:t>
            </w:r>
            <w:proofErr w:type="spellStart"/>
            <w:proofErr w:type="gramStart"/>
            <w:r w:rsidRPr="00D5185A">
              <w:rPr>
                <w:rFonts w:ascii="Times New Roman" w:eastAsia="Calibri" w:hAnsi="Times New Roman"/>
                <w:sz w:val="24"/>
              </w:rPr>
              <w:t>ов</w:t>
            </w:r>
            <w:proofErr w:type="spellEnd"/>
            <w:r w:rsidRPr="00D5185A">
              <w:rPr>
                <w:rFonts w:ascii="Times New Roman" w:eastAsia="Calibri" w:hAnsi="Times New Roman"/>
                <w:sz w:val="24"/>
              </w:rPr>
              <w:t xml:space="preserve"> на</w:t>
            </w:r>
            <w:proofErr w:type="gramEnd"/>
            <w:r w:rsidRPr="00D5185A">
              <w:rPr>
                <w:rFonts w:ascii="Times New Roman" w:eastAsia="Calibri" w:hAnsi="Times New Roman"/>
                <w:sz w:val="24"/>
              </w:rPr>
              <w:t xml:space="preserve">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</w:t>
            </w:r>
            <w:r w:rsidRPr="00D5185A">
              <w:rPr>
                <w:rFonts w:ascii="Times New Roman" w:eastAsia="Calibri" w:hAnsi="Times New Roman"/>
                <w:sz w:val="24"/>
              </w:rPr>
              <w:lastRenderedPageBreak/>
              <w:t>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FD1CC7" w:rsidRPr="00D5185A" w:rsidTr="00FD1CC7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8</w:t>
            </w:r>
            <w:r w:rsidRPr="00D5185A"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CC7" w:rsidRPr="00D5185A" w:rsidRDefault="00FD1CC7" w:rsidP="00B7334F">
            <w:pPr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(2020,2024)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C7" w:rsidRPr="00D5185A" w:rsidRDefault="00FD1CC7" w:rsidP="00B7334F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5185A">
              <w:rPr>
                <w:rFonts w:ascii="Times New Roman" w:eastAsia="Calibri" w:hAnsi="Times New Roman"/>
                <w:sz w:val="24"/>
              </w:rPr>
              <w:t>33</w:t>
            </w:r>
          </w:p>
        </w:tc>
      </w:tr>
    </w:tbl>
    <w:p w:rsidR="00FD1CC7" w:rsidRPr="00D5185A" w:rsidRDefault="00FD1CC7" w:rsidP="00FD1CC7">
      <w:pPr>
        <w:rPr>
          <w:rFonts w:ascii="Times New Roman" w:hAnsi="Times New Roman"/>
          <w:sz w:val="24"/>
        </w:rPr>
      </w:pPr>
    </w:p>
    <w:p w:rsidR="00FD1CC7" w:rsidRPr="00D5185A" w:rsidRDefault="00FD1CC7" w:rsidP="00FD1CC7">
      <w:pPr>
        <w:rPr>
          <w:rFonts w:ascii="Times New Roman" w:hAnsi="Times New Roman"/>
          <w:sz w:val="24"/>
        </w:rPr>
      </w:pPr>
    </w:p>
    <w:p w:rsidR="00FD1CC7" w:rsidRPr="00D5185A" w:rsidRDefault="00FD1CC7" w:rsidP="00FD1CC7">
      <w:pPr>
        <w:rPr>
          <w:rFonts w:ascii="Times New Roman" w:hAnsi="Times New Roman"/>
          <w:sz w:val="24"/>
        </w:rPr>
      </w:pPr>
    </w:p>
    <w:p w:rsidR="00FD1CC7" w:rsidRPr="00D5185A" w:rsidRDefault="00FD1CC7" w:rsidP="00FD1CC7">
      <w:pPr>
        <w:rPr>
          <w:rFonts w:ascii="Times New Roman" w:hAnsi="Times New Roman"/>
          <w:sz w:val="24"/>
        </w:rPr>
      </w:pPr>
    </w:p>
    <w:p w:rsidR="00FD1CC7" w:rsidRPr="00D5185A" w:rsidRDefault="00FD1CC7" w:rsidP="00FD1CC7">
      <w:pPr>
        <w:rPr>
          <w:rFonts w:ascii="Times New Roman" w:hAnsi="Times New Roman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9"/>
        <w:gridCol w:w="903"/>
        <w:gridCol w:w="2608"/>
        <w:gridCol w:w="1471"/>
        <w:gridCol w:w="425"/>
        <w:gridCol w:w="442"/>
        <w:gridCol w:w="804"/>
        <w:gridCol w:w="567"/>
        <w:gridCol w:w="705"/>
        <w:gridCol w:w="698"/>
        <w:gridCol w:w="715"/>
        <w:gridCol w:w="723"/>
        <w:gridCol w:w="748"/>
        <w:gridCol w:w="698"/>
        <w:gridCol w:w="698"/>
        <w:gridCol w:w="739"/>
        <w:gridCol w:w="682"/>
        <w:gridCol w:w="771"/>
      </w:tblGrid>
      <w:tr w:rsidR="00FD1CC7" w:rsidRPr="00FD1CC7" w:rsidTr="00FD1CC7">
        <w:trPr>
          <w:trHeight w:val="1170"/>
        </w:trPr>
        <w:tc>
          <w:tcPr>
            <w:tcW w:w="601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2" w:name="RANGE!A1:R153"/>
            <w:bookmarkEnd w:id="2"/>
          </w:p>
        </w:tc>
        <w:tc>
          <w:tcPr>
            <w:tcW w:w="155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41" w:type="dxa"/>
            <w:gridSpan w:val="5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Приложение № 3 к Постановлению администрации Сортавальского муниципального округа                                        от "___" __________2025г. №____</w:t>
            </w:r>
          </w:p>
        </w:tc>
      </w:tr>
      <w:tr w:rsidR="00FD1CC7" w:rsidRPr="00FD1CC7" w:rsidTr="00FD1CC7">
        <w:trPr>
          <w:trHeight w:val="390"/>
        </w:trPr>
        <w:tc>
          <w:tcPr>
            <w:tcW w:w="601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71" w:type="dxa"/>
            <w:gridSpan w:val="3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Таблица №  3 к   Программе</w:t>
            </w:r>
          </w:p>
        </w:tc>
      </w:tr>
      <w:tr w:rsidR="00FD1CC7" w:rsidRPr="00FD1CC7" w:rsidTr="00FD1CC7">
        <w:trPr>
          <w:trHeight w:val="675"/>
        </w:trPr>
        <w:tc>
          <w:tcPr>
            <w:tcW w:w="601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512" w:type="dxa"/>
            <w:gridSpan w:val="13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</w:t>
            </w:r>
          </w:p>
        </w:tc>
        <w:tc>
          <w:tcPr>
            <w:tcW w:w="1376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49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39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356" w:type="dxa"/>
            <w:gridSpan w:val="4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24.12.2025г.)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80" w:type="dxa"/>
            <w:gridSpan w:val="4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11837" w:type="dxa"/>
            <w:gridSpan w:val="9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44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2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4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9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 (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76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249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44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211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округа »             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 Комитет образования, Администрация Сортавальского муниципального округа, Финансовый отдел администрации СМО, МКУ СМО "ЦКО ОКСИМП"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138 674,790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127 439,134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135 972,685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140 914,028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139 070,302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233 668,742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198 516,463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185 504,370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1 412 093,669</w:t>
            </w:r>
          </w:p>
        </w:tc>
      </w:tr>
      <w:tr w:rsidR="00FD1CC7" w:rsidRPr="00FD1CC7" w:rsidTr="00FD1CC7">
        <w:trPr>
          <w:trHeight w:val="72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124 665,036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121 762,757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120 625,122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132 453,731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129 582,385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204 722,715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194 680,663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181 540,370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1 326 394,962</w:t>
            </w:r>
          </w:p>
        </w:tc>
      </w:tr>
      <w:tr w:rsidR="00FD1CC7" w:rsidRPr="00FD1CC7" w:rsidTr="00FD1CC7">
        <w:trPr>
          <w:trHeight w:val="72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18 753,086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19 441,996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65 805,801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23141,       02 0 01 43170,  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110,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240,850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1 520,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спорта 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41 529,53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</w:t>
            </w:r>
          </w:p>
        </w:tc>
      </w:tr>
      <w:tr w:rsidR="00FD1CC7" w:rsidRPr="00FD1CC7" w:rsidTr="00FD1CC7">
        <w:trPr>
          <w:trHeight w:val="58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(в целях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</w:t>
            </w:r>
          </w:p>
        </w:tc>
      </w:tr>
      <w:tr w:rsidR="00FD1CC7" w:rsidRPr="00FD1CC7" w:rsidTr="00FD1CC7">
        <w:trPr>
          <w:trHeight w:val="58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1 669,69</w:t>
            </w:r>
          </w:p>
        </w:tc>
      </w:tr>
      <w:tr w:rsidR="00FD1CC7" w:rsidRPr="00FD1CC7" w:rsidTr="00FD1CC7">
        <w:trPr>
          <w:trHeight w:val="22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FD1CC7" w:rsidRPr="00FD1CC7" w:rsidTr="00FD1CC7">
        <w:trPr>
          <w:trHeight w:val="78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0700, 0800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2 003,195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2 837,723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21 178,284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697,560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867,300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1 022,613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606,000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625,000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5 149,066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506,470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288,092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366,110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587,000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2 981,038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1 455,008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1 425,155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1 449,000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1 329,000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9 949,182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FD1CC7" w:rsidRPr="00FD1CC7" w:rsidTr="00FD1CC7">
        <w:trPr>
          <w:trHeight w:val="4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FD1CC7" w:rsidRPr="00FD1CC7" w:rsidTr="00FD1CC7">
        <w:trPr>
          <w:trHeight w:val="58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FD1CC7" w:rsidRPr="00FD1CC7" w:rsidTr="00FD1CC7">
        <w:trPr>
          <w:trHeight w:val="70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0707, 0801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15 278,516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16 833,195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17 783,390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19 116,318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21 862,819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73 137,029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63 446,546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65 289,060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307 052,003</w:t>
            </w:r>
          </w:p>
        </w:tc>
      </w:tr>
      <w:tr w:rsidR="00FD1CC7" w:rsidRPr="00FD1CC7" w:rsidTr="00FD1CC7">
        <w:trPr>
          <w:trHeight w:val="43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342,000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510,000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577,700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3 660,728</w:t>
            </w:r>
          </w:p>
        </w:tc>
      </w:tr>
      <w:tr w:rsidR="00FD1CC7" w:rsidRPr="00FD1CC7" w:rsidTr="00FD1CC7">
        <w:trPr>
          <w:trHeight w:val="43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15 051,708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17 041,424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18 754,871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18 256,720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18 947,183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133 670,972</w:t>
            </w:r>
          </w:p>
        </w:tc>
      </w:tr>
      <w:tr w:rsidR="00FD1CC7" w:rsidRPr="00FD1CC7" w:rsidTr="00FD1CC7">
        <w:trPr>
          <w:trHeight w:val="43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культуры г.  Сортавала (Центр досуга)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172,000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207,000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639,000</w:t>
            </w:r>
          </w:p>
        </w:tc>
      </w:tr>
      <w:tr w:rsidR="00FD1CC7" w:rsidRPr="00FD1CC7" w:rsidTr="00FD1CC7">
        <w:trPr>
          <w:trHeight w:val="43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110,240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320,850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25 705,440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21 020,503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21 899,088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68 625,031</w:t>
            </w:r>
          </w:p>
        </w:tc>
      </w:tr>
      <w:tr w:rsidR="00FD1CC7" w:rsidRPr="00FD1CC7" w:rsidTr="00FD1CC7">
        <w:trPr>
          <w:trHeight w:val="43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206,000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117,000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473,000</w:t>
            </w:r>
          </w:p>
        </w:tc>
      </w:tr>
      <w:tr w:rsidR="00FD1CC7" w:rsidRPr="00FD1CC7" w:rsidTr="00FD1CC7">
        <w:trPr>
          <w:trHeight w:val="64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пгт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.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с. 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(Импульс)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02 0 03 23192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8 115,365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7 528,435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8 037,170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23 680,970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Кааламо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(Вдохновение)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2 515,272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2 071,551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2 165,605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6 752,428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Хаапалампи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п.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Заозерный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(Созвездие)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02 0 03 23194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4 370,626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3 195,030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3 323,514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10 889,170</w:t>
            </w:r>
          </w:p>
        </w:tc>
      </w:tr>
      <w:tr w:rsidR="00FD1CC7" w:rsidRPr="00FD1CC7" w:rsidTr="00FD1CC7">
        <w:trPr>
          <w:trHeight w:val="48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10 159,555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43 423,031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765,517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895,880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2 539,900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2 093,061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1 988,360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10 855,773</w:t>
            </w:r>
          </w:p>
        </w:tc>
      </w:tr>
      <w:tr w:rsidR="00FD1CC7" w:rsidRPr="00FD1CC7" w:rsidTr="00FD1CC7">
        <w:trPr>
          <w:trHeight w:val="70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240,372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1 333,91</w:t>
            </w:r>
          </w:p>
        </w:tc>
      </w:tr>
      <w:tr w:rsidR="00FD1CC7" w:rsidRPr="00FD1CC7" w:rsidTr="00FD1CC7">
        <w:trPr>
          <w:trHeight w:val="51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FD1CC7" w:rsidRPr="00FD1CC7" w:rsidTr="00FD1CC7">
        <w:trPr>
          <w:trHeight w:val="90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240,372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1 300,313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6 825,021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7 105,560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8 185,080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8 113,766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9 479,757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8 539,639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31 618,430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18 256,969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104 980,672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6 126,613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7 222,792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6 006,939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7 979,399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8 282,158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56 470,475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2 026,160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13 350,034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397,431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451,395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506,540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421,002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399,942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3 337,510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Подготовка и проведение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02 0 05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L5090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21 318,6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81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7 895,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349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29 214,0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30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55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215,340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79,751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295,09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D1CC7" w:rsidRPr="00FD1CC7" w:rsidTr="00FD1CC7">
        <w:trPr>
          <w:trHeight w:val="60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D1CC7" w:rsidRPr="00FD1CC7" w:rsidTr="00FD1CC7">
        <w:trPr>
          <w:trHeight w:val="60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7 143,147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9 866,485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округа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S3250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</w:tr>
      <w:tr w:rsidR="00FD1CC7" w:rsidRPr="00FD1CC7" w:rsidTr="00FD1CC7">
        <w:trPr>
          <w:trHeight w:val="153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Финансовый отдел 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FD1CC7" w:rsidRPr="00FD1CC7" w:rsidTr="00FD1CC7">
        <w:trPr>
          <w:trHeight w:val="54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20 979,767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21 171,914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22 802,177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25 520,670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28 822,660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30 521,792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30 498,587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31 164,141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231 973,646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20 118,637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22 379,110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22 988,122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24 422,728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25 392,215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175 782,287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FD1CC7" w:rsidRPr="00FD1CC7" w:rsidTr="00FD1CC7">
        <w:trPr>
          <w:trHeight w:val="63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6 026,945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39 199,104</w:t>
            </w:r>
          </w:p>
        </w:tc>
      </w:tr>
      <w:tr w:rsidR="00FD1CC7" w:rsidRPr="00FD1CC7" w:rsidTr="00FD1CC7">
        <w:trPr>
          <w:trHeight w:val="66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1 080,407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1 288,710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1 506,725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1 215,172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1 154,385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9 799,764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FD1CC7" w:rsidRPr="00FD1CC7" w:rsidTr="00FD1CC7">
        <w:trPr>
          <w:trHeight w:val="66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D1CC7" w:rsidRPr="00FD1CC7" w:rsidTr="00FD1CC7">
        <w:trPr>
          <w:trHeight w:val="79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26 211,109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31 628,401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293 177,824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округа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286 026,478</w:t>
            </w:r>
          </w:p>
        </w:tc>
      </w:tr>
      <w:tr w:rsidR="00FD1CC7" w:rsidRPr="00FD1CC7" w:rsidTr="00FD1CC7">
        <w:trPr>
          <w:trHeight w:val="60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FD1CC7" w:rsidRPr="00FD1CC7" w:rsidTr="00FD1CC7">
        <w:trPr>
          <w:trHeight w:val="82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5 496,604</w:t>
            </w:r>
          </w:p>
        </w:tc>
      </w:tr>
      <w:tr w:rsidR="00FD1CC7" w:rsidRPr="00FD1CC7" w:rsidTr="00FD1CC7">
        <w:trPr>
          <w:trHeight w:val="48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FD1CC7" w:rsidRPr="00FD1CC7" w:rsidTr="00FD1CC7">
        <w:trPr>
          <w:trHeight w:val="75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5 119,40</w:t>
            </w:r>
          </w:p>
        </w:tc>
      </w:tr>
      <w:tr w:rsidR="00FD1CC7" w:rsidRPr="00FD1CC7" w:rsidTr="00FD1CC7">
        <w:trPr>
          <w:trHeight w:val="78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11 03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2 692,426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10 387,223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19 585,481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22 760,834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150 230,021</w:t>
            </w:r>
          </w:p>
        </w:tc>
      </w:tr>
      <w:tr w:rsidR="00FD1CC7" w:rsidRPr="00FD1CC7" w:rsidTr="00FD1CC7">
        <w:trPr>
          <w:trHeight w:val="78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463,409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583,413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641,500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662,800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2 351,12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,    02 0 13 S3170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18 541,957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21 536,621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24 838,200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29 855,400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142 848,65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142,78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</w:tr>
      <w:tr w:rsidR="00FD1CC7" w:rsidRPr="00FD1CC7" w:rsidTr="00FD1CC7">
        <w:trPr>
          <w:trHeight w:val="46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округа"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</w:tr>
      <w:tr w:rsidR="00FD1CC7" w:rsidRPr="00FD1CC7" w:rsidTr="00FD1CC7">
        <w:trPr>
          <w:trHeight w:val="84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FD1CC7" w:rsidRPr="00FD1CC7" w:rsidTr="00FD1CC7">
        <w:trPr>
          <w:trHeight w:val="64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FD1CC7" w:rsidRPr="00FD1CC7" w:rsidTr="00FD1CC7">
        <w:trPr>
          <w:trHeight w:val="58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FD1CC7" w:rsidRPr="00FD1CC7" w:rsidTr="00FD1CC7">
        <w:trPr>
          <w:trHeight w:val="67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30 509,444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28 338,374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FD1CC7" w:rsidRPr="00FD1CC7" w:rsidTr="00FD1CC7">
        <w:trPr>
          <w:trHeight w:val="91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02 0 18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870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108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18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округе»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590,00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590,00</w:t>
            </w:r>
          </w:p>
        </w:tc>
      </w:tr>
      <w:tr w:rsidR="00FD1CC7" w:rsidRPr="00FD1CC7" w:rsidTr="00FD1CC7">
        <w:trPr>
          <w:trHeight w:val="97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разработке проектно-сметной документации для строительства трамплина К-50 в Сортавальском муниципальном округе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округа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02 0 19 77019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590,00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590,000</w:t>
            </w:r>
          </w:p>
        </w:tc>
      </w:tr>
      <w:tr w:rsidR="00FD1CC7" w:rsidRPr="00FD1CC7" w:rsidTr="00FD1CC7">
        <w:trPr>
          <w:trHeight w:val="84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07 03, 08 01, 11 00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20 587,448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66 826,536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3000" w:type="dxa"/>
            <w:vMerge w:val="restart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15 709,954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2 092,217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7 867,470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36 383,538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4 469,891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12 719,978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24 342,886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FD1CC7" w:rsidRPr="00FD1CC7" w:rsidTr="00FD1CC7">
        <w:trPr>
          <w:trHeight w:val="73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4 924,900</w:t>
            </w:r>
          </w:p>
        </w:tc>
      </w:tr>
      <w:tr w:rsidR="00FD1CC7" w:rsidRPr="00FD1CC7" w:rsidTr="00FD1CC7">
        <w:trPr>
          <w:trHeight w:val="54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4 871,700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D1CC7" w:rsidRPr="00FD1CC7" w:rsidTr="00FD1CC7">
        <w:trPr>
          <w:trHeight w:val="115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спорта" 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округов на реализацию мероприятий 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22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22 167,932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23 832,932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A7530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троп здоровья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02 0 23 78004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</w:t>
            </w:r>
          </w:p>
        </w:tc>
      </w:tr>
      <w:tr w:rsidR="00FD1CC7" w:rsidRPr="00FD1CC7" w:rsidTr="00FD1CC7">
        <w:trPr>
          <w:trHeight w:val="49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разработке проектно-сметной документации для  создания "умной" спортивной площадки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02 0 23 78005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</w:t>
            </w:r>
          </w:p>
        </w:tc>
        <w:tc>
          <w:tcPr>
            <w:tcW w:w="1556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объектов культурного наследия на территории Сортавальского муниципального округа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02 0 24 00000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2 100,000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2 100,000</w:t>
            </w:r>
          </w:p>
        </w:tc>
      </w:tr>
      <w:tr w:rsidR="00FD1CC7" w:rsidRPr="00FD1CC7" w:rsidTr="00FD1CC7">
        <w:trPr>
          <w:trHeight w:val="87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Предоставление субсидий религиозным организациям на реализацию мероприятий по сохранению объектов культурного наследия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округа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02 0 24 71140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2 100,000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2 100,00</w:t>
            </w:r>
          </w:p>
        </w:tc>
      </w:tr>
      <w:tr w:rsidR="00FD1CC7" w:rsidRPr="00FD1CC7" w:rsidTr="00FD1CC7">
        <w:trPr>
          <w:trHeight w:val="85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10 801,004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293,838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30 057,242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6 752,600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2,94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FD1CC7" w:rsidRPr="00FD1CC7" w:rsidTr="00FD1CC7">
        <w:trPr>
          <w:trHeight w:val="40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FD1CC7" w:rsidRPr="00FD1CC7" w:rsidTr="00FD1CC7">
        <w:trPr>
          <w:trHeight w:val="84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25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D1CC7" w:rsidRPr="00FD1CC7" w:rsidTr="00FD1CC7">
        <w:trPr>
          <w:trHeight w:val="61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D1CC7" w:rsidRPr="00FD1CC7" w:rsidTr="00FD1CC7">
        <w:trPr>
          <w:trHeight w:val="111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регионального проекта "Семейные ценности и инфраструктура культуры" в рамках реализации национального проекта "Семья"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</w:tr>
      <w:tr w:rsidR="00FD1CC7" w:rsidRPr="00FD1CC7" w:rsidTr="00FD1CC7">
        <w:trPr>
          <w:trHeight w:val="525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</w:tr>
      <w:tr w:rsidR="00FD1CC7" w:rsidRPr="00FD1CC7" w:rsidTr="00FD1CC7">
        <w:trPr>
          <w:trHeight w:val="825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FD1CC7" w:rsidRPr="00FD1CC7" w:rsidTr="00FD1CC7">
        <w:trPr>
          <w:trHeight w:val="1065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FD1CC7" w:rsidRPr="00FD1CC7" w:rsidTr="00FD1CC7">
        <w:trPr>
          <w:trHeight w:val="90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</w:t>
            </w:r>
          </w:p>
        </w:tc>
      </w:tr>
      <w:tr w:rsidR="00FD1CC7" w:rsidRPr="00FD1CC7" w:rsidTr="00FD1CC7">
        <w:trPr>
          <w:trHeight w:val="810"/>
        </w:trPr>
        <w:tc>
          <w:tcPr>
            <w:tcW w:w="601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</w:t>
            </w:r>
          </w:p>
        </w:tc>
        <w:tc>
          <w:tcPr>
            <w:tcW w:w="1556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15 780,957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6 949,000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2 905,457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6 498,737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43 148,721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округов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20 750,00</w:t>
            </w:r>
          </w:p>
        </w:tc>
      </w:tr>
      <w:tr w:rsidR="00FD1CC7" w:rsidRPr="00FD1CC7" w:rsidTr="00FD1CC7">
        <w:trPr>
          <w:trHeight w:val="57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315,457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4 890,46</w:t>
            </w:r>
          </w:p>
        </w:tc>
      </w:tr>
      <w:tr w:rsidR="00FD1CC7" w:rsidRPr="00FD1CC7" w:rsidTr="00FD1CC7">
        <w:trPr>
          <w:trHeight w:val="54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округов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279,867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2 194,613</w:t>
            </w:r>
          </w:p>
        </w:tc>
      </w:tr>
      <w:tr w:rsidR="00FD1CC7" w:rsidRPr="00FD1CC7" w:rsidTr="00FD1CC7">
        <w:trPr>
          <w:trHeight w:val="54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2,833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45,157</w:t>
            </w:r>
          </w:p>
        </w:tc>
      </w:tr>
      <w:tr w:rsidR="00FD1CC7" w:rsidRPr="00FD1CC7" w:rsidTr="00FD1CC7">
        <w:trPr>
          <w:trHeight w:val="54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FD1CC7" w:rsidRPr="00FD1CC7" w:rsidTr="00FD1CC7">
        <w:trPr>
          <w:trHeight w:val="42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6 134,208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15 023,29</w:t>
            </w:r>
          </w:p>
        </w:tc>
      </w:tr>
      <w:tr w:rsidR="00FD1CC7" w:rsidRPr="00FD1CC7" w:rsidTr="00FD1CC7">
        <w:trPr>
          <w:trHeight w:val="42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62,016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151,80</w:t>
            </w:r>
          </w:p>
        </w:tc>
      </w:tr>
      <w:tr w:rsidR="00FD1CC7" w:rsidRPr="00FD1CC7" w:rsidTr="00FD1CC7">
        <w:trPr>
          <w:trHeight w:val="420"/>
        </w:trPr>
        <w:tc>
          <w:tcPr>
            <w:tcW w:w="601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52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2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9,813</w:t>
            </w:r>
          </w:p>
        </w:tc>
        <w:tc>
          <w:tcPr>
            <w:tcW w:w="1285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49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FD1CC7" w:rsidRPr="00FD1CC7" w:rsidRDefault="00FD1CC7" w:rsidP="00B7334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</w:t>
            </w:r>
          </w:p>
        </w:tc>
      </w:tr>
    </w:tbl>
    <w:p w:rsidR="00ED5F42" w:rsidRDefault="00ED5F42" w:rsidP="001B5A17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D1CC7" w:rsidRDefault="00FD1CC7" w:rsidP="001B5A17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"/>
        <w:gridCol w:w="1530"/>
        <w:gridCol w:w="1135"/>
        <w:gridCol w:w="2492"/>
        <w:gridCol w:w="845"/>
        <w:gridCol w:w="868"/>
        <w:gridCol w:w="868"/>
        <w:gridCol w:w="833"/>
        <w:gridCol w:w="868"/>
        <w:gridCol w:w="868"/>
        <w:gridCol w:w="822"/>
        <w:gridCol w:w="833"/>
        <w:gridCol w:w="833"/>
        <w:gridCol w:w="972"/>
      </w:tblGrid>
      <w:tr w:rsidR="00FD1CC7" w:rsidRPr="00FD1CC7" w:rsidTr="00FD1CC7">
        <w:trPr>
          <w:trHeight w:val="1095"/>
        </w:trPr>
        <w:tc>
          <w:tcPr>
            <w:tcW w:w="160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3" w:name="RANGE!A1:N122"/>
            <w:bookmarkEnd w:id="3"/>
          </w:p>
        </w:tc>
        <w:tc>
          <w:tcPr>
            <w:tcW w:w="216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300" w:type="dxa"/>
            <w:gridSpan w:val="7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4 к Постановлению администрации Сортавальского муниципального округа     от "_____"____________ 2025г.  №______                     </w:t>
            </w:r>
          </w:p>
        </w:tc>
      </w:tr>
      <w:tr w:rsidR="00FD1CC7" w:rsidRPr="00FD1CC7" w:rsidTr="00FD1CC7">
        <w:trPr>
          <w:trHeight w:val="312"/>
        </w:trPr>
        <w:tc>
          <w:tcPr>
            <w:tcW w:w="16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80" w:type="dxa"/>
            <w:gridSpan w:val="3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FD1CC7" w:rsidRPr="00FD1CC7" w:rsidTr="00FD1CC7">
        <w:trPr>
          <w:trHeight w:val="690"/>
        </w:trPr>
        <w:tc>
          <w:tcPr>
            <w:tcW w:w="17520" w:type="dxa"/>
            <w:gridSpan w:val="10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округа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2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315"/>
        </w:trPr>
        <w:tc>
          <w:tcPr>
            <w:tcW w:w="16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340" w:type="dxa"/>
            <w:gridSpan w:val="4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24.12.2025г.)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820" w:type="dxa"/>
            <w:gridSpan w:val="2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11760" w:type="dxa"/>
            <w:gridSpan w:val="9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52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итого</w:t>
            </w:r>
          </w:p>
        </w:tc>
      </w:tr>
      <w:tr w:rsidR="00FD1CC7" w:rsidRPr="00FD1CC7" w:rsidTr="00FD1CC7">
        <w:trPr>
          <w:trHeight w:val="2055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820" w:type="dxa"/>
            <w:gridSpan w:val="2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34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6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2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280" w:type="dxa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52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Муници-пальная</w:t>
            </w:r>
            <w:proofErr w:type="spellEnd"/>
            <w:proofErr w:type="gramEnd"/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округа «Развитие культуры, физической культуры, спорта и молодежной политики  в Сортавальском муниципальном округе на 2019 – 2025 годы»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140 914,028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139 070,302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233 668,742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198 516,463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185 504,370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1 427 666,439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110 985,062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115 655,503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185 394,242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162 280,841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163 438,271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1 098 727,819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19 077,734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17 000,724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28 102,629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14 916,941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14 170,750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228 343,518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20 171,871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100 595,102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50 475,371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15 330,430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федерального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2 837,723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21 178,284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2 837,723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20 520,578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657,706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19 116,318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21 862,819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73 137,029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63 446,546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65 289,060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307 052,003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16 054,253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18 279,304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62 977,474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55 074,300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57 335,620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259 327,072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10 159,555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47 724,931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240,372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1 333,908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240,372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1 333,908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8 113,766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9 479,757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8 539,639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31 618,430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18 256,969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104 980,672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6 524,044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7 674,187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6 513,479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8 615,741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8 761,851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60 103,076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2 026,160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15 663,566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федерального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29 214,030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1 099,254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8 767,231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25 520,670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28 822,660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30 521,792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30 498,587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31 164,141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231 973,646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21 199,044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23 667,820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24 494,847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25 637,900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26 546,600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185 582,051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6 026,945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46 391,595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1 032,466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16 175,300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16 175,300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293 177,824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286 026,478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7 151,346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22 760,834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150 230,021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22 130,034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145 374,151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4 243,999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611,871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Строительств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 трамплина К-50 в Сортавальском муниципальном округе»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590,0</w:t>
            </w: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590,000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590,000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1245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20 587,448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66 826,536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20 587,448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61 816,536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Комплектование книжных 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фондов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4 924,900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4 871,700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53,200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Реализация мероприятий региональног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 проекта "Культурная среда" в рамках реализации национального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293,838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30 057,242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35,955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6 785,287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23 236,000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Мероприятия по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2 905,457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6 498,737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43 148,721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339,057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19,813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4 983,865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2 451,168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64,849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20 946,955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17 217,901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Реализация регионального проекта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"Семейные ценности и инфраструктура культуры" в рамках реализации национального проекта "Семья"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82,602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257,560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7 920,000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инфраструктуры для занятий физической культурой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22 167,932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23 832,932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914,452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2 579,452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9 613,480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9 613,480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11 640,000</w:t>
            </w:r>
          </w:p>
        </w:tc>
      </w:tr>
      <w:tr w:rsidR="00FD1CC7" w:rsidRPr="00FD1CC7" w:rsidTr="00FD1CC7">
        <w:trPr>
          <w:trHeight w:val="288"/>
        </w:trPr>
        <w:tc>
          <w:tcPr>
            <w:tcW w:w="160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160" w:type="dxa"/>
            <w:vMerge w:val="restart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Сохранение объектов культурного </w:t>
            </w: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наследия на территории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2 100,000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2 100,000</w:t>
            </w:r>
          </w:p>
        </w:tc>
      </w:tr>
      <w:tr w:rsidR="00FD1CC7" w:rsidRPr="00FD1CC7" w:rsidTr="00FD1CC7">
        <w:trPr>
          <w:trHeight w:val="528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2 100,000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2 100,000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FD1CC7" w:rsidRPr="00FD1CC7" w:rsidTr="00FD1CC7">
        <w:trPr>
          <w:trHeight w:val="792"/>
        </w:trPr>
        <w:tc>
          <w:tcPr>
            <w:tcW w:w="160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FD1CC7" w:rsidRPr="00FD1CC7" w:rsidRDefault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FD1CC7" w:rsidRPr="00FD1CC7" w:rsidRDefault="00FD1CC7" w:rsidP="00FD1CC7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D1CC7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</w:tr>
    </w:tbl>
    <w:p w:rsidR="00FD1CC7" w:rsidRDefault="00FD1CC7" w:rsidP="001B5A17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FD1CC7" w:rsidSect="00FD1CC7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7F93"/>
    <w:multiLevelType w:val="multilevel"/>
    <w:tmpl w:val="CC766B26"/>
    <w:lvl w:ilvl="0">
      <w:start w:val="1"/>
      <w:numFmt w:val="decimal"/>
      <w:lvlText w:val="%1."/>
      <w:lvlJc w:val="left"/>
      <w:pPr>
        <w:ind w:left="1440" w:hanging="444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6" w:hanging="2160"/>
      </w:pPr>
      <w:rPr>
        <w:rFonts w:hint="default"/>
      </w:rPr>
    </w:lvl>
  </w:abstractNum>
  <w:abstractNum w:abstractNumId="1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2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56A5"/>
    <w:rsid w:val="00156635"/>
    <w:rsid w:val="0019365C"/>
    <w:rsid w:val="001B5A17"/>
    <w:rsid w:val="00246D72"/>
    <w:rsid w:val="0027659B"/>
    <w:rsid w:val="002820AE"/>
    <w:rsid w:val="002B75A2"/>
    <w:rsid w:val="002C1E10"/>
    <w:rsid w:val="002C6F35"/>
    <w:rsid w:val="0032371A"/>
    <w:rsid w:val="003735BB"/>
    <w:rsid w:val="003923EA"/>
    <w:rsid w:val="003C7575"/>
    <w:rsid w:val="003F2745"/>
    <w:rsid w:val="004421EC"/>
    <w:rsid w:val="00445136"/>
    <w:rsid w:val="00466B55"/>
    <w:rsid w:val="004B3B83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7E7F94"/>
    <w:rsid w:val="00801948"/>
    <w:rsid w:val="008128E6"/>
    <w:rsid w:val="00835239"/>
    <w:rsid w:val="00886BD6"/>
    <w:rsid w:val="0089181F"/>
    <w:rsid w:val="0091189E"/>
    <w:rsid w:val="00946AE0"/>
    <w:rsid w:val="00950190"/>
    <w:rsid w:val="009603F9"/>
    <w:rsid w:val="009C0FAD"/>
    <w:rsid w:val="009D1C81"/>
    <w:rsid w:val="009E4470"/>
    <w:rsid w:val="00A212EA"/>
    <w:rsid w:val="00A32B27"/>
    <w:rsid w:val="00A80408"/>
    <w:rsid w:val="00AA178B"/>
    <w:rsid w:val="00B14147"/>
    <w:rsid w:val="00B17DD9"/>
    <w:rsid w:val="00BD6A6E"/>
    <w:rsid w:val="00BE5F29"/>
    <w:rsid w:val="00C4600F"/>
    <w:rsid w:val="00C8466A"/>
    <w:rsid w:val="00C93881"/>
    <w:rsid w:val="00CB7EE4"/>
    <w:rsid w:val="00D149F4"/>
    <w:rsid w:val="00ED5F42"/>
    <w:rsid w:val="00FA11AF"/>
    <w:rsid w:val="00FD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12305</Words>
  <Characters>70145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2025-12-25T12:36:00Z</cp:lastPrinted>
  <dcterms:created xsi:type="dcterms:W3CDTF">2025-12-25T14:59:00Z</dcterms:created>
  <dcterms:modified xsi:type="dcterms:W3CDTF">2025-12-26T06:12:00Z</dcterms:modified>
</cp:coreProperties>
</file>