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3D9C" w:rsidRPr="007A3D9C" w:rsidRDefault="00331596" w:rsidP="009936A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0.6pt;margin-top:2.7pt;width:54.4pt;height:70.8pt;z-index:251659264">
            <v:imagedata r:id="rId6" o:title=""/>
            <w10:wrap type="topAndBottom"/>
          </v:shape>
          <o:OLEObject Type="Embed" ProgID="Unknown" ShapeID="_x0000_s1026" DrawAspect="Content" ObjectID="_1546669036" r:id="rId7"/>
        </w:pict>
      </w:r>
    </w:p>
    <w:p w:rsidR="007A3D9C" w:rsidRPr="007A3D9C" w:rsidRDefault="007A3D9C" w:rsidP="007A3D9C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A3D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РЕСПУБЛИКА КАРЕЛИЯ</w:t>
      </w:r>
    </w:p>
    <w:p w:rsidR="007A3D9C" w:rsidRPr="007A3D9C" w:rsidRDefault="007A3D9C" w:rsidP="007A3D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A3D9C" w:rsidRPr="007A3D9C" w:rsidRDefault="007A3D9C" w:rsidP="007A3D9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A3D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</w:t>
      </w:r>
    </w:p>
    <w:p w:rsidR="007A3D9C" w:rsidRPr="007A3D9C" w:rsidRDefault="007A3D9C" w:rsidP="007A3D9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A3D9C" w:rsidRPr="007A3D9C" w:rsidRDefault="007A3D9C" w:rsidP="007A3D9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A3D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СОРТАВАЛЬСКОГО МУНИЦИПАЛЬНОГО РАЙОНА</w:t>
      </w:r>
    </w:p>
    <w:p w:rsidR="007A3D9C" w:rsidRPr="007A3D9C" w:rsidRDefault="007A3D9C" w:rsidP="007A3D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7A3D9C" w:rsidRPr="007A3D9C" w:rsidRDefault="007A3D9C" w:rsidP="007A3D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7A3D9C" w:rsidRPr="007A3D9C" w:rsidRDefault="007A3D9C" w:rsidP="007A3D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A3D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ПОСТАНОВЛЕНИЕ</w:t>
      </w:r>
    </w:p>
    <w:p w:rsidR="007A3D9C" w:rsidRPr="007A3D9C" w:rsidRDefault="007A3D9C" w:rsidP="007A3D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A3D9C" w:rsidRPr="007A3D9C" w:rsidRDefault="007A3D9C" w:rsidP="007A3D9C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7A3D9C" w:rsidRPr="007A3D9C" w:rsidRDefault="00096198" w:rsidP="007A3D9C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</w:t>
      </w:r>
      <w:r w:rsidR="007A3D9C" w:rsidRPr="007A3D9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«</w:t>
      </w:r>
      <w:r w:rsidR="00D31835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23</w:t>
      </w: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»</w:t>
      </w:r>
      <w:r w:rsidR="00D31835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января</w:t>
      </w:r>
      <w:r w:rsidR="007A3D9C" w:rsidRPr="007A3D9C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201</w:t>
      </w: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7</w:t>
      </w:r>
      <w:r w:rsidR="007A3D9C" w:rsidRPr="007A3D9C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г.                                                    </w:t>
      </w:r>
      <w:r w:rsidR="00D31835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ab/>
      </w:r>
      <w:r w:rsidR="00D31835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ab/>
      </w:r>
      <w:r w:rsidR="00D31835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 № </w:t>
      </w:r>
      <w:r w:rsidR="00D31835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2</w:t>
      </w:r>
    </w:p>
    <w:p w:rsidR="007A3D9C" w:rsidRPr="007A3D9C" w:rsidRDefault="007A3D9C" w:rsidP="00D3183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A3D9C" w:rsidRPr="007A3D9C" w:rsidRDefault="007A3D9C" w:rsidP="00D3183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A3D9C" w:rsidRPr="007A3D9C" w:rsidRDefault="007A3D9C" w:rsidP="00D3183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A3D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утверждении административного регламента предоставления муниципальной услуги «Предоставление информации о деятельности органов местного самоуправления муниципального образования в Республике Карелия»</w:t>
      </w:r>
      <w:r w:rsidRPr="007A3D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</w:p>
    <w:p w:rsidR="007A3D9C" w:rsidRPr="007A3D9C" w:rsidRDefault="007A3D9C" w:rsidP="007A3D9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A3D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27.07.2010 № 210-ФЗ "Об организации предоставления государственных и муниципальных услуг", Постановлением администрации от 16.03.2012 г. №23 «О разработке и утверждении административных регламентов исполнения муниципальных функций и административных регламентов предоставления муниципальных услуг» и в целях оптимизации (повышения качества) предоставления муниципальных услуг населению, администрация </w:t>
      </w:r>
      <w:r w:rsidR="003315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Сортавальского муниципального района </w:t>
      </w:r>
      <w:r w:rsidRPr="007A3D9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  <w:proofErr w:type="gramEnd"/>
    </w:p>
    <w:p w:rsidR="007A3D9C" w:rsidRPr="007A3D9C" w:rsidRDefault="007A3D9C" w:rsidP="007A3D9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3D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1.</w:t>
      </w:r>
      <w:r w:rsidRPr="007A3D9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Утвердить Административный </w:t>
      </w:r>
      <w:bookmarkStart w:id="0" w:name="_GoBack"/>
      <w:bookmarkEnd w:id="0"/>
      <w:r w:rsidRPr="007A3D9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регламент предоставления муниципальной услуги «Предоставление информации о деятельности органов местного самоуправления муниципального образования».</w:t>
      </w:r>
    </w:p>
    <w:p w:rsidR="007A3D9C" w:rsidRPr="007A3D9C" w:rsidRDefault="007A3D9C" w:rsidP="007A3D9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3D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Контроль за исполнением настоящего постановления возложить на Заместителя Главы администрации по экономике и финансам </w:t>
      </w:r>
      <w:proofErr w:type="spellStart"/>
      <w:r w:rsidRPr="007A3D9C">
        <w:rPr>
          <w:rFonts w:ascii="Times New Roman" w:eastAsia="Times New Roman" w:hAnsi="Times New Roman" w:cs="Times New Roman"/>
          <w:sz w:val="28"/>
          <w:szCs w:val="28"/>
          <w:lang w:eastAsia="ru-RU"/>
        </w:rPr>
        <w:t>В.А.Сироткину</w:t>
      </w:r>
      <w:proofErr w:type="spellEnd"/>
      <w:r w:rsidRPr="007A3D9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A3D9C" w:rsidRPr="007A3D9C" w:rsidRDefault="007A3D9C" w:rsidP="007A3D9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3D9C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Настоящее постановление опубликовать в газете «Ладога-Сортавала» и разместить на сайте администрации в сети Интернет.</w:t>
      </w:r>
    </w:p>
    <w:p w:rsidR="007A3D9C" w:rsidRPr="007A3D9C" w:rsidRDefault="007A3D9C" w:rsidP="007A3D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3D9C" w:rsidRPr="007A3D9C" w:rsidRDefault="007A3D9C" w:rsidP="007A3D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3D9C" w:rsidRPr="007A3D9C" w:rsidRDefault="007A3D9C" w:rsidP="007A3D9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3D9C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администрации</w:t>
      </w:r>
      <w:r w:rsidRPr="007A3D9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A3D9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A3D9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A3D9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A3D9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A3D9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A3D9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936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Pr="007A3D9C">
        <w:rPr>
          <w:rFonts w:ascii="Times New Roman" w:eastAsia="Times New Roman" w:hAnsi="Times New Roman" w:cs="Times New Roman"/>
          <w:sz w:val="28"/>
          <w:szCs w:val="28"/>
          <w:lang w:eastAsia="ru-RU"/>
        </w:rPr>
        <w:t>Л.П.</w:t>
      </w:r>
      <w:r w:rsidR="009936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A3D9C">
        <w:rPr>
          <w:rFonts w:ascii="Times New Roman" w:eastAsia="Times New Roman" w:hAnsi="Times New Roman" w:cs="Times New Roman"/>
          <w:sz w:val="28"/>
          <w:szCs w:val="28"/>
          <w:lang w:eastAsia="ru-RU"/>
        </w:rPr>
        <w:t>Гулевич</w:t>
      </w:r>
      <w:proofErr w:type="spellEnd"/>
      <w:r w:rsidRPr="007A3D9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</w:t>
      </w:r>
    </w:p>
    <w:p w:rsidR="007A3D9C" w:rsidRDefault="007A3D9C" w:rsidP="00F27CD4">
      <w:pPr>
        <w:spacing w:after="24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3D9C" w:rsidRDefault="007A3D9C" w:rsidP="00F27CD4">
      <w:pPr>
        <w:spacing w:after="24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1835" w:rsidRDefault="00D31835" w:rsidP="00F27CD4">
      <w:pPr>
        <w:spacing w:after="24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5D8F" w:rsidRPr="00F27CD4" w:rsidRDefault="00825D8F" w:rsidP="00F27CD4">
      <w:pPr>
        <w:spacing w:after="24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</w:t>
      </w: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 Постановлению администрации</w:t>
      </w: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Сортавальского муниципального района</w:t>
      </w: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от</w:t>
      </w:r>
      <w:r w:rsidR="00D318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23 января 2017 г. № 2</w:t>
      </w:r>
    </w:p>
    <w:p w:rsidR="00825D8F" w:rsidRPr="00F27CD4" w:rsidRDefault="00825D8F" w:rsidP="00F27C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5711" w:rsidRPr="00F27CD4" w:rsidRDefault="00825D8F" w:rsidP="00F27CD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27CD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Административный регламент предоставления муниципальной услуги</w:t>
      </w:r>
      <w:r w:rsidR="00EF4AA9" w:rsidRPr="00F27C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5B5711" w:rsidRPr="00F27C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«Предоставление информации о деятельности органов местного самоуправления муниципального образования в Республике Карелия»</w:t>
      </w:r>
    </w:p>
    <w:p w:rsidR="00EF4AA9" w:rsidRPr="00F27CD4" w:rsidRDefault="00EF4AA9" w:rsidP="00F27CD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C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  Общие положения</w:t>
      </w:r>
    </w:p>
    <w:p w:rsidR="00300B67" w:rsidRPr="00F27CD4" w:rsidRDefault="00300B67" w:rsidP="00F27CD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1.1 Административный регламент предоставления муниципальной услуги Администрации Сортавальского муниципального района «Предоставление информации о деятельности органов местного самоуправления муниципального образования в Республике Карелия» (далее – административный регламент) разработан в целях повышения качества исполнения и доступности результата оказания муниципальной услуги, создания комфортных условий для получателей муниципальной услуги. Предметом регулирования административного регламента является определение порядка, сроков и последовательности действий (административных процедур) при предоставлении муниципальной услуги, а также осуществления контроля за исполнением административного регламента и порядка обжалования принятых в ходе предоставлении муниципальной услуги решений.</w:t>
      </w:r>
    </w:p>
    <w:p w:rsidR="00300B67" w:rsidRPr="00F27CD4" w:rsidRDefault="00300B67" w:rsidP="00F27CD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Информация о деятельности </w:t>
      </w:r>
      <w:r w:rsidR="00815FE0"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 Сортавальского муниципального района</w:t>
      </w:r>
      <w:r w:rsidR="005B5711"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— а</w:t>
      </w: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дминистрация) включает в себя информацию, с</w:t>
      </w:r>
      <w:r w:rsidR="005B5711"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озданную в пределах полномочий а</w:t>
      </w: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дминистрации, либо поступившую в Администрацию; к информации о деятель</w:t>
      </w:r>
      <w:r w:rsidR="005B5711"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ности а</w:t>
      </w: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дминистрации также относятся муниципальные правовые акты </w:t>
      </w:r>
      <w:r w:rsidR="00815FE0"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Сортавальского</w:t>
      </w: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района, устанавливающие структуру, полномочия, порядок</w:t>
      </w:r>
      <w:r w:rsidR="005B5711"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информирования и деятельности а</w:t>
      </w: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дминистрации, иная инфор</w:t>
      </w:r>
      <w:r w:rsidR="005B5711"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мация, касающаяся деятельности а</w:t>
      </w: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дминистрации.</w:t>
      </w:r>
    </w:p>
    <w:p w:rsidR="00815FE0" w:rsidRPr="00F27CD4" w:rsidRDefault="00815FE0" w:rsidP="00F27CD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Доступ к информации о деятельности органов местного самоуправления ограничивается в случаях, если указанная информация отнесена в установленном федеральным законом порядке к сведениям, составляющим </w:t>
      </w:r>
      <w:hyperlink r:id="rId8" w:anchor="block_200" w:history="1">
        <w:r w:rsidRPr="00F27CD4">
          <w:rPr>
            <w:rStyle w:val="a4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eastAsia="ru-RU"/>
          </w:rPr>
          <w:t>государственную</w:t>
        </w:r>
      </w:hyperlink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иную охраняемую законом тайну.</w:t>
      </w:r>
    </w:p>
    <w:p w:rsidR="00EF4AA9" w:rsidRPr="00F27CD4" w:rsidRDefault="00EF4AA9" w:rsidP="00F27CD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 </w:t>
      </w:r>
      <w:r w:rsidR="00815FE0"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Круг заявителей, имеющие право на получение муниципальной услуги.</w:t>
      </w:r>
    </w:p>
    <w:p w:rsidR="00815FE0" w:rsidRPr="00F27CD4" w:rsidRDefault="00815FE0" w:rsidP="00F27CD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Заявителями являются граждане (физические лица), организации (юридические лица), общественные объединения, либо их уполномоченные представители, обратившиеся с запросом о предоставлении информации о деятельности администрации Сортавальского муниципального района. </w:t>
      </w:r>
    </w:p>
    <w:p w:rsidR="00EF4AA9" w:rsidRPr="00F27CD4" w:rsidRDefault="00EF4AA9" w:rsidP="00F27CD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имени юридического лица с заявлением о предоставлении муниципальной услуги могут обратиться лица, действующие в соответствии с законом, иными </w:t>
      </w:r>
      <w:hyperlink r:id="rId9" w:tooltip="Правовые акты" w:history="1">
        <w:r w:rsidRPr="00F27CD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правовыми актами</w:t>
        </w:r>
      </w:hyperlink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hyperlink r:id="rId10" w:tooltip="Документы учредительные" w:history="1">
        <w:r w:rsidRPr="00F27CD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учредительными документами</w:t>
        </w:r>
      </w:hyperlink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без доверенности, а </w:t>
      </w:r>
      <w:r w:rsidR="00107D65"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также</w:t>
      </w: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представители в силу полномочий, основанных на доверенности или договоре. В предусмотренных законодательством случаях от имени юридического лица могут действовать его участники.</w:t>
      </w:r>
    </w:p>
    <w:p w:rsidR="00825D8F" w:rsidRPr="00F27CD4" w:rsidRDefault="00825D8F" w:rsidP="00F27CD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25D8F" w:rsidRDefault="00825D8F" w:rsidP="00F27CD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3593F" w:rsidRPr="00F27CD4" w:rsidRDefault="00F3593F" w:rsidP="00F27CD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49EA" w:rsidRPr="00F27CD4" w:rsidRDefault="00EF4AA9" w:rsidP="00F27CD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1.3. </w:t>
      </w:r>
      <w:r w:rsidR="00BB49EA"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Требования к порядку информирования о порядке предоставления муниципальной услуги.</w:t>
      </w:r>
    </w:p>
    <w:p w:rsidR="00BB49EA" w:rsidRPr="00F27CD4" w:rsidRDefault="0090468E" w:rsidP="00F27CD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 Сортавальского муниципального района,</w:t>
      </w:r>
      <w:r w:rsidR="0065034F"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предоставляющая муниципальную услугу,</w:t>
      </w:r>
      <w:r w:rsidR="00EE7E7E"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подведомственные муниципальные учреждения</w:t>
      </w:r>
      <w:r w:rsidR="0065034F"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отделы</w:t>
      </w:r>
      <w:r w:rsidR="00EE7E7E"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5034F"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участвующие в предоставлении услуги</w:t>
      </w:r>
      <w:r w:rsidR="00EE7E7E"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располагаются</w:t>
      </w:r>
      <w:r w:rsidR="00BB49EA"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адресу: 186790 Республика Карелия, г.Сортавала, пл. Кирова, д.11.</w:t>
      </w:r>
    </w:p>
    <w:p w:rsidR="00BB49EA" w:rsidRPr="00F27CD4" w:rsidRDefault="00BB49EA" w:rsidP="00F27CD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Телефон/факс приемной администрации Сортавальского муниципального района: (81430)4-53-42, </w:t>
      </w:r>
      <w:r w:rsidR="001F64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факс- </w:t>
      </w: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(81430) 4-81-56.</w:t>
      </w:r>
    </w:p>
    <w:p w:rsidR="00BB49EA" w:rsidRPr="00F27CD4" w:rsidRDefault="00BB49EA" w:rsidP="00F27CD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 электронной почты: </w:t>
      </w:r>
      <w:hyperlink r:id="rId11" w:history="1">
        <w:r w:rsidRPr="00F27CD4">
          <w:rPr>
            <w:rStyle w:val="a4"/>
            <w:rFonts w:ascii="Times New Roman" w:eastAsia="Times New Roman" w:hAnsi="Times New Roman" w:cs="Times New Roman"/>
            <w:bCs/>
            <w:color w:val="auto"/>
            <w:sz w:val="24"/>
            <w:szCs w:val="24"/>
            <w:lang w:eastAsia="ru-RU"/>
          </w:rPr>
          <w:t>sort_org_otd@onego.ru</w:t>
        </w:r>
      </w:hyperlink>
      <w:r w:rsidR="00825D8F"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 официального сайта: </w:t>
      </w:r>
      <w:hyperlink r:id="rId12" w:history="1">
        <w:r w:rsidRPr="00F27CD4">
          <w:rPr>
            <w:rStyle w:val="a4"/>
            <w:rFonts w:ascii="Times New Roman" w:eastAsia="Times New Roman" w:hAnsi="Times New Roman" w:cs="Times New Roman"/>
            <w:color w:val="auto"/>
            <w:sz w:val="24"/>
            <w:szCs w:val="24"/>
            <w:lang w:eastAsia="ru-RU"/>
          </w:rPr>
          <w:t>http://рк</w:t>
        </w:r>
      </w:hyperlink>
      <w:r w:rsidRPr="00F27CD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сортавала.рф/.</w:t>
      </w: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B49EA" w:rsidRPr="00F27CD4" w:rsidRDefault="00BB49EA" w:rsidP="00F27CD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График работы: понедельник-четверг 08.30-17.00, пятница 8-30-15.30, перерыв: 13.00-14.00. Суббота, воскресенье-выходной. В предпраздничные дни пр</w:t>
      </w:r>
      <w:r w:rsidR="005B5711"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одолжительность времени работы а</w:t>
      </w: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дминистрации сокращается на 1 час.</w:t>
      </w:r>
    </w:p>
    <w:p w:rsidR="00BB49EA" w:rsidRPr="00F27CD4" w:rsidRDefault="00BB49EA" w:rsidP="00F27CD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Информация о порядке предоставления муниципальной услуги может быть получена непосредственно в администрации, в сети Интернет, а также на информационных стендах, в информационно – телекоммуникационной сети Интернет на портале органов местного самоуправления, а также на Едином портале государственных и муниципальных услуг (функций).</w:t>
      </w:r>
    </w:p>
    <w:p w:rsidR="00EF4AA9" w:rsidRPr="00F27CD4" w:rsidRDefault="00EF4AA9" w:rsidP="00F27CD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C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  Стандарт предоставления муниципальной услуги</w:t>
      </w:r>
    </w:p>
    <w:p w:rsidR="00EF4AA9" w:rsidRPr="00F27CD4" w:rsidRDefault="00EF4AA9" w:rsidP="00F27CD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2.1. Наименование муниципальной услуги: «</w:t>
      </w:r>
      <w:r w:rsidR="00BB49EA"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Предоставление информации о деятельности органов местного самоуправления муниципального образования в Республике Карелия</w:t>
      </w: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452C33" w:rsidRPr="00F27CD4" w:rsidRDefault="00EF4AA9" w:rsidP="00F27CD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 Реализацию муниципальной услуги осуществляет </w:t>
      </w:r>
      <w:r w:rsidR="005B5711"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9315C4"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дминистрация Сортавальского муниципального </w:t>
      </w:r>
      <w:r w:rsidR="001F64C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района (далее – а</w:t>
      </w:r>
      <w:r w:rsidR="00EE7E7E"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дминистрация)</w:t>
      </w:r>
      <w:r w:rsidR="00452C33"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EF4AA9" w:rsidRPr="00F27CD4" w:rsidRDefault="00452C33" w:rsidP="00F27CD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предоставлении муниципальной услуги в пределах своих полномочий участвуют: Районный к</w:t>
      </w:r>
      <w:r w:rsidR="00F3593F">
        <w:rPr>
          <w:rFonts w:ascii="Times New Roman" w:eastAsia="Times New Roman" w:hAnsi="Times New Roman" w:cs="Times New Roman"/>
          <w:sz w:val="24"/>
          <w:szCs w:val="24"/>
          <w:lang w:eastAsia="ru-RU"/>
        </w:rPr>
        <w:t>омитет образования</w:t>
      </w: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Сортавальского муниципального района, Муниципальное казенное учреждение «Недвижимость-ИНВЕСТ», Отдел культуры и спорта администрации</w:t>
      </w:r>
      <w:r w:rsidR="00107D65"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Сортавальского муниципального района</w:t>
      </w: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F4AA9" w:rsidRPr="00F27CD4" w:rsidRDefault="00EF4AA9" w:rsidP="00F27CD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 Основанием для предоставления муниципальной услуги является запрос заявителя в документальном виде или в электронной форме, поступивший в адрес </w:t>
      </w:r>
      <w:r w:rsidR="005B5711"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107D65"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дминистрации</w:t>
      </w:r>
      <w:r w:rsidR="00107D65" w:rsidRPr="00F27CD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="00107D65" w:rsidRPr="00F27CD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или</w:t>
      </w:r>
      <w:r w:rsidR="00452C33"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подведомственные муниципальные учреждения</w:t>
      </w:r>
      <w:r w:rsidR="00107D65"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, отделы, которые в пределах своих полномочий участвуют в предоставлении муниципальной услуги.</w:t>
      </w:r>
      <w:r w:rsidR="00452C33"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F4AA9" w:rsidRPr="00F27CD4" w:rsidRDefault="00EF4AA9" w:rsidP="00F27CD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запросе на получение сведений о деятельности </w:t>
      </w:r>
      <w:r w:rsidR="0097128C"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</w:t>
      </w: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указываются:</w:t>
      </w:r>
    </w:p>
    <w:p w:rsidR="00EF4AA9" w:rsidRPr="00F27CD4" w:rsidRDefault="00100187" w:rsidP="00F27CD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EF4AA9"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граждан: фамилия, имя, отчество (при наличии), почтовый адрес, номер телефона и (или) факса либо адрес электронной почты для направления ответа на запрос или уточнения содержания запроса;</w:t>
      </w:r>
    </w:p>
    <w:p w:rsidR="00EF4AA9" w:rsidRPr="00F27CD4" w:rsidRDefault="00100187" w:rsidP="00F27CD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EF4AA9"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организаций: наименование организации, почтовый адрес, номер телефона и (или) факса либо адрес электронной почты для направления ответа на запрос или уточнения содержания запроса;</w:t>
      </w:r>
    </w:p>
    <w:p w:rsidR="00EF4AA9" w:rsidRPr="00F27CD4" w:rsidRDefault="00100187" w:rsidP="00F27CD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</w:t>
      </w:r>
      <w:r w:rsidR="00EF4AA9"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нформация о запрашиваемых сведениях необходимая и достаточная для их поиска.</w:t>
      </w:r>
    </w:p>
    <w:p w:rsidR="00EF4AA9" w:rsidRPr="00F27CD4" w:rsidRDefault="00EF4AA9" w:rsidP="00F27CD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2.4. Результатом предоставления муниципальной услуги является предоставление информации о деятельности </w:t>
      </w:r>
      <w:r w:rsidR="005B5711"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9315C4"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дминистрации </w:t>
      </w: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либо мотивированный отказ в ее предоставлении.</w:t>
      </w:r>
    </w:p>
    <w:p w:rsidR="00EF4AA9" w:rsidRPr="00F27CD4" w:rsidRDefault="00EF4AA9" w:rsidP="00F27CD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2.5. Срок предоставления муниципальной услуги:</w:t>
      </w:r>
    </w:p>
    <w:p w:rsidR="00EF4AA9" w:rsidRPr="00F27CD4" w:rsidRDefault="00EF4AA9" w:rsidP="00F27CD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 устному запросу – ответ во время приема;</w:t>
      </w:r>
    </w:p>
    <w:p w:rsidR="00EF4AA9" w:rsidRPr="00F27CD4" w:rsidRDefault="00EF4AA9" w:rsidP="00F27CD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 письменному запросу – не более 30 календарных дней.</w:t>
      </w:r>
    </w:p>
    <w:p w:rsidR="00EF4AA9" w:rsidRPr="00F27CD4" w:rsidRDefault="00EF4AA9" w:rsidP="00F27CD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предоставление запрашиваемой информации невозможно в указанный срок, в течение семи дней со дня регистрации запроса заявитель уведомляется об отсрочке ответа на запрос с указанием ее причины и срока предоставления запрашиваемой информации, который не может превышать пятнадцати дней сверх установленного срока для ответа на запрос.</w:t>
      </w:r>
    </w:p>
    <w:p w:rsidR="00EF4AA9" w:rsidRPr="00F27CD4" w:rsidRDefault="00EF4AA9" w:rsidP="00F27CD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2.6. Предоставление муниципальной услуги осуществляется в соответствии с:</w:t>
      </w:r>
    </w:p>
    <w:p w:rsidR="00DF5DC9" w:rsidRPr="00F27CD4" w:rsidRDefault="00DF5DC9" w:rsidP="00F27CD4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27CD4">
        <w:rPr>
          <w:rFonts w:ascii="Times New Roman" w:hAnsi="Times New Roman" w:cs="Times New Roman"/>
          <w:sz w:val="24"/>
          <w:szCs w:val="24"/>
        </w:rPr>
        <w:t>- Конституцией Российской Федерации («Собрание законодательства РФ», 04.08.2014, № 31, ст. 4398);</w:t>
      </w:r>
    </w:p>
    <w:p w:rsidR="00EF4AA9" w:rsidRPr="00F27CD4" w:rsidRDefault="00100187" w:rsidP="00F27CD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- Федеральным законом от 06 октября 2003 года № 131- ФЗ «Об общих принципах организации местного самоуправления в Российской Федерации» («Собрание законодательства РФ», от 06.10.2003, № 40, ст. 3822);</w:t>
      </w:r>
    </w:p>
    <w:p w:rsidR="00DF5DC9" w:rsidRPr="00F27CD4" w:rsidRDefault="00DF5DC9" w:rsidP="00F27CD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- Федеральным законом от 02 мая 2006 года № 59- ФЗ «О порядке рассмотрения обращений граждан Российской Федерации» («Российская газета», № 93, 05.05.2006);</w:t>
      </w:r>
    </w:p>
    <w:p w:rsidR="00DF5DC9" w:rsidRPr="00F27CD4" w:rsidRDefault="00DF5DC9" w:rsidP="00F27CD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- Федеральным законом от 9 февраля 2009 года № 8-ФЗ «Об обеспечении доступа к информации о деятельности государственных органов и органов местного самоуправления» («Российская газета», № 25, 13.02.2009);</w:t>
      </w:r>
    </w:p>
    <w:p w:rsidR="00DF5DC9" w:rsidRPr="00F27CD4" w:rsidRDefault="00DF5DC9" w:rsidP="00F27CD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Федеральным законом от 27 июля 2010 года № 210-ФЗ «Об организации предоставления государственных и муниципальных услуг» («Российская газета», № 168, 30.07.2010); </w:t>
      </w:r>
    </w:p>
    <w:p w:rsidR="00DF5DC9" w:rsidRPr="00F27CD4" w:rsidRDefault="00F3593F" w:rsidP="00F27CD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-Федеральным</w:t>
      </w:r>
      <w:r w:rsidR="00DF5DC9"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="00DF5DC9"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24 ноября 1995 г. N 181-ФЗ "О социальной защите инвалидов в Российской Федерации" ("Российская газета" от 2 декабря 1995 г. N 234)</w:t>
      </w:r>
    </w:p>
    <w:p w:rsidR="00DF5DC9" w:rsidRPr="00F27CD4" w:rsidRDefault="00DF5DC9" w:rsidP="00F27CD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-Постановление</w:t>
      </w:r>
      <w:r w:rsidR="00F3593F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Правительства Российской Федерации от 16 </w:t>
      </w:r>
      <w:hyperlink r:id="rId13" w:tooltip="Май 2011 г." w:history="1">
        <w:r w:rsidRPr="00F27CD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мая 2011</w:t>
        </w:r>
      </w:hyperlink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373 «О разработке и утверждении </w:t>
      </w:r>
      <w:hyperlink r:id="rId14" w:tooltip="Административные регламенты" w:history="1">
        <w:r w:rsidRPr="00F27CD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административных регламентов</w:t>
        </w:r>
      </w:hyperlink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исполнения государственных функций и административных регламентов предоставления государственных услуг» («Собрание законодательства Российской Федерации», 30.05.2011, № 22, ст. 3169);</w:t>
      </w:r>
    </w:p>
    <w:p w:rsidR="00DF5DC9" w:rsidRPr="00F27CD4" w:rsidRDefault="00DF5DC9" w:rsidP="00F27CD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-  Уставом Сортавальского муниципального района;</w:t>
      </w:r>
    </w:p>
    <w:p w:rsidR="00DF5DC9" w:rsidRPr="00F27CD4" w:rsidRDefault="00DF5DC9" w:rsidP="00F27CD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-  Настоящим административным регламентом.</w:t>
      </w:r>
    </w:p>
    <w:p w:rsidR="00EF4AA9" w:rsidRPr="00F27CD4" w:rsidRDefault="00EF4AA9" w:rsidP="00F27CD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2.7. Исчерпывающий перечень документов, необходимых для предоставления муниципальной услуги:</w:t>
      </w:r>
    </w:p>
    <w:p w:rsidR="004E61F1" w:rsidRPr="00F27CD4" w:rsidRDefault="00F27CD4" w:rsidP="00F27CD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-запрос</w:t>
      </w:r>
      <w:r w:rsidR="004E61F1"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EF4AA9" w:rsidRPr="00F27CD4" w:rsidRDefault="00EF4AA9" w:rsidP="00F27CD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Перечень, указанных в настоящем пункте административного регламента документов является исчерпывающим, документы предоставляются заявителем лично.</w:t>
      </w:r>
    </w:p>
    <w:p w:rsidR="00EF4AA9" w:rsidRPr="00F27CD4" w:rsidRDefault="00EF4AA9" w:rsidP="00F27CD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Документы, предоставляемые заявителем, должны соответствовать следующим требованиям:</w:t>
      </w:r>
    </w:p>
    <w:p w:rsidR="00EF4AA9" w:rsidRPr="00F27CD4" w:rsidRDefault="009315C4" w:rsidP="00F27CD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EF4AA9"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тексты документов написаны разборчиво;</w:t>
      </w:r>
    </w:p>
    <w:p w:rsidR="00EF4AA9" w:rsidRPr="00F27CD4" w:rsidRDefault="009315C4" w:rsidP="00F27CD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EF4AA9"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фамилия, имя и отчество (при наличии) заявителя (физического лица) либо наименование организации (юридического лица), </w:t>
      </w:r>
      <w:hyperlink r:id="rId15" w:tooltip="Общественно-Государственные объединения" w:history="1">
        <w:r w:rsidR="00EF4AA9" w:rsidRPr="00F27CD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общественного объединения</w:t>
        </w:r>
      </w:hyperlink>
      <w:r w:rsidR="00EF4AA9"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почтовый адрес (адрес места жительства), номер телефона и (или) факса либо адрес электронной почты (если есть), а также наименование органа местного самоуправления, в которые направляется запрос, либо фамилия и инициалы или должность соответствующего должностного лица написаны полностью;</w:t>
      </w:r>
    </w:p>
    <w:p w:rsidR="00EF4AA9" w:rsidRPr="00F27CD4" w:rsidRDefault="00886AB6" w:rsidP="00F27CD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EF4AA9"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в документах нет подчисток, приписок, зачеркнутых слов и иных неоговоренных исправлений;</w:t>
      </w:r>
    </w:p>
    <w:p w:rsidR="00EF4AA9" w:rsidRPr="00F27CD4" w:rsidRDefault="00886AB6" w:rsidP="00F27CD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EF4AA9"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документы не исполнены карандашом;</w:t>
      </w:r>
    </w:p>
    <w:p w:rsidR="00EF4AA9" w:rsidRPr="00F27CD4" w:rsidRDefault="00886AB6" w:rsidP="00F27CD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EF4AA9"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документы не имеют серьезных повреждений, наличие которых допускает многозначность истолкования содержания.</w:t>
      </w:r>
    </w:p>
    <w:p w:rsidR="00EF4AA9" w:rsidRPr="00F27CD4" w:rsidRDefault="00EF4AA9" w:rsidP="00F27CD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2.8. </w:t>
      </w:r>
      <w:r w:rsidR="00886AB6"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Администрация, предоставляющая</w:t>
      </w: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муниципальную услугу не вправе требовать от заявителя:</w:t>
      </w:r>
    </w:p>
    <w:p w:rsidR="00EF4AA9" w:rsidRPr="00F27CD4" w:rsidRDefault="00886AB6" w:rsidP="00F27CD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EF4AA9"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представления документов и информации или осуществления действий, представление или осуществление которых не предусмотрено </w:t>
      </w:r>
      <w:hyperlink r:id="rId16" w:tooltip="Нормы права" w:history="1">
        <w:r w:rsidR="00EF4AA9" w:rsidRPr="00F27CD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нормативными правовыми</w:t>
        </w:r>
      </w:hyperlink>
      <w:r w:rsidR="00EF4AA9"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актами, регулирующими отношения, возникающие в связи с предоставлением муниципальной услуги;</w:t>
      </w:r>
    </w:p>
    <w:p w:rsidR="000B2FB9" w:rsidRPr="00F27CD4" w:rsidRDefault="00886AB6" w:rsidP="00F27CD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EF4AA9"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представления документов и информации, в том числе об оплате </w:t>
      </w:r>
      <w:hyperlink r:id="rId17" w:tooltip="Государственная пошлина" w:history="1">
        <w:r w:rsidR="00EF4AA9" w:rsidRPr="00F27CD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государственной пошлины</w:t>
        </w:r>
      </w:hyperlink>
      <w:r w:rsidR="00EF4AA9"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взимаемой за предоставление муниципальных услуг, которые находятся в распоряжении органов, предоставляющих муниципальные услуги, иных органов местного самоуправления либо подведомственных органам местного самоуправления организаций, участвующих в предоставлении предусмотренных частью 1 статьи 1 Федерального закона «Об организации предоставления государственных и муниципальных услуг» государственных и муниципальных услуг, в соответствии с нормативными правовыми актами Российской Федерации, нормативными правовыми актами субъектов Российской Федерации, </w:t>
      </w:r>
      <w:hyperlink r:id="rId18" w:tooltip="Муниципальное право" w:history="1">
        <w:r w:rsidR="00EF4AA9" w:rsidRPr="00F27CD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муниципальными правовыми</w:t>
        </w:r>
      </w:hyperlink>
      <w:r w:rsidR="00EF4AA9"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актами, за исключением документов, включенных в определенный частью 6 статьи 7 Федерального закона «Об организации предоставления государственных и муниципальных услуг» перечень документов.</w:t>
      </w:r>
    </w:p>
    <w:p w:rsidR="00EF4AA9" w:rsidRPr="00F27CD4" w:rsidRDefault="00EF4AA9" w:rsidP="00F27CD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 вправе представить указанные документы и информацию в органы, предоставляющие муниципальные услуги, по собственной инициативе;</w:t>
      </w:r>
    </w:p>
    <w:p w:rsidR="00EF4AA9" w:rsidRPr="00F27CD4" w:rsidRDefault="00886AB6" w:rsidP="00F27CD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EF4AA9"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осуществления действий, в том числе согласований, необходимых для получения муниципальных услуг и связанных с обращением в иные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части 1 статьи 9 Федерального закона «Об организации предоставления государственных и муниципальных услуг».</w:t>
      </w:r>
    </w:p>
    <w:p w:rsidR="00EF4AA9" w:rsidRPr="00F27CD4" w:rsidRDefault="00EF4AA9" w:rsidP="00F27CD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2.9. Исчерпывающий перечень оснований для отказа в приеме документов, необходимых для предоставления муниципальной услуги:</w:t>
      </w:r>
    </w:p>
    <w:p w:rsidR="00EF4AA9" w:rsidRPr="00F27CD4" w:rsidRDefault="00886AB6" w:rsidP="00F27CD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1. П</w:t>
      </w:r>
      <w:r w:rsidR="00EF4AA9"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редставленные заявителем документы не соответствуют требованиям, установленным настоящим административным регламентом;</w:t>
      </w:r>
    </w:p>
    <w:p w:rsidR="00EF4AA9" w:rsidRPr="00F27CD4" w:rsidRDefault="00886AB6" w:rsidP="00F27CD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2. П</w:t>
      </w:r>
      <w:r w:rsidR="00F3593F">
        <w:rPr>
          <w:rFonts w:ascii="Times New Roman" w:eastAsia="Times New Roman" w:hAnsi="Times New Roman" w:cs="Times New Roman"/>
          <w:sz w:val="24"/>
          <w:szCs w:val="24"/>
          <w:lang w:eastAsia="ru-RU"/>
        </w:rPr>
        <w:t>редоставление</w:t>
      </w:r>
      <w:r w:rsidR="00EF4AA9"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поддельных документов, документов, утративших силу, недействительных документов;</w:t>
      </w:r>
    </w:p>
    <w:p w:rsidR="00EF4AA9" w:rsidRPr="00F27CD4" w:rsidRDefault="00886AB6" w:rsidP="00F27CD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3. П</w:t>
      </w:r>
      <w:r w:rsidR="00EF4AA9"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редоставление документов лицом, неуполномоченным в установленном порядке на подачу документов (при подаче документов для получения услуги на другое лицо);</w:t>
      </w:r>
    </w:p>
    <w:p w:rsidR="00EF4AA9" w:rsidRPr="00F27CD4" w:rsidRDefault="00886AB6" w:rsidP="00F27CD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4. В</w:t>
      </w:r>
      <w:r w:rsidR="00EF4AA9"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письменном обращении не указаны фамилия, имя, отчество (при наличии последнего) гражданина, направившего обращение, и почтовый адрес, по которому должен быть направлен ответ (с указанием индекса);</w:t>
      </w:r>
    </w:p>
    <w:p w:rsidR="00EF4AA9" w:rsidRPr="00F27CD4" w:rsidRDefault="00886AB6" w:rsidP="00F27CD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5. П</w:t>
      </w:r>
      <w:r w:rsidR="00EF4AA9"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редставителем не представлена оформленная в установленном порядке доверенность на осуществление действий.</w:t>
      </w:r>
    </w:p>
    <w:p w:rsidR="00EF4AA9" w:rsidRPr="00F27CD4" w:rsidRDefault="00EF4AA9" w:rsidP="00F27CD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2.10. Информация </w:t>
      </w:r>
      <w:r w:rsidR="00886AB6"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деятельности </w:t>
      </w:r>
      <w:r w:rsidR="005B5711"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886AB6"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дминистрации </w:t>
      </w: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предоставляется в случае, если:</w:t>
      </w:r>
    </w:p>
    <w:p w:rsidR="00EF4AA9" w:rsidRPr="00F27CD4" w:rsidRDefault="00886AB6" w:rsidP="00F27CD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EF4AA9"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содержание запроса не позволяет установить запрашиваемую информацию о деятельности </w:t>
      </w:r>
      <w:r w:rsidR="005B5711"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дминистрации</w:t>
      </w:r>
      <w:r w:rsidR="00EF4AA9"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EF4AA9" w:rsidRPr="00F27CD4" w:rsidRDefault="00886AB6" w:rsidP="00F27CD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EF4AA9"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в запросе не указан почтовый адрес, адрес электронной почты или номер факса для направления ответа на запрос либо номер телефона, по которому можно связаться с направившим запрос пользователем информацией;</w:t>
      </w:r>
    </w:p>
    <w:p w:rsidR="00EF4AA9" w:rsidRPr="00F27CD4" w:rsidRDefault="00886AB6" w:rsidP="00F27CD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EF4AA9"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запрашиваемая информация не относится </w:t>
      </w:r>
      <w:r w:rsidR="000B2FB9"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к деятельности</w:t>
      </w: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B5711"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дминистрации</w:t>
      </w:r>
      <w:r w:rsidR="00F3593F">
        <w:rPr>
          <w:rFonts w:ascii="Times New Roman" w:eastAsia="Times New Roman" w:hAnsi="Times New Roman" w:cs="Times New Roman"/>
          <w:sz w:val="24"/>
          <w:szCs w:val="24"/>
          <w:lang w:eastAsia="ru-RU"/>
        </w:rPr>
        <w:t>, в которую</w:t>
      </w:r>
      <w:r w:rsidR="00EF4AA9"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поступил запрос;</w:t>
      </w:r>
    </w:p>
    <w:p w:rsidR="00EF4AA9" w:rsidRPr="00F27CD4" w:rsidRDefault="00886AB6" w:rsidP="00F27CD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EF4AA9"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запрашиваемая информация относится к информации ограниченного доступа;</w:t>
      </w:r>
    </w:p>
    <w:p w:rsidR="00EF4AA9" w:rsidRPr="00F27CD4" w:rsidRDefault="00886AB6" w:rsidP="00F27CD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EF4AA9"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запрашиваемая информация ранее предоставлялась пользователю информацией;</w:t>
      </w:r>
    </w:p>
    <w:p w:rsidR="00EF4AA9" w:rsidRPr="00F27CD4" w:rsidRDefault="00886AB6" w:rsidP="00F27CD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EF4AA9"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в запросе ставится вопрос о правовой оценке актов, принятых органом местного сам</w:t>
      </w: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оуправления, проведении анализа деятельности </w:t>
      </w:r>
      <w:r w:rsidR="005B5711"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дминистрации </w:t>
      </w:r>
      <w:r w:rsidR="00EF4AA9"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либо подведомственных организаций или проведении иной аналитической работы, непосредственно не связанной с защитой прав направившего запрос пользователя информацией.</w:t>
      </w:r>
    </w:p>
    <w:p w:rsidR="00EF4AA9" w:rsidRPr="00F27CD4" w:rsidRDefault="00EF4AA9" w:rsidP="00F27CD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Основания для приостановления предоставления муниципальной услуги отсутствуют.</w:t>
      </w:r>
    </w:p>
    <w:p w:rsidR="00EF4AA9" w:rsidRPr="00F27CD4" w:rsidRDefault="00886AB6" w:rsidP="00F27CD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2.11. Заявителю</w:t>
      </w:r>
      <w:r w:rsidR="00EF4AA9"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предоставляется на бесплатной основе информация </w:t>
      </w: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деятельности </w:t>
      </w:r>
      <w:r w:rsidR="005B5711"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дминистрации</w:t>
      </w:r>
      <w:r w:rsidR="00EF4AA9"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EF4AA9" w:rsidRPr="00F27CD4" w:rsidRDefault="00886AB6" w:rsidP="00F27CD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EF4AA9"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передаваемая в устной форме;</w:t>
      </w:r>
    </w:p>
    <w:p w:rsidR="00EF4AA9" w:rsidRPr="00F27CD4" w:rsidRDefault="00886AB6" w:rsidP="00F27CD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EF4AA9"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размещаемая органом местного самоуправления в сети «Интернет», а также в отведенных для размещения информации о деятельности </w:t>
      </w:r>
      <w:r w:rsidR="00FC3CEE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893DEE"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дминистрации </w:t>
      </w:r>
      <w:r w:rsidR="00EF4AA9"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местах;</w:t>
      </w:r>
    </w:p>
    <w:p w:rsidR="00EF4AA9" w:rsidRPr="00F27CD4" w:rsidRDefault="00886AB6" w:rsidP="00F27CD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EF4AA9"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затрагивающая права и установленные законодательством Российской Федерации обязанности заинтересованного пользователя информацией;</w:t>
      </w:r>
    </w:p>
    <w:p w:rsidR="00EF4AA9" w:rsidRPr="00F27CD4" w:rsidRDefault="00886AB6" w:rsidP="00F27CD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EF4AA9"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иная установленная муниципальными правовыми актами информация </w:t>
      </w: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деятельности </w:t>
      </w:r>
      <w:r w:rsidR="00825D8F"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дминистрации</w:t>
      </w:r>
      <w:r w:rsidR="00EF4AA9"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также иная установленная муниципальными правовыми актами информация </w:t>
      </w: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деятельности </w:t>
      </w:r>
      <w:r w:rsidR="00825D8F"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дминистрации</w:t>
      </w:r>
      <w:r w:rsidR="00EF4AA9"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F4AA9" w:rsidRPr="00F27CD4" w:rsidRDefault="00EF4AA9" w:rsidP="00F27CD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2.12. Максимальный срок ожидания в очереди при подаче запроса о предоставлении </w:t>
      </w:r>
      <w:r w:rsidR="00886AB6"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 услуги – 15</w:t>
      </w: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минут, при получении результата предоста</w:t>
      </w:r>
      <w:r w:rsidR="00886AB6"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вления муниципальной услуги – 15</w:t>
      </w: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минут.</w:t>
      </w:r>
    </w:p>
    <w:p w:rsidR="00EF4AA9" w:rsidRPr="00F27CD4" w:rsidRDefault="00EF4AA9" w:rsidP="00F27CD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2.13. Запрос, составленный в письменной форме, подлежит регистрации в течение трех</w:t>
      </w:r>
      <w:r w:rsidR="00825D8F"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дней со дня его поступления в а</w:t>
      </w: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дминистрацию.</w:t>
      </w:r>
    </w:p>
    <w:p w:rsidR="00EF4AA9" w:rsidRPr="00F27CD4" w:rsidRDefault="00EF4AA9" w:rsidP="00F27CD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Запрос, составленный в устной форме, подлежит регистрации в день его поступления с указанием даты и времени поступления.</w:t>
      </w:r>
    </w:p>
    <w:p w:rsidR="00EF4AA9" w:rsidRPr="00F27CD4" w:rsidRDefault="00886AB6" w:rsidP="00F27CD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запрос не относится к деятельности </w:t>
      </w:r>
      <w:r w:rsidR="00825D8F"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дминистрации</w:t>
      </w:r>
      <w:r w:rsidR="00F3593F">
        <w:rPr>
          <w:rFonts w:ascii="Times New Roman" w:eastAsia="Times New Roman" w:hAnsi="Times New Roman" w:cs="Times New Roman"/>
          <w:sz w:val="24"/>
          <w:szCs w:val="24"/>
          <w:lang w:eastAsia="ru-RU"/>
        </w:rPr>
        <w:t>, в которую</w:t>
      </w:r>
      <w:r w:rsidR="00EF4AA9"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он направлен, то в течение семи дней со дня регистрации запроса он направляется в орган местного самоу</w:t>
      </w:r>
      <w:r w:rsidR="00F3593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правления, к полномочиям которого</w:t>
      </w:r>
      <w:r w:rsidR="00EF4AA9"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отнесено предоставление запрашиваемой информации. О переадресации запроса в этот же срок сообщается направившему запрос пользователю информацией.</w:t>
      </w:r>
    </w:p>
    <w:p w:rsidR="00EF4AA9" w:rsidRPr="00F27CD4" w:rsidRDefault="00825D8F" w:rsidP="00F27CD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</w:t>
      </w:r>
      <w:r w:rsidR="00EF4AA9"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местного самоуправления вправе уточнять содержание запроса в целях предоставления пользователю информацией необходимой информации о деятельности </w:t>
      </w: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893DEE"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дминистрации</w:t>
      </w:r>
      <w:r w:rsidR="00EF4AA9"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F4AA9" w:rsidRPr="00F27CD4" w:rsidRDefault="00EF4AA9" w:rsidP="00F27CD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2.14. Требования к помещениям, в которых предоставляется муниципальная услуга:</w:t>
      </w:r>
    </w:p>
    <w:p w:rsidR="00EF4AA9" w:rsidRPr="00F27CD4" w:rsidRDefault="00825D8F" w:rsidP="00F27CD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EF4AA9"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лужебные </w:t>
      </w:r>
      <w:hyperlink r:id="rId19" w:history="1">
        <w:r w:rsidR="00EF4AA9" w:rsidRPr="00F27CD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кабинеты</w:t>
        </w:r>
      </w:hyperlink>
      <w:r w:rsidR="00EF4AA9"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должностных лиц, участвующих в предоставлении муниципальной услуги, в которых осуществляется прием заявителей, должны быть оборудованы вывесками с указанием номера кабинета и </w:t>
      </w:r>
      <w:r w:rsidR="00DB7E8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наименованием структурного подразделения</w:t>
      </w:r>
      <w:r w:rsidR="00EF4AA9"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EF4AA9" w:rsidRPr="00F27CD4" w:rsidRDefault="00825D8F" w:rsidP="00F27CD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EF4AA9"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еста для приема заявителей оборудуются стульями и столами, оснащаются канцелярскими принадлежностями для обеспечения возможности оформления документов;</w:t>
      </w:r>
    </w:p>
    <w:p w:rsidR="00EF4AA9" w:rsidRPr="00F27CD4" w:rsidRDefault="00825D8F" w:rsidP="00F27CD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EF4AA9"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еста для ожидания в очереди находятся в холле или ином </w:t>
      </w:r>
      <w:hyperlink r:id="rId20" w:history="1">
        <w:r w:rsidR="00EF4AA9" w:rsidRPr="00F27CD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специально</w:t>
        </w:r>
      </w:hyperlink>
      <w:r w:rsidR="00EF4AA9"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приспособленном помещении и оборудуются стульями и (или) кресельными секциями;</w:t>
      </w:r>
    </w:p>
    <w:p w:rsidR="00EF4AA9" w:rsidRPr="00F27CD4" w:rsidRDefault="00825D8F" w:rsidP="00F27CD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EF4AA9"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помещениях, где предоставляется муниципальная услуга возможно размещение и оформление визуальной, текстовой и мультимедийной информации о порядке предоставления муниципальной услуги.</w:t>
      </w:r>
    </w:p>
    <w:p w:rsidR="00EF4AA9" w:rsidRPr="00F27CD4" w:rsidRDefault="00EF4AA9" w:rsidP="00F27CD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2.15. Показатели доступности и качества муниципальной услуги:</w:t>
      </w:r>
    </w:p>
    <w:p w:rsidR="00EF4AA9" w:rsidRPr="00F27CD4" w:rsidRDefault="00652405" w:rsidP="00F27CD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EF4AA9"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простота и ясность изложения информационных документов;</w:t>
      </w:r>
    </w:p>
    <w:p w:rsidR="00EF4AA9" w:rsidRPr="00F27CD4" w:rsidRDefault="00652405" w:rsidP="00F27CD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EF4AA9"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различных каналов получения информации о предоставлении услуги;</w:t>
      </w:r>
    </w:p>
    <w:p w:rsidR="00EF4AA9" w:rsidRPr="00F27CD4" w:rsidRDefault="00652405" w:rsidP="00F27CD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EF4AA9"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доступность работы с представителями лиц, получающих услугу;</w:t>
      </w:r>
    </w:p>
    <w:p w:rsidR="00EF4AA9" w:rsidRPr="00F27CD4" w:rsidRDefault="00652405" w:rsidP="00F27CD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EF4AA9"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короткое время ожидания услуги;</w:t>
      </w:r>
    </w:p>
    <w:p w:rsidR="00EF4AA9" w:rsidRPr="00F27CD4" w:rsidRDefault="00652405" w:rsidP="00F27CD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EF4AA9"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точность исполнения муниципальной услуги;</w:t>
      </w:r>
    </w:p>
    <w:p w:rsidR="00EF4AA9" w:rsidRPr="00F27CD4" w:rsidRDefault="00652405" w:rsidP="00F27CD4">
      <w:pPr>
        <w:spacing w:before="100" w:beforeAutospacing="1" w:after="100" w:afterAutospacing="1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CD4">
        <w:rPr>
          <w:rFonts w:ascii="Times New Roman" w:hAnsi="Times New Roman" w:cs="Times New Roman"/>
          <w:sz w:val="24"/>
          <w:szCs w:val="24"/>
        </w:rPr>
        <w:t>-</w:t>
      </w:r>
      <w:hyperlink r:id="rId21" w:history="1">
        <w:r w:rsidR="00EF4AA9" w:rsidRPr="00F27CD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профессиональная</w:t>
        </w:r>
      </w:hyperlink>
      <w:r w:rsidR="00EF4AA9"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подготовка сотрудников, осуществляющих предоставление муниципальной услуги;</w:t>
      </w:r>
    </w:p>
    <w:p w:rsidR="00EF4AA9" w:rsidRPr="00F27CD4" w:rsidRDefault="00652405" w:rsidP="00F27CD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EF4AA9"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соблюдение сроков предоставления муниципальной услуги;</w:t>
      </w:r>
    </w:p>
    <w:p w:rsidR="00EF4AA9" w:rsidRPr="00F27CD4" w:rsidRDefault="00652405" w:rsidP="00F27CD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EF4AA9"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количество обоснованных жалоб;</w:t>
      </w:r>
    </w:p>
    <w:p w:rsidR="00EF4AA9" w:rsidRPr="00F27CD4" w:rsidRDefault="00652405" w:rsidP="00F27CD4">
      <w:pPr>
        <w:spacing w:before="100" w:beforeAutospacing="1" w:after="100" w:afterAutospacing="1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</w:t>
      </w:r>
      <w:r w:rsidR="00EF4AA9"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возможность обжалования действий (бездействий) и р</w:t>
      </w:r>
      <w:r w:rsidR="00F3593F">
        <w:rPr>
          <w:rFonts w:ascii="Times New Roman" w:eastAsia="Times New Roman" w:hAnsi="Times New Roman" w:cs="Times New Roman"/>
          <w:sz w:val="24"/>
          <w:szCs w:val="24"/>
          <w:lang w:eastAsia="ru-RU"/>
        </w:rPr>
        <w:t>ешения, принятых (осуществляемых</w:t>
      </w:r>
      <w:r w:rsidR="00EF4AA9"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) в ходе предоставления муниципальной услуги в досудебном и судебном порядке.</w:t>
      </w:r>
    </w:p>
    <w:p w:rsidR="00652405" w:rsidRPr="00F27CD4" w:rsidRDefault="00EF4AA9" w:rsidP="00F27CD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2.16. </w:t>
      </w:r>
      <w:r w:rsidR="00652405"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Иные требования предоставления муниципальной услуги.</w:t>
      </w:r>
    </w:p>
    <w:p w:rsidR="00652405" w:rsidRPr="00F27CD4" w:rsidRDefault="00652405" w:rsidP="00F27CD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Иных требований при предоставлении муниципальной услуги не имеется.</w:t>
      </w:r>
    </w:p>
    <w:p w:rsidR="00652405" w:rsidRPr="00F27CD4" w:rsidRDefault="00652405" w:rsidP="00F27CD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Предоставление муниципальной услуги в электронном виде</w:t>
      </w:r>
      <w:r w:rsidR="00527C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27C87" w:rsidRPr="00527C87">
        <w:rPr>
          <w:rFonts w:ascii="Times New Roman" w:eastAsia="Times New Roman" w:hAnsi="Times New Roman" w:cs="Times New Roman"/>
          <w:sz w:val="24"/>
          <w:szCs w:val="24"/>
          <w:lang w:eastAsia="ru-RU"/>
        </w:rPr>
        <w:t>(в соответствии с этапами перевода муниципальных услуг на предоставление в электронном виде)</w:t>
      </w:r>
      <w:r w:rsidR="00527C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обеспечивает возможность:</w:t>
      </w:r>
    </w:p>
    <w:p w:rsidR="00652405" w:rsidRPr="00F27CD4" w:rsidRDefault="00652405" w:rsidP="00F27CD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подачи запроса в электронном виде;</w:t>
      </w:r>
    </w:p>
    <w:p w:rsidR="00652405" w:rsidRPr="00F27CD4" w:rsidRDefault="00652405" w:rsidP="00F27CD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получения заявителем сведений о ходе выполнения запроса;</w:t>
      </w:r>
    </w:p>
    <w:p w:rsidR="00652405" w:rsidRPr="00F27CD4" w:rsidRDefault="00652405" w:rsidP="00F27CD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- ознакомление заявителя с порядком предоставления муниципальной услуги</w:t>
      </w:r>
    </w:p>
    <w:p w:rsidR="00652405" w:rsidRPr="00F27CD4" w:rsidRDefault="00652405" w:rsidP="00F27CD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2.17. </w:t>
      </w:r>
      <w:r w:rsidR="00E00E20">
        <w:rPr>
          <w:rFonts w:ascii="Times New Roman" w:eastAsia="Times New Roman" w:hAnsi="Times New Roman" w:cs="Times New Roman"/>
          <w:sz w:val="24"/>
          <w:szCs w:val="24"/>
          <w:lang w:eastAsia="ru-RU"/>
        </w:rPr>
        <w:t>С целью реализации прав инвалидов на предоставление муниципальной услуги в соответствии с законодательством Российской Федерации о социальной защите инвалидов муниципальная услуга осуществляется специалистом на первом этаже здания администрации в кабинете №5</w:t>
      </w: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F4AA9" w:rsidRPr="00F27CD4" w:rsidRDefault="00652405" w:rsidP="00F27CD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C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3. </w:t>
      </w:r>
      <w:r w:rsidR="00EF4AA9" w:rsidRPr="00F27C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</w:p>
    <w:p w:rsidR="00EF4AA9" w:rsidRPr="00F27CD4" w:rsidRDefault="00EF4AA9" w:rsidP="00F27CD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3.1. Последовательность административных процедур при предоставлении муниципальной услуги отражена в блок-схеме предоставления муниципальной услуги, к</w:t>
      </w:r>
      <w:r w:rsidR="009800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оторая приводится в приложении </w:t>
      </w:r>
      <w:r w:rsidR="009800C5"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настоящему Регламенту.</w:t>
      </w:r>
    </w:p>
    <w:p w:rsidR="00EF4AA9" w:rsidRPr="00F27CD4" w:rsidRDefault="00EF4AA9" w:rsidP="00F27CD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3.2. Предоставление муниципальной услуги включает в себя следующие административные процедуры:</w:t>
      </w:r>
    </w:p>
    <w:p w:rsidR="00EF4AA9" w:rsidRPr="00F27CD4" w:rsidRDefault="00652405" w:rsidP="00F27CD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1) Р</w:t>
      </w:r>
      <w:r w:rsidR="00EF4AA9"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егистрация поступившего запроса;</w:t>
      </w:r>
    </w:p>
    <w:p w:rsidR="00EF4AA9" w:rsidRPr="00F27CD4" w:rsidRDefault="00652405" w:rsidP="00F27CD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2) Р</w:t>
      </w:r>
      <w:r w:rsidR="00EF4AA9"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ассмотрение запроса и подготовка ответа;</w:t>
      </w:r>
    </w:p>
    <w:p w:rsidR="00EF4AA9" w:rsidRPr="00F27CD4" w:rsidRDefault="00652405" w:rsidP="00F27CD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3) П</w:t>
      </w:r>
      <w:r w:rsidR="00EF4AA9"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редоставление ответа на запрос в письменном виде либо устно.</w:t>
      </w:r>
    </w:p>
    <w:p w:rsidR="00EF4AA9" w:rsidRPr="00F27CD4" w:rsidRDefault="00EF4AA9" w:rsidP="00F27CD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 Основанием для начала административной процедуры «регистрация поступившего запроса» </w:t>
      </w:r>
      <w:r w:rsidR="00825D8F"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является обращение заявителя в а</w:t>
      </w: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дминистрацию путем подачи письменного или устного запроса </w:t>
      </w:r>
      <w:hyperlink r:id="rId22" w:tooltip="О предоставлении информации" w:history="1">
        <w:r w:rsidRPr="00F27CD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о предоставлении информации</w:t>
        </w:r>
      </w:hyperlink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деятельности </w:t>
      </w:r>
      <w:r w:rsidR="00540936"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</w:t>
      </w:r>
      <w:r w:rsidR="00F27CD4"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F27CD4" w:rsidRPr="00F27CD4">
        <w:t xml:space="preserve"> </w:t>
      </w:r>
      <w:r w:rsidR="00F27CD4"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офор</w:t>
      </w:r>
      <w:r w:rsidR="009800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мленного согласно приложению </w:t>
      </w:r>
      <w:r w:rsid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F27CD4"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настоящему административному регламенту</w:t>
      </w:r>
      <w:r w:rsid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F4AA9" w:rsidRPr="00F27CD4" w:rsidRDefault="00EF4AA9" w:rsidP="00F27CD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Прием устных запросов осуществляется должностным лицом, ответственным за прием и регистрацию запроса. В случае если изложенные в устном обращении факты и обстоятельства являются очевидными и не требуют дополнительной проверки, ответ на запрос дается устно в ходе личного приема, о чем делается запись в карточке личного приема гражданина.</w:t>
      </w:r>
    </w:p>
    <w:p w:rsidR="00EF4AA9" w:rsidRPr="00F27CD4" w:rsidRDefault="00EF4AA9" w:rsidP="00527C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Регистрация письменных запросов осуществляется в течение трех рабочих дней с использованием электронной системы электронного документооборота. Регистрация запроса производится путем присвоения порядкового номера с проставлением штампа в правом нижнем </w:t>
      </w: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углу письменного запроса (при наличии места) или ином месте, обеспечивающем его прочтение.</w:t>
      </w:r>
    </w:p>
    <w:p w:rsidR="00EF4AA9" w:rsidRPr="00F27CD4" w:rsidRDefault="00EF4AA9" w:rsidP="00527C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Далее должностное лицо, ответственное за прием и регистр</w:t>
      </w:r>
      <w:r w:rsidR="00426694"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ацию запроса направляет запрос Г</w:t>
      </w:r>
      <w:r w:rsidR="007B014D"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лаве а</w:t>
      </w: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дминистрации</w:t>
      </w:r>
      <w:r w:rsidR="006F1A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(Руководителю)</w:t>
      </w:r>
      <w:r w:rsidR="003B561B"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После рассмотрения </w:t>
      </w:r>
      <w:r w:rsidR="00A9671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запрос возвращается в</w:t>
      </w: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отдел </w:t>
      </w:r>
      <w:r w:rsidR="003B561B"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приема и регистрации</w:t>
      </w: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резолюция заносится в </w:t>
      </w:r>
      <w:hyperlink r:id="rId23" w:tooltip="Базы данных" w:history="1">
        <w:r w:rsidRPr="00F27CD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базу данных</w:t>
        </w:r>
      </w:hyperlink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запрос направляется исполнителю, указанному в резолюции для рассмотрения и подготовки ответа.</w:t>
      </w:r>
    </w:p>
    <w:p w:rsidR="00EF4AA9" w:rsidRPr="00F27CD4" w:rsidRDefault="00EF4AA9" w:rsidP="00F27CD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Результатом административной процедуры является регистрация запроса в установленной форме.</w:t>
      </w:r>
    </w:p>
    <w:p w:rsidR="00EF4AA9" w:rsidRPr="00F27CD4" w:rsidRDefault="00EF4AA9" w:rsidP="00F27CD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 Основанием для начала административной процедуры «рассмотрение запроса и подготовка ответа» является </w:t>
      </w:r>
      <w:r w:rsidR="003B561B"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получение запроса с резолюцией Г</w:t>
      </w:r>
      <w:r w:rsidR="00825D8F"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лавы а</w:t>
      </w: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дминистрации</w:t>
      </w:r>
      <w:r w:rsidR="006F1A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(Руководителя)</w:t>
      </w: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F4AA9" w:rsidRPr="00F27CD4" w:rsidRDefault="007B014D" w:rsidP="00F27CD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Должностное лицо а</w:t>
      </w:r>
      <w:r w:rsidR="00EF4AA9"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дминистрации</w:t>
      </w: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должностное лицо </w:t>
      </w:r>
      <w:r w:rsidR="000A4F37"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организации,</w:t>
      </w: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участвующей в предоставлении муниципальной услуги</w:t>
      </w:r>
      <w:r w:rsidR="00EF4AA9"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, ответственное за предоставление информации</w:t>
      </w: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EF4AA9"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рассматривает запрос на наличие оснований для отказа в предоставлении муниципальной услуги, указанных в пункте 2.10 Регламента.</w:t>
      </w:r>
    </w:p>
    <w:p w:rsidR="00EF4AA9" w:rsidRPr="00F27CD4" w:rsidRDefault="00EF4AA9" w:rsidP="00F27CD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наличия оснований для отказа в предоставлении муниципальной услуги должностное лицо, ответственное за предоставление информации, готовит заявителю </w:t>
      </w:r>
      <w:hyperlink r:id="rId24" w:history="1">
        <w:r w:rsidRPr="00F27CD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проект</w:t>
        </w:r>
      </w:hyperlink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ответа об отказе в предоставлении муниципальной услуги в письменном или электронном виде и переда</w:t>
      </w:r>
      <w:r w:rsidR="007B014D"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ет проект ответа в общий отдел а</w:t>
      </w: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дминистрации</w:t>
      </w:r>
      <w:r w:rsidR="007B014D"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организации участвующей в предоставлении услуги для направления на подписание Главе а</w:t>
      </w: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дминистрации</w:t>
      </w:r>
      <w:r w:rsidR="007B014D"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(Руководителю)</w:t>
      </w: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F4AA9" w:rsidRPr="00F27CD4" w:rsidRDefault="00EF4AA9" w:rsidP="00F27CD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отсутствия оснований для отказа в предоставлении муниципальной услуги должностное лицо, ответственное за предоставление информации, подготавливает информаци</w:t>
      </w:r>
      <w:r w:rsidR="007B014D"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ю и представляет ее на подпись Главе а</w:t>
      </w: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дминистрации</w:t>
      </w:r>
      <w:r w:rsidR="00F359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(Руководителя организации, участвующей в предоставлении услуги</w:t>
      </w:r>
      <w:r w:rsidR="006F1AB7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F4AA9" w:rsidRPr="00F27CD4" w:rsidRDefault="00EF4AA9" w:rsidP="00F27CD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Срок </w:t>
      </w:r>
      <w:r w:rsidR="007D49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регистрации, </w:t>
      </w: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рассмотрения запроса и подготовки ответа на него не может превышать 30 дней со дня регистрации.</w:t>
      </w:r>
    </w:p>
    <w:p w:rsidR="00EF4AA9" w:rsidRPr="00F27CD4" w:rsidRDefault="00EF4AA9" w:rsidP="00F27CD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Результатом административной процедуры является подготовка ответа по запросу.</w:t>
      </w:r>
    </w:p>
    <w:p w:rsidR="00EF4AA9" w:rsidRPr="00F27CD4" w:rsidRDefault="00EF4AA9" w:rsidP="00F27CD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3.5. Основанием для начала административной процедуры «предоставление ответа на запрос в письменном виде ли</w:t>
      </w:r>
      <w:r w:rsidR="007B014D"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бо устно» является подписанный Главой а</w:t>
      </w:r>
      <w:r w:rsidR="00A96712">
        <w:rPr>
          <w:rFonts w:ascii="Times New Roman" w:eastAsia="Times New Roman" w:hAnsi="Times New Roman" w:cs="Times New Roman"/>
          <w:sz w:val="24"/>
          <w:szCs w:val="24"/>
          <w:lang w:eastAsia="ru-RU"/>
        </w:rPr>
        <w:t>дминистрации</w:t>
      </w:r>
      <w:r w:rsidR="006F1A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(Руководителем)</w:t>
      </w:r>
      <w:r w:rsidR="007B014D"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 ответа.</w:t>
      </w:r>
    </w:p>
    <w:p w:rsidR="00EF4AA9" w:rsidRPr="00F27CD4" w:rsidRDefault="00EF4AA9" w:rsidP="00F27CD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Должностное лицо, ответственное за предоставление информации и подготовки ответа направляет соответ</w:t>
      </w:r>
      <w:r w:rsidR="007B014D"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ствующую информацию на подпись Главе а</w:t>
      </w: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дминистрации</w:t>
      </w:r>
      <w:r w:rsidR="007B014D"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(Руководителю)</w:t>
      </w: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F4AA9" w:rsidRPr="00F27CD4" w:rsidRDefault="00EF4AA9" w:rsidP="00F27CD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 на запрос в течение рабочего дня после его подписани</w:t>
      </w:r>
      <w:r w:rsidR="007B014D"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я передается должностному лицу а</w:t>
      </w: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дминистрации</w:t>
      </w:r>
      <w:r w:rsidR="007B014D"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должностному лицу организации участвующей в предоставлении услуги</w:t>
      </w:r>
      <w:r w:rsidR="00B33A3B">
        <w:rPr>
          <w:rFonts w:ascii="Times New Roman" w:eastAsia="Times New Roman" w:hAnsi="Times New Roman" w:cs="Times New Roman"/>
          <w:sz w:val="24"/>
          <w:szCs w:val="24"/>
          <w:lang w:eastAsia="ru-RU"/>
        </w:rPr>
        <w:t>, ответственному</w:t>
      </w: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регистрацию и направление ответа заявителю.</w:t>
      </w:r>
    </w:p>
    <w:p w:rsidR="00EF4AA9" w:rsidRPr="00F27CD4" w:rsidRDefault="007B014D" w:rsidP="00F27CD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Должностное лицо</w:t>
      </w:r>
      <w:r w:rsidR="00EF4AA9"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, ответственное за регистрацию и направление ответа</w:t>
      </w:r>
      <w:r w:rsidR="00B33A3B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EF4AA9"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регистрирует его в базе данных и направляет его по почте заявителю.</w:t>
      </w:r>
    </w:p>
    <w:p w:rsidR="00EF4AA9" w:rsidRPr="00F27CD4" w:rsidRDefault="00EF4AA9" w:rsidP="00F27CD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запрос поступил по электронной почте, ответ направляется заявителю по указанному электронному адресу.</w:t>
      </w:r>
    </w:p>
    <w:p w:rsidR="00EF4AA9" w:rsidRPr="00F27CD4" w:rsidRDefault="00EF4AA9" w:rsidP="00F27CD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Результатом административной процедуры является предоставление информации о деятельности </w:t>
      </w:r>
      <w:r w:rsidR="000A4F37"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</w:t>
      </w: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либо отказ в предоставлении информации.</w:t>
      </w:r>
    </w:p>
    <w:p w:rsidR="00EF4AA9" w:rsidRPr="00F27CD4" w:rsidRDefault="00EF4AA9" w:rsidP="00F27CD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В ответе на запрос указываются наименование, почтовый адрес </w:t>
      </w:r>
      <w:r w:rsidR="000A4F37"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</w:t>
      </w: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, должность лица, подписавшего ответ, а также реквизиты ответа на запрос (регистрационный номер и дата).</w:t>
      </w:r>
    </w:p>
    <w:p w:rsidR="00EF4AA9" w:rsidRPr="00F27CD4" w:rsidRDefault="00EF4AA9" w:rsidP="00F27CD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C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  Формы контроля за исполнением Регламента</w:t>
      </w:r>
    </w:p>
    <w:p w:rsidR="00BA14C5" w:rsidRPr="00F27CD4" w:rsidRDefault="00BA14C5" w:rsidP="00F27CD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 Текущий контроль за соблюдением и исполнением положений настоящего Административного регламента и иных нормативных правовых актов, а также принятием решений ответственными лицами осуществляет ответственный за организацию работы по предоставлению муниципальной услуги. </w:t>
      </w:r>
    </w:p>
    <w:p w:rsidR="00BA14C5" w:rsidRPr="00F27CD4" w:rsidRDefault="00BA14C5" w:rsidP="00F27CD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Контроль за полнотой и качеством предоставления муниципальной услуги осуществляется путем проведения плановых и внеплановых проверок. </w:t>
      </w:r>
    </w:p>
    <w:p w:rsidR="00BA14C5" w:rsidRPr="00F27CD4" w:rsidRDefault="00BA14C5" w:rsidP="00F27CD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Плановые проверки проводятся в соответствии с планом работы администрации, но не чаще одного раза в два года. </w:t>
      </w:r>
    </w:p>
    <w:p w:rsidR="00BA14C5" w:rsidRPr="00F27CD4" w:rsidRDefault="00BA14C5" w:rsidP="00F27CD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Внеплановые проверки проводятся в случае поступления обращений физических или юридических лиц, индивидуальных предпринимателей с жалобами на нарушение их прав и законных интересов при предоставлении муниципальной услуги.</w:t>
      </w:r>
    </w:p>
    <w:p w:rsidR="00BA14C5" w:rsidRPr="00F27CD4" w:rsidRDefault="00BA14C5" w:rsidP="00F27CD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Проверки полноты и качества предоставления муниципальной услуги осуществляются на основании распоряжения администрации.</w:t>
      </w:r>
    </w:p>
    <w:p w:rsidR="00BA14C5" w:rsidRPr="00F27CD4" w:rsidRDefault="00BA14C5" w:rsidP="00F27CD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4.2. Исполнители, виновные в несоблюдении или ненадлежащем соблюдении требований настоящего административного регламента, привлекаются к дисциплинарной ответственности, а также несут гражданско-правовую, административную и уголовную ответственность в порядке, установленном законодательством Российской Федерации.</w:t>
      </w:r>
    </w:p>
    <w:p w:rsidR="00BA14C5" w:rsidRPr="00F27CD4" w:rsidRDefault="00BA14C5" w:rsidP="00F27CD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4.3. Персональная ответственность Исполнителей закрепляется в их должностных инструкциях.</w:t>
      </w:r>
    </w:p>
    <w:p w:rsidR="00BA14C5" w:rsidRPr="00F27CD4" w:rsidRDefault="00BA14C5" w:rsidP="00F27CD4">
      <w:pPr>
        <w:suppressAutoHyphens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27CD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 Досудебный (внесудебный) порядок обжалования решений и действий (бездействия) органа, предоставляющего муниципальную услугу, а также их должностных лиц</w:t>
      </w:r>
    </w:p>
    <w:p w:rsidR="00BA14C5" w:rsidRPr="00F27CD4" w:rsidRDefault="00BA14C5" w:rsidP="00F27CD4">
      <w:pPr>
        <w:suppressAutoHyphens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14C5" w:rsidRPr="00F27CD4" w:rsidRDefault="00BA14C5" w:rsidP="00F27CD4">
      <w:pPr>
        <w:suppressAutoHyphens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5.1. Заявитель имеет право на досудебное (внесудебное) обжалование действий (бездействия) и решений, принятых (осуществляемых) в ходе предоставления муниципальной услуги.</w:t>
      </w:r>
    </w:p>
    <w:p w:rsidR="00BA14C5" w:rsidRPr="00F27CD4" w:rsidRDefault="00BA14C5" w:rsidP="00F27CD4">
      <w:pPr>
        <w:suppressAutoHyphens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14C5" w:rsidRPr="00F27CD4" w:rsidRDefault="00BA14C5" w:rsidP="00F27CD4">
      <w:pPr>
        <w:suppressAutoHyphens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5.2. Заявитель может обратиться с соответствующим письменным обращением к Главе администрации.</w:t>
      </w:r>
    </w:p>
    <w:p w:rsidR="00BA14C5" w:rsidRPr="00F27CD4" w:rsidRDefault="00BA14C5" w:rsidP="00F27CD4">
      <w:pPr>
        <w:suppressAutoHyphens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14C5" w:rsidRPr="00F27CD4" w:rsidRDefault="00BA14C5" w:rsidP="00F27CD4">
      <w:pPr>
        <w:suppressAutoHyphens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письменном обращении указываются:</w:t>
      </w:r>
    </w:p>
    <w:p w:rsidR="00BA14C5" w:rsidRPr="00F27CD4" w:rsidRDefault="00BA14C5" w:rsidP="00F27CD4">
      <w:pPr>
        <w:suppressAutoHyphens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14C5" w:rsidRPr="00F27CD4" w:rsidRDefault="00BA14C5" w:rsidP="00F27CD4">
      <w:pPr>
        <w:suppressAutoHyphens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1)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BA14C5" w:rsidRPr="00F27CD4" w:rsidRDefault="00BA14C5" w:rsidP="00F27CD4">
      <w:pPr>
        <w:suppressAutoHyphens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14C5" w:rsidRPr="00F27CD4" w:rsidRDefault="00BA14C5" w:rsidP="00F27CD4">
      <w:pPr>
        <w:suppressAutoHyphens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BA14C5" w:rsidRPr="00F27CD4" w:rsidRDefault="00BA14C5" w:rsidP="00F27CD4">
      <w:pPr>
        <w:suppressAutoHyphens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3)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:rsidR="00BA14C5" w:rsidRPr="00F27CD4" w:rsidRDefault="00BA14C5" w:rsidP="00F27CD4">
      <w:pPr>
        <w:suppressAutoHyphens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14C5" w:rsidRPr="00F27CD4" w:rsidRDefault="00BA14C5" w:rsidP="00F27CD4">
      <w:pPr>
        <w:suppressAutoHyphens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4)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BA14C5" w:rsidRPr="00F27CD4" w:rsidRDefault="00BA14C5" w:rsidP="00F27CD4">
      <w:pPr>
        <w:suppressAutoHyphens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14C5" w:rsidRPr="00F27CD4" w:rsidRDefault="00BA14C5" w:rsidP="00F27CD4">
      <w:pPr>
        <w:suppressAutoHyphens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5) личная подпись (подпись уполномоченного представителя) и дата. </w:t>
      </w:r>
    </w:p>
    <w:p w:rsidR="00BA14C5" w:rsidRPr="00F27CD4" w:rsidRDefault="00BA14C5" w:rsidP="00F27CD4">
      <w:pPr>
        <w:suppressAutoHyphens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14C5" w:rsidRPr="00F27CD4" w:rsidRDefault="00BA14C5" w:rsidP="00F27CD4">
      <w:pPr>
        <w:suppressAutoHyphens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Письменное обращение составляется в произвольной (свободной) форме и должно быть написано разборчивым почерком, позволяющим рассмотреть поступившее обращение.</w:t>
      </w:r>
    </w:p>
    <w:p w:rsidR="00BA14C5" w:rsidRPr="00F27CD4" w:rsidRDefault="00BA14C5" w:rsidP="00F27CD4">
      <w:pPr>
        <w:suppressAutoHyphens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14C5" w:rsidRPr="00F27CD4" w:rsidRDefault="00BA14C5" w:rsidP="00F27CD4">
      <w:pPr>
        <w:suppressAutoHyphens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5.3. Исчерпывающий перечень оснований для отказа в направлении ответа по существу на обращение (жалобу):</w:t>
      </w:r>
    </w:p>
    <w:p w:rsidR="00BA14C5" w:rsidRPr="00F27CD4" w:rsidRDefault="00BA14C5" w:rsidP="00F27CD4">
      <w:pPr>
        <w:numPr>
          <w:ilvl w:val="0"/>
          <w:numId w:val="1"/>
        </w:numPr>
        <w:suppressAutoHyphens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в обращении (жалобе) отсутствуют данные о Заявителе, направившем обращение, и почтовый адрес, по которому должен быть направлен ответ;</w:t>
      </w:r>
    </w:p>
    <w:p w:rsidR="00BA14C5" w:rsidRPr="00F27CD4" w:rsidRDefault="00BA14C5" w:rsidP="00F27CD4">
      <w:pPr>
        <w:numPr>
          <w:ilvl w:val="0"/>
          <w:numId w:val="1"/>
        </w:numPr>
        <w:suppressAutoHyphens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в обращении (жалобе) нецензурных либо оскорбительных выражений, угрозы жизни, здоровью и имуществу должностного лица, а также членов его семьи;</w:t>
      </w:r>
    </w:p>
    <w:p w:rsidR="00BA14C5" w:rsidRPr="00F27CD4" w:rsidRDefault="00BA14C5" w:rsidP="00F27CD4">
      <w:pPr>
        <w:numPr>
          <w:ilvl w:val="0"/>
          <w:numId w:val="1"/>
        </w:numPr>
        <w:suppressAutoHyphens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текст обращения (жалобы) не поддается прочтению;</w:t>
      </w:r>
    </w:p>
    <w:p w:rsidR="00BA14C5" w:rsidRPr="00F27CD4" w:rsidRDefault="00BA14C5" w:rsidP="00F27CD4">
      <w:pPr>
        <w:numPr>
          <w:ilvl w:val="0"/>
          <w:numId w:val="1"/>
        </w:numPr>
        <w:suppressAutoHyphens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в обращении (жалобе) содержатся претензии, на которые Заявителю неоднократно давались письменные ответы по существу в связи с ранее направляемыми обращениями (жалобами), и при этом в обращении (жалобе) не приводятся новые доводы или обстоятельства.</w:t>
      </w:r>
    </w:p>
    <w:p w:rsidR="00BA14C5" w:rsidRPr="00F27CD4" w:rsidRDefault="00BA14C5" w:rsidP="00F27CD4">
      <w:pPr>
        <w:suppressAutoHyphens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14C5" w:rsidRPr="00F27CD4" w:rsidRDefault="00BA14C5" w:rsidP="00F27CD4">
      <w:pPr>
        <w:suppressAutoHyphens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5.4. Письменное обращение подлежит рассмотрению в течение 15 дней с даты регистрации обращения, а в случае обжалования отказа органа, предоставляющего муниципальную услугу, должностного лица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5 рабочих дней со дня ее регистрации.</w:t>
      </w:r>
    </w:p>
    <w:p w:rsidR="00BA14C5" w:rsidRPr="00F27CD4" w:rsidRDefault="00BA14C5" w:rsidP="00F27CD4">
      <w:pPr>
        <w:suppressAutoHyphens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устном обращении ответ заявителю дается непосредственно в ходе личного приема.</w:t>
      </w:r>
    </w:p>
    <w:p w:rsidR="00BA14C5" w:rsidRPr="00F27CD4" w:rsidRDefault="00BA14C5" w:rsidP="00F27CD4">
      <w:pPr>
        <w:suppressAutoHyphens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14C5" w:rsidRPr="00F27CD4" w:rsidRDefault="00BA14C5" w:rsidP="00F27CD4">
      <w:pPr>
        <w:suppressAutoHyphens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5.5. Если в результате рассмотрения обращения доводы Заявителя признаны обоснованными, Главой администрации принимается решение о привлечении к ответственности должностного лица, допустившего нарушение требований действующего законодательства, настоящего Административного регламента в ходе исполнения муниципальной услуги, и повлекшее за собой обращение.</w:t>
      </w:r>
    </w:p>
    <w:p w:rsidR="00BA14C5" w:rsidRPr="00F27CD4" w:rsidRDefault="00BA14C5" w:rsidP="00F27CD4">
      <w:pPr>
        <w:suppressAutoHyphens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в ходе рассмотрения обращение признано необоснованным, заявителю направляется сообщение о результате рассмотрения обращения с указанием причин, почему оно признано необоснованным.</w:t>
      </w:r>
    </w:p>
    <w:p w:rsidR="005B5711" w:rsidRPr="00F27CD4" w:rsidRDefault="005B5711" w:rsidP="00F27CD4">
      <w:pPr>
        <w:suppressAutoHyphens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14C5" w:rsidRPr="00F27CD4" w:rsidRDefault="00BA14C5" w:rsidP="00F27CD4">
      <w:pPr>
        <w:suppressAutoHyphens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5.6. Обращение считается разрешенным, если рассмотрены все поставленные в нем вопросы, приняты необходимые меры и даны письменные ответы по существу всех поставленных в обращении вопросов.</w:t>
      </w:r>
    </w:p>
    <w:p w:rsidR="00BA14C5" w:rsidRPr="00F27CD4" w:rsidRDefault="00BA14C5" w:rsidP="00F27CD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ectPr w:rsidR="00BA14C5" w:rsidRPr="00F27CD4">
          <w:pgSz w:w="11906" w:h="16838"/>
          <w:pgMar w:top="851" w:right="851" w:bottom="851" w:left="1134" w:header="709" w:footer="709" w:gutter="0"/>
          <w:cols w:space="720"/>
        </w:sectPr>
      </w:pPr>
    </w:p>
    <w:p w:rsidR="00EF4AA9" w:rsidRPr="00F27CD4" w:rsidRDefault="00EF4AA9" w:rsidP="009800C5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  <w:r w:rsidR="009800C5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</w:p>
    <w:p w:rsidR="00825D8F" w:rsidRPr="00F27CD4" w:rsidRDefault="00EF4AA9" w:rsidP="009800C5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Административному регламенту </w:t>
      </w:r>
      <w:r w:rsidR="00825D8F"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«Предоставление информации о деятельности органов местного самоуправления муниципального образования в Республике Карелия»</w:t>
      </w:r>
    </w:p>
    <w:p w:rsidR="00EF4AA9" w:rsidRPr="00F27CD4" w:rsidRDefault="00EF4AA9" w:rsidP="00F27CD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C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БЛОК-СХЕМА</w:t>
      </w:r>
    </w:p>
    <w:p w:rsidR="00EF4AA9" w:rsidRPr="00F27CD4" w:rsidRDefault="00EF4AA9" w:rsidP="00F27CD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C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Предоставления муниципальной услуги </w:t>
      </w:r>
      <w:r w:rsidR="00825D8F" w:rsidRPr="00F27C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«Предоставление информации о деятельности органов местного самоуправления муниципального образования в Республике Карелия»</w:t>
      </w:r>
    </w:p>
    <w:p w:rsidR="00EF4AA9" w:rsidRPr="00F27CD4" w:rsidRDefault="00EF4AA9" w:rsidP="00F27CD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00C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800600" cy="5191125"/>
            <wp:effectExtent l="0" t="0" r="0" b="9525"/>
            <wp:docPr id="3" name="Рисунок 3" descr="http://pandia.ru/text/77/432/images/image001_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pandia.ru/text/77/432/images/image001_8.pn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519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F4AA9" w:rsidRPr="00F27CD4" w:rsidRDefault="00EF4AA9" w:rsidP="00F27CD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CD4">
        <w:rPr>
          <w:rFonts w:ascii="Times New Roman" w:eastAsia="Times New Roman" w:hAnsi="Times New Roman" w:cs="Times New Roman"/>
          <w:sz w:val="24"/>
          <w:szCs w:val="24"/>
          <w:lang w:eastAsia="ru-RU"/>
        </w:rPr>
        <w:t>Нет Да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35"/>
      </w:tblGrid>
      <w:tr w:rsidR="00EF4AA9" w:rsidRPr="00F27CD4" w:rsidTr="00EF4AA9">
        <w:trPr>
          <w:trHeight w:val="915"/>
          <w:tblCellSpacing w:w="15" w:type="dxa"/>
        </w:trPr>
        <w:tc>
          <w:tcPr>
            <w:tcW w:w="3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015"/>
            </w:tblGrid>
            <w:tr w:rsidR="00EF4AA9" w:rsidRPr="00F27CD4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EF4AA9" w:rsidRPr="00F27CD4" w:rsidRDefault="00EF4AA9" w:rsidP="00F27CD4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7CD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Направление ответа заявителю</w:t>
                  </w:r>
                </w:p>
              </w:tc>
            </w:tr>
          </w:tbl>
          <w:p w:rsidR="00EF4AA9" w:rsidRPr="00F27CD4" w:rsidRDefault="00EF4AA9" w:rsidP="00F27C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7C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EF4AA9" w:rsidRPr="00F27CD4" w:rsidRDefault="00EF4AA9" w:rsidP="00F27C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7CD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14300" cy="314325"/>
            <wp:effectExtent l="0" t="0" r="0" b="9525"/>
            <wp:docPr id="2" name="Рисунок 2" descr="http://pandia.ru/text/77/432/images/image002_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pandia.ru/text/77/432/images/image002_6.pn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27CD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14300" cy="314325"/>
            <wp:effectExtent l="0" t="0" r="0" b="9525"/>
            <wp:docPr id="1" name="Рисунок 1" descr="http://pandia.ru/text/77/432/images/image003_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pandia.ru/text/77/432/images/image003_5.pn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00"/>
      </w:tblGrid>
      <w:tr w:rsidR="00EF4AA9" w:rsidRPr="00F27CD4" w:rsidTr="00EF4AA9">
        <w:trPr>
          <w:trHeight w:val="1650"/>
          <w:tblCellSpacing w:w="15" w:type="dxa"/>
        </w:trPr>
        <w:tc>
          <w:tcPr>
            <w:tcW w:w="2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80"/>
            </w:tblGrid>
            <w:tr w:rsidR="00EF4AA9" w:rsidRPr="00F27CD4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EF4AA9" w:rsidRPr="00F27CD4" w:rsidRDefault="00EF4AA9" w:rsidP="00F27CD4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7CD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Подготовка и подписание мотивированного отказа заявителю</w:t>
                  </w:r>
                </w:p>
              </w:tc>
            </w:tr>
          </w:tbl>
          <w:p w:rsidR="00EF4AA9" w:rsidRPr="00F27CD4" w:rsidRDefault="00EF4AA9" w:rsidP="00F27C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7C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EF4AA9" w:rsidRPr="00F27CD4" w:rsidRDefault="00EF4AA9" w:rsidP="00F27CD4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25"/>
      </w:tblGrid>
      <w:tr w:rsidR="00EF4AA9" w:rsidRPr="00F27CD4" w:rsidTr="00EF4AA9">
        <w:trPr>
          <w:trHeight w:val="1650"/>
          <w:tblCellSpacing w:w="15" w:type="dxa"/>
        </w:trPr>
        <w:tc>
          <w:tcPr>
            <w:tcW w:w="2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505"/>
            </w:tblGrid>
            <w:tr w:rsidR="00EF4AA9" w:rsidRPr="00F27CD4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EF4AA9" w:rsidRPr="00F27CD4" w:rsidRDefault="00EF4AA9" w:rsidP="00F27CD4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27CD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Подготовка и подписание ответа</w:t>
                  </w:r>
                </w:p>
              </w:tc>
            </w:tr>
          </w:tbl>
          <w:p w:rsidR="00EF4AA9" w:rsidRPr="00F27CD4" w:rsidRDefault="00EF4AA9" w:rsidP="00F27C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39383B" w:rsidRPr="00F27CD4" w:rsidRDefault="0039383B" w:rsidP="00F27CD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7CD4" w:rsidRPr="00F27CD4" w:rsidRDefault="00F27CD4" w:rsidP="00F27CD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7CD4" w:rsidRPr="00F27CD4" w:rsidRDefault="00F27CD4" w:rsidP="00F27CD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7CD4" w:rsidRPr="00F27CD4" w:rsidRDefault="00F27CD4" w:rsidP="00F27CD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7CD4" w:rsidRPr="00F27CD4" w:rsidRDefault="00F27CD4" w:rsidP="00F27CD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7CD4" w:rsidRPr="00F27CD4" w:rsidRDefault="00F27CD4" w:rsidP="00F27CD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7CD4" w:rsidRPr="00F27CD4" w:rsidRDefault="00F27CD4" w:rsidP="00F27CD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7CD4" w:rsidRPr="00F27CD4" w:rsidRDefault="00F27CD4" w:rsidP="00F27CD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7CD4" w:rsidRPr="00F27CD4" w:rsidRDefault="00F27CD4" w:rsidP="00F27CD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7CD4" w:rsidRPr="00F27CD4" w:rsidRDefault="00F27CD4" w:rsidP="00F27CD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7CD4" w:rsidRPr="00F27CD4" w:rsidRDefault="00F27CD4" w:rsidP="00F27CD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7CD4" w:rsidRPr="00F27CD4" w:rsidRDefault="00F27CD4" w:rsidP="00F27CD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7CD4" w:rsidRPr="00F27CD4" w:rsidRDefault="00F27CD4" w:rsidP="00F27CD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7CD4" w:rsidRPr="00F27CD4" w:rsidRDefault="00F27CD4" w:rsidP="00F27CD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7CD4" w:rsidRPr="00F27CD4" w:rsidRDefault="00F27CD4" w:rsidP="00F27CD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7CD4" w:rsidRPr="00F27CD4" w:rsidRDefault="00F27CD4" w:rsidP="00F27CD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7CD4" w:rsidRPr="00F27CD4" w:rsidRDefault="00F27CD4" w:rsidP="00F27CD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7CD4" w:rsidRDefault="00F27CD4" w:rsidP="00F27CD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7CD4" w:rsidRDefault="00F27CD4" w:rsidP="00F27CD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7CD4" w:rsidRDefault="00F27CD4" w:rsidP="00F27CD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7CD4" w:rsidRPr="00F27CD4" w:rsidRDefault="00F27CD4" w:rsidP="00F27CD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7CD4" w:rsidRPr="00F27CD4" w:rsidRDefault="00F27CD4" w:rsidP="00F27CD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7CD4" w:rsidRPr="00F27CD4" w:rsidRDefault="00F27CD4" w:rsidP="00F27CD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800C5" w:rsidRPr="009800C5" w:rsidRDefault="009800C5" w:rsidP="009800C5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800C5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2</w:t>
      </w:r>
    </w:p>
    <w:p w:rsidR="009800C5" w:rsidRPr="009800C5" w:rsidRDefault="009800C5" w:rsidP="009800C5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800C5">
        <w:rPr>
          <w:rFonts w:ascii="Times New Roman" w:hAnsi="Times New Roman" w:cs="Times New Roman"/>
          <w:sz w:val="24"/>
          <w:szCs w:val="24"/>
        </w:rPr>
        <w:t>к Административному регламенту «Предоставление информации о деятельности органов местного самоуправления муниципального образования в Республике Карелия»</w:t>
      </w:r>
    </w:p>
    <w:p w:rsidR="009800C5" w:rsidRDefault="009800C5" w:rsidP="00F27CD4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800C5" w:rsidRDefault="009800C5" w:rsidP="009800C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F27CD4" w:rsidRPr="00F27CD4" w:rsidRDefault="00F27CD4" w:rsidP="00F27CD4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27CD4">
        <w:rPr>
          <w:rFonts w:ascii="Times New Roman" w:hAnsi="Times New Roman" w:cs="Times New Roman"/>
          <w:sz w:val="24"/>
          <w:szCs w:val="24"/>
        </w:rPr>
        <w:t>Главе администрации Сортавальского</w:t>
      </w:r>
    </w:p>
    <w:p w:rsidR="00F27CD4" w:rsidRPr="00F27CD4" w:rsidRDefault="00F27CD4" w:rsidP="00F27CD4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27CD4">
        <w:rPr>
          <w:rFonts w:ascii="Times New Roman" w:hAnsi="Times New Roman" w:cs="Times New Roman"/>
          <w:sz w:val="24"/>
          <w:szCs w:val="24"/>
        </w:rPr>
        <w:t>муниципального района</w:t>
      </w:r>
    </w:p>
    <w:p w:rsidR="00F27CD4" w:rsidRPr="00F27CD4" w:rsidRDefault="00F27CD4" w:rsidP="00F27CD4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27CD4">
        <w:rPr>
          <w:rFonts w:ascii="Times New Roman" w:hAnsi="Times New Roman" w:cs="Times New Roman"/>
          <w:sz w:val="24"/>
          <w:szCs w:val="24"/>
        </w:rPr>
        <w:t>от ______________________________</w:t>
      </w:r>
    </w:p>
    <w:p w:rsidR="00F27CD4" w:rsidRPr="00F27CD4" w:rsidRDefault="00F27CD4" w:rsidP="00F27CD4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27CD4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F27CD4" w:rsidRPr="00F27CD4" w:rsidRDefault="00F27CD4" w:rsidP="00F27CD4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27CD4" w:rsidRPr="00F27CD4" w:rsidRDefault="00F27CD4" w:rsidP="00F27CD4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27CD4">
        <w:rPr>
          <w:rFonts w:ascii="Times New Roman" w:hAnsi="Times New Roman" w:cs="Times New Roman"/>
          <w:sz w:val="24"/>
          <w:szCs w:val="24"/>
        </w:rPr>
        <w:t>проживающего (ей) по адресу</w:t>
      </w:r>
    </w:p>
    <w:p w:rsidR="00F27CD4" w:rsidRPr="00F27CD4" w:rsidRDefault="00F27CD4" w:rsidP="00F27CD4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</w:t>
      </w:r>
      <w:r w:rsidRPr="00F27CD4"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F27CD4" w:rsidRPr="00F27CD4" w:rsidRDefault="00F27CD4" w:rsidP="00F27CD4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27CD4"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F27CD4" w:rsidRPr="00F27CD4" w:rsidRDefault="00F27CD4" w:rsidP="00F27CD4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</w:t>
      </w:r>
      <w:r w:rsidRPr="00F27CD4">
        <w:rPr>
          <w:rFonts w:ascii="Times New Roman" w:hAnsi="Times New Roman" w:cs="Times New Roman"/>
          <w:sz w:val="24"/>
          <w:szCs w:val="24"/>
        </w:rPr>
        <w:t>___________________</w:t>
      </w:r>
    </w:p>
    <w:p w:rsidR="00F27CD4" w:rsidRPr="00F27CD4" w:rsidRDefault="00F27CD4" w:rsidP="00F27CD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7CD4" w:rsidRPr="00F27CD4" w:rsidRDefault="00F27CD4" w:rsidP="00F27CD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7CD4" w:rsidRPr="00F27CD4" w:rsidRDefault="00F27CD4" w:rsidP="00F27CD4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Запрос</w:t>
      </w:r>
    </w:p>
    <w:p w:rsidR="00F27CD4" w:rsidRPr="00F27CD4" w:rsidRDefault="00F27CD4" w:rsidP="00F27CD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7CD4" w:rsidRPr="00F27CD4" w:rsidRDefault="00F27CD4" w:rsidP="00F27CD4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27CD4">
        <w:rPr>
          <w:rFonts w:ascii="Times New Roman" w:hAnsi="Times New Roman" w:cs="Times New Roman"/>
          <w:sz w:val="24"/>
          <w:szCs w:val="24"/>
        </w:rPr>
        <w:t>Прошу предоставить информацию о _________________________ 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</w:t>
      </w:r>
      <w:r w:rsidRPr="00F27CD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F27CD4" w:rsidRPr="00F27CD4" w:rsidRDefault="00F27CD4" w:rsidP="00F27CD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7CD4" w:rsidRPr="00F27CD4" w:rsidRDefault="00F27CD4" w:rsidP="00F27CD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7CD4">
        <w:rPr>
          <w:rFonts w:ascii="Times New Roman" w:hAnsi="Times New Roman" w:cs="Times New Roman"/>
          <w:sz w:val="24"/>
          <w:szCs w:val="24"/>
        </w:rPr>
        <w:t>______________ _______________</w:t>
      </w:r>
    </w:p>
    <w:p w:rsidR="00F27CD4" w:rsidRPr="00F27CD4" w:rsidRDefault="00F27CD4" w:rsidP="00F27CD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7CD4">
        <w:rPr>
          <w:rFonts w:ascii="Times New Roman" w:hAnsi="Times New Roman" w:cs="Times New Roman"/>
          <w:sz w:val="24"/>
          <w:szCs w:val="24"/>
        </w:rPr>
        <w:t>(дата) (подпись)</w:t>
      </w:r>
    </w:p>
    <w:sectPr w:rsidR="00F27CD4" w:rsidRPr="00F27C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97122F"/>
    <w:multiLevelType w:val="hybridMultilevel"/>
    <w:tmpl w:val="9CF4D84E"/>
    <w:lvl w:ilvl="0" w:tplc="5CE63EEE">
      <w:start w:val="1"/>
      <w:numFmt w:val="bullet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7E30"/>
    <w:rsid w:val="00096198"/>
    <w:rsid w:val="000A4F37"/>
    <w:rsid w:val="000B2FB9"/>
    <w:rsid w:val="000F37C5"/>
    <w:rsid w:val="00100187"/>
    <w:rsid w:val="00107D65"/>
    <w:rsid w:val="001F64C2"/>
    <w:rsid w:val="00300B67"/>
    <w:rsid w:val="00325B6A"/>
    <w:rsid w:val="00331596"/>
    <w:rsid w:val="0039383B"/>
    <w:rsid w:val="003B561B"/>
    <w:rsid w:val="00426694"/>
    <w:rsid w:val="00452C33"/>
    <w:rsid w:val="004E61F1"/>
    <w:rsid w:val="00527C87"/>
    <w:rsid w:val="00527E30"/>
    <w:rsid w:val="00540936"/>
    <w:rsid w:val="005B5711"/>
    <w:rsid w:val="006072FC"/>
    <w:rsid w:val="0065034F"/>
    <w:rsid w:val="00652405"/>
    <w:rsid w:val="006F1AB7"/>
    <w:rsid w:val="007352D0"/>
    <w:rsid w:val="007A3D9C"/>
    <w:rsid w:val="007B014D"/>
    <w:rsid w:val="007D4963"/>
    <w:rsid w:val="00815FE0"/>
    <w:rsid w:val="00825D8F"/>
    <w:rsid w:val="00886AB6"/>
    <w:rsid w:val="00893DEE"/>
    <w:rsid w:val="0090468E"/>
    <w:rsid w:val="0092464E"/>
    <w:rsid w:val="009315C4"/>
    <w:rsid w:val="0097128C"/>
    <w:rsid w:val="009800C5"/>
    <w:rsid w:val="009936A3"/>
    <w:rsid w:val="00A96712"/>
    <w:rsid w:val="00B25D53"/>
    <w:rsid w:val="00B33A3B"/>
    <w:rsid w:val="00BA14C5"/>
    <w:rsid w:val="00BB49EA"/>
    <w:rsid w:val="00D31835"/>
    <w:rsid w:val="00DB7E84"/>
    <w:rsid w:val="00DF5DC9"/>
    <w:rsid w:val="00E00E20"/>
    <w:rsid w:val="00E5385D"/>
    <w:rsid w:val="00E65C8A"/>
    <w:rsid w:val="00EE7E7E"/>
    <w:rsid w:val="00EF4AA9"/>
    <w:rsid w:val="00F27CD4"/>
    <w:rsid w:val="00F3593F"/>
    <w:rsid w:val="00FC3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F4A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EF4AA9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F4A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F4AA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F4A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EF4AA9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F4A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F4AA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94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1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5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743627">
          <w:marLeft w:val="15"/>
          <w:marRight w:val="15"/>
          <w:marTop w:val="15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587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678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668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17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ase.garant.ru/10102673/" TargetMode="External"/><Relationship Id="rId13" Type="http://schemas.openxmlformats.org/officeDocument/2006/relationships/hyperlink" Target="http://pandia.ru/text/category/maj_2011_g_/" TargetMode="External"/><Relationship Id="rId18" Type="http://schemas.openxmlformats.org/officeDocument/2006/relationships/hyperlink" Target="http://pandia.ru/text/categ/nauka/404.php" TargetMode="External"/><Relationship Id="rId26" Type="http://schemas.openxmlformats.org/officeDocument/2006/relationships/image" Target="media/image3.png"/><Relationship Id="rId3" Type="http://schemas.microsoft.com/office/2007/relationships/stylesWithEffects" Target="stylesWithEffects.xml"/><Relationship Id="rId21" Type="http://schemas.openxmlformats.org/officeDocument/2006/relationships/hyperlink" Target="http://pandia.ru/text/categ/wiki/001/92.php" TargetMode="External"/><Relationship Id="rId7" Type="http://schemas.openxmlformats.org/officeDocument/2006/relationships/oleObject" Target="embeddings/oleObject1.bin"/><Relationship Id="rId12" Type="http://schemas.openxmlformats.org/officeDocument/2006/relationships/hyperlink" Target="http://&#1088;&#1082;" TargetMode="External"/><Relationship Id="rId17" Type="http://schemas.openxmlformats.org/officeDocument/2006/relationships/hyperlink" Target="http://pandia.ru/text/category/gosudarstvennaya_poshlina/" TargetMode="External"/><Relationship Id="rId25" Type="http://schemas.openxmlformats.org/officeDocument/2006/relationships/image" Target="media/image2.png"/><Relationship Id="rId2" Type="http://schemas.openxmlformats.org/officeDocument/2006/relationships/styles" Target="styles.xml"/><Relationship Id="rId16" Type="http://schemas.openxmlformats.org/officeDocument/2006/relationships/hyperlink" Target="http://pandia.ru/text/category/normi_prava/" TargetMode="External"/><Relationship Id="rId20" Type="http://schemas.openxmlformats.org/officeDocument/2006/relationships/hyperlink" Target="http://pandia.ru/text/categ/wiki/001/262.php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mailto:sort_org_otd@onego.ru" TargetMode="External"/><Relationship Id="rId24" Type="http://schemas.openxmlformats.org/officeDocument/2006/relationships/hyperlink" Target="http://pandia.ru/text/categ/wiki/001/94.php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pandia.ru/text/category/obshestvenno_gosudarstvennie_obtzedineniya/" TargetMode="External"/><Relationship Id="rId23" Type="http://schemas.openxmlformats.org/officeDocument/2006/relationships/hyperlink" Target="http://pandia.ru/text/category/bazi_dannih/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://pandia.ru/text/category/dokumenti_uchreditelmznie/" TargetMode="External"/><Relationship Id="rId19" Type="http://schemas.openxmlformats.org/officeDocument/2006/relationships/hyperlink" Target="http://pandia.ru/text/categ/wiki/001/182.php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pandia.ru/text/category/pravovie_akti/" TargetMode="External"/><Relationship Id="rId14" Type="http://schemas.openxmlformats.org/officeDocument/2006/relationships/hyperlink" Target="http://pandia.ru/text/category/administrativnie_reglamenti/" TargetMode="External"/><Relationship Id="rId22" Type="http://schemas.openxmlformats.org/officeDocument/2006/relationships/hyperlink" Target="http://pandia.ru/text/category/o_predostavlenii_informatcii/" TargetMode="External"/><Relationship Id="rId27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783</TotalTime>
  <Pages>14</Pages>
  <Words>4401</Words>
  <Characters>25089</Characters>
  <Application>Microsoft Office Word</Application>
  <DocSecurity>0</DocSecurity>
  <Lines>209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СМР орг.отдел</Company>
  <LinksUpToDate>false</LinksUpToDate>
  <CharactersWithSpaces>29432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XXxXXXXX-xXX</dc:creator>
  <cp:keywords/>
  <dc:description/>
  <cp:lastModifiedBy>WORKST003</cp:lastModifiedBy>
  <cp:revision>26</cp:revision>
  <cp:lastPrinted>2017-01-19T05:40:00Z</cp:lastPrinted>
  <dcterms:created xsi:type="dcterms:W3CDTF">2016-11-02T11:38:00Z</dcterms:created>
  <dcterms:modified xsi:type="dcterms:W3CDTF">2017-01-23T05:31:00Z</dcterms:modified>
</cp:coreProperties>
</file>