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745" w:rsidRDefault="0077714D" w:rsidP="00D62FE3">
      <w:pPr>
        <w:pStyle w:val="4"/>
        <w:rPr>
          <w:rFonts w:eastAsia="Calibri"/>
          <w:sz w:val="24"/>
          <w:szCs w:val="24"/>
        </w:rPr>
      </w:pPr>
      <w:r>
        <w:rPr>
          <w:rFonts w:eastAsiaTheme="minorHAns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1.3pt;margin-top:-3.7pt;width:55.35pt;height:1in;z-index:251659264" o:allowincell="f">
            <v:imagedata r:id="rId9" o:title=""/>
            <w10:wrap type="topAndBottom"/>
          </v:shape>
          <o:OLEObject Type="Embed" ProgID="Unknown" ShapeID="_x0000_s1026" DrawAspect="Content" ObjectID="_1741439299" r:id="rId10"/>
        </w:pict>
      </w:r>
    </w:p>
    <w:p w:rsidR="00F30745" w:rsidRDefault="00F30745" w:rsidP="00F30745">
      <w:pPr>
        <w:tabs>
          <w:tab w:val="left" w:pos="4253"/>
          <w:tab w:val="left" w:pos="6521"/>
        </w:tabs>
        <w:jc w:val="center"/>
      </w:pPr>
      <w:r>
        <w:rPr>
          <w:b/>
          <w:noProof/>
          <w:sz w:val="28"/>
        </w:rPr>
        <w:t xml:space="preserve">                                                                                                        </w:t>
      </w:r>
      <w:r>
        <w:t xml:space="preserve">                                   </w:t>
      </w:r>
    </w:p>
    <w:p w:rsidR="00F30745" w:rsidRDefault="00F30745" w:rsidP="00F30745">
      <w:pPr>
        <w:pStyle w:val="4"/>
        <w:tabs>
          <w:tab w:val="left" w:pos="6521"/>
        </w:tabs>
        <w:ind w:left="0" w:firstLine="0"/>
        <w:rPr>
          <w:noProof w:val="0"/>
        </w:rPr>
      </w:pPr>
    </w:p>
    <w:p w:rsidR="00F30745" w:rsidRDefault="00F30745" w:rsidP="00355345">
      <w:pPr>
        <w:pStyle w:val="4"/>
        <w:tabs>
          <w:tab w:val="left" w:pos="6521"/>
        </w:tabs>
        <w:ind w:left="0" w:firstLine="0"/>
        <w:contextualSpacing/>
      </w:pPr>
      <w:r>
        <w:rPr>
          <w:noProof w:val="0"/>
        </w:rPr>
        <w:t xml:space="preserve">                                    </w:t>
      </w:r>
      <w:r>
        <w:t xml:space="preserve">РЕСПУБЛИКА </w:t>
      </w:r>
      <w:r>
        <w:rPr>
          <w:noProof w:val="0"/>
        </w:rPr>
        <w:t xml:space="preserve">  </w:t>
      </w:r>
      <w:r>
        <w:t>КАРЕЛИЯ</w:t>
      </w:r>
    </w:p>
    <w:p w:rsidR="00F30745" w:rsidRDefault="00F30745" w:rsidP="00355345">
      <w:pPr>
        <w:tabs>
          <w:tab w:val="left" w:pos="6521"/>
        </w:tabs>
        <w:spacing w:line="240" w:lineRule="auto"/>
        <w:ind w:left="2160" w:firstLine="720"/>
        <w:contextualSpacing/>
        <w:rPr>
          <w:b/>
          <w:noProof/>
          <w:sz w:val="28"/>
        </w:rPr>
      </w:pPr>
    </w:p>
    <w:p w:rsidR="00355345" w:rsidRDefault="00F30745" w:rsidP="00355345">
      <w:pPr>
        <w:pStyle w:val="1"/>
        <w:tabs>
          <w:tab w:val="left" w:pos="6521"/>
        </w:tabs>
        <w:spacing w:line="240" w:lineRule="auto"/>
        <w:contextualSpacing/>
        <w:rPr>
          <w:color w:val="auto"/>
        </w:rPr>
      </w:pPr>
      <w:r>
        <w:t xml:space="preserve">                                                       </w:t>
      </w:r>
      <w:r w:rsidRPr="00F30745">
        <w:rPr>
          <w:color w:val="auto"/>
        </w:rPr>
        <w:t>АДМИНИСТРАЦИЯ</w:t>
      </w:r>
    </w:p>
    <w:p w:rsidR="00F30745" w:rsidRPr="00F30745" w:rsidRDefault="00355345" w:rsidP="00355345">
      <w:pPr>
        <w:pStyle w:val="1"/>
        <w:tabs>
          <w:tab w:val="left" w:pos="6521"/>
        </w:tabs>
        <w:spacing w:line="240" w:lineRule="auto"/>
        <w:contextualSpacing/>
        <w:rPr>
          <w:color w:val="auto"/>
        </w:rPr>
      </w:pPr>
      <w:r>
        <w:rPr>
          <w:color w:val="auto"/>
        </w:rPr>
        <w:t xml:space="preserve">                     </w:t>
      </w:r>
      <w:r w:rsidR="00F30745" w:rsidRPr="00F30745">
        <w:rPr>
          <w:color w:val="auto"/>
        </w:rPr>
        <w:t>СОРТАВАЛЬСКОГО  МУНИЦИПАЛЬНОГО РАЙОНА</w:t>
      </w:r>
    </w:p>
    <w:p w:rsidR="00F30745" w:rsidRPr="00F30745" w:rsidRDefault="00F30745" w:rsidP="00355345">
      <w:pPr>
        <w:pStyle w:val="1"/>
        <w:tabs>
          <w:tab w:val="left" w:pos="6521"/>
        </w:tabs>
        <w:spacing w:line="240" w:lineRule="auto"/>
        <w:contextualSpacing/>
        <w:rPr>
          <w:color w:val="auto"/>
          <w:sz w:val="24"/>
        </w:rPr>
      </w:pPr>
      <w:r w:rsidRPr="00F30745">
        <w:rPr>
          <w:color w:val="auto"/>
          <w:sz w:val="24"/>
        </w:rPr>
        <w:t xml:space="preserve">                                                        </w:t>
      </w:r>
    </w:p>
    <w:p w:rsidR="00F30745" w:rsidRDefault="00F30745" w:rsidP="00355345">
      <w:pPr>
        <w:pStyle w:val="4"/>
        <w:tabs>
          <w:tab w:val="left" w:pos="6521"/>
        </w:tabs>
        <w:ind w:left="0" w:firstLine="0"/>
        <w:contextualSpacing/>
        <w:jc w:val="center"/>
        <w:rPr>
          <w:noProof w:val="0"/>
        </w:rPr>
      </w:pPr>
      <w:r>
        <w:t>П О С Т А Н О В Л Е Н И Е</w:t>
      </w:r>
    </w:p>
    <w:p w:rsidR="00F30745" w:rsidRPr="00F30745" w:rsidRDefault="00355345" w:rsidP="00077762">
      <w:pPr>
        <w:pStyle w:val="1"/>
        <w:rPr>
          <w:rFonts w:ascii="Times New Roman" w:hAnsi="Times New Roman" w:cs="Times New Roman"/>
        </w:rPr>
      </w:pPr>
      <w:r>
        <w:rPr>
          <w:rFonts w:asciiTheme="minorHAnsi" w:eastAsiaTheme="minorHAnsi" w:hAnsiTheme="minorHAnsi" w:cstheme="minorBidi"/>
          <w:bCs w:val="0"/>
          <w:noProof/>
          <w:color w:val="auto"/>
          <w:szCs w:val="22"/>
        </w:rPr>
        <w:t xml:space="preserve">   </w:t>
      </w:r>
      <w:r w:rsidR="00F30745" w:rsidRPr="00D65F17">
        <w:rPr>
          <w:b w:val="0"/>
          <w:color w:val="auto"/>
        </w:rPr>
        <w:t xml:space="preserve"> </w:t>
      </w:r>
      <w:r>
        <w:rPr>
          <w:rFonts w:ascii="Times New Roman" w:hAnsi="Times New Roman" w:cs="Times New Roman"/>
          <w:b w:val="0"/>
          <w:color w:val="auto"/>
        </w:rPr>
        <w:t>о</w:t>
      </w:r>
      <w:r w:rsidR="00077762">
        <w:rPr>
          <w:rFonts w:ascii="Times New Roman" w:hAnsi="Times New Roman" w:cs="Times New Roman"/>
          <w:b w:val="0"/>
          <w:color w:val="auto"/>
        </w:rPr>
        <w:t xml:space="preserve">т  «    </w:t>
      </w:r>
      <w:r w:rsidR="00D72057">
        <w:rPr>
          <w:rFonts w:ascii="Times New Roman" w:hAnsi="Times New Roman" w:cs="Times New Roman"/>
          <w:b w:val="0"/>
          <w:color w:val="auto"/>
        </w:rPr>
        <w:t>»</w:t>
      </w:r>
      <w:r w:rsidR="00077762">
        <w:rPr>
          <w:rFonts w:ascii="Times New Roman" w:hAnsi="Times New Roman" w:cs="Times New Roman"/>
          <w:b w:val="0"/>
          <w:color w:val="auto"/>
        </w:rPr>
        <w:t xml:space="preserve"> ________</w:t>
      </w:r>
      <w:r w:rsidR="00EF785B">
        <w:rPr>
          <w:rFonts w:ascii="Times New Roman" w:hAnsi="Times New Roman" w:cs="Times New Roman"/>
          <w:b w:val="0"/>
          <w:color w:val="auto"/>
        </w:rPr>
        <w:t xml:space="preserve"> </w:t>
      </w:r>
      <w:r w:rsidR="007E5606">
        <w:rPr>
          <w:rFonts w:ascii="Times New Roman" w:hAnsi="Times New Roman" w:cs="Times New Roman"/>
          <w:b w:val="0"/>
          <w:color w:val="auto"/>
        </w:rPr>
        <w:t xml:space="preserve"> </w:t>
      </w:r>
      <w:r w:rsidR="00077762">
        <w:rPr>
          <w:rFonts w:ascii="Times New Roman" w:hAnsi="Times New Roman" w:cs="Times New Roman"/>
          <w:b w:val="0"/>
          <w:color w:val="auto"/>
        </w:rPr>
        <w:t>2023</w:t>
      </w:r>
      <w:r w:rsidR="00F30745" w:rsidRPr="00D65F17">
        <w:rPr>
          <w:rFonts w:ascii="Times New Roman" w:hAnsi="Times New Roman" w:cs="Times New Roman"/>
          <w:b w:val="0"/>
          <w:color w:val="auto"/>
        </w:rPr>
        <w:t xml:space="preserve"> г.       </w:t>
      </w:r>
      <w:r w:rsidR="007A7EDC">
        <w:rPr>
          <w:rFonts w:ascii="Times New Roman" w:hAnsi="Times New Roman" w:cs="Times New Roman"/>
          <w:b w:val="0"/>
          <w:color w:val="auto"/>
        </w:rPr>
        <w:t xml:space="preserve">                                </w:t>
      </w:r>
      <w:r w:rsidR="00077762">
        <w:rPr>
          <w:rFonts w:ascii="Times New Roman" w:hAnsi="Times New Roman" w:cs="Times New Roman"/>
          <w:b w:val="0"/>
          <w:color w:val="auto"/>
        </w:rPr>
        <w:t xml:space="preserve">       </w:t>
      </w:r>
      <w:r w:rsidR="00F30745" w:rsidRPr="00D65F17">
        <w:rPr>
          <w:rFonts w:ascii="Times New Roman" w:hAnsi="Times New Roman" w:cs="Times New Roman"/>
          <w:b w:val="0"/>
          <w:color w:val="auto"/>
        </w:rPr>
        <w:t xml:space="preserve">№ </w:t>
      </w:r>
      <w:r w:rsidR="00077762">
        <w:rPr>
          <w:rFonts w:ascii="Times New Roman" w:hAnsi="Times New Roman" w:cs="Times New Roman"/>
          <w:b w:val="0"/>
          <w:color w:val="auto"/>
        </w:rPr>
        <w:t xml:space="preserve"> ____</w:t>
      </w:r>
    </w:p>
    <w:p w:rsidR="00F30745" w:rsidRPr="00F30745" w:rsidRDefault="00F30745" w:rsidP="00F30745">
      <w:pPr>
        <w:rPr>
          <w:rFonts w:ascii="Times New Roman" w:hAnsi="Times New Roman" w:cs="Times New Roman"/>
        </w:rPr>
      </w:pPr>
    </w:p>
    <w:p w:rsidR="00077762" w:rsidRDefault="00077762" w:rsidP="0007776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07776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 в постановление    </w:t>
      </w:r>
      <w:r w:rsidRPr="00077762">
        <w:rPr>
          <w:rFonts w:ascii="Times New Roman" w:hAnsi="Times New Roman" w:cs="Times New Roman"/>
          <w:b/>
          <w:sz w:val="28"/>
        </w:rPr>
        <w:t xml:space="preserve">администрации   </w:t>
      </w:r>
      <w:r w:rsidRPr="00077762">
        <w:rPr>
          <w:rFonts w:ascii="Times New Roman" w:eastAsia="Calibri" w:hAnsi="Times New Roman" w:cs="Times New Roman"/>
          <w:b/>
          <w:sz w:val="28"/>
          <w:szCs w:val="28"/>
        </w:rPr>
        <w:t>Сортавальского  муниципального  района</w:t>
      </w:r>
      <w:r>
        <w:rPr>
          <w:rFonts w:ascii="Times New Roman" w:hAnsi="Times New Roman" w:cs="Times New Roman"/>
          <w:b/>
          <w:sz w:val="28"/>
        </w:rPr>
        <w:t xml:space="preserve"> от 08 сентября</w:t>
      </w:r>
      <w:r w:rsidRPr="00077762">
        <w:rPr>
          <w:rFonts w:ascii="Times New Roman" w:hAnsi="Times New Roman" w:cs="Times New Roman"/>
          <w:b/>
          <w:sz w:val="28"/>
        </w:rPr>
        <w:t xml:space="preserve"> 2022 года</w:t>
      </w:r>
      <w:r w:rsidRPr="00077762">
        <w:rPr>
          <w:rFonts w:ascii="Times New Roman" w:hAnsi="Times New Roman" w:cs="Times New Roman"/>
          <w:sz w:val="28"/>
        </w:rPr>
        <w:t xml:space="preserve">   </w:t>
      </w:r>
    </w:p>
    <w:p w:rsidR="00D65F17" w:rsidRPr="00077762" w:rsidRDefault="00077762" w:rsidP="0007776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77762">
        <w:rPr>
          <w:rFonts w:ascii="Times New Roman" w:hAnsi="Times New Roman" w:cs="Times New Roman"/>
          <w:b/>
          <w:sz w:val="28"/>
        </w:rPr>
        <w:t>№ 92</w:t>
      </w:r>
      <w:r>
        <w:rPr>
          <w:rFonts w:ascii="Times New Roman" w:hAnsi="Times New Roman" w:cs="Times New Roman"/>
          <w:sz w:val="28"/>
        </w:rPr>
        <w:t xml:space="preserve">  </w:t>
      </w:r>
      <w:r w:rsidRPr="00077762">
        <w:rPr>
          <w:rFonts w:ascii="Times New Roman" w:hAnsi="Times New Roman" w:cs="Times New Roman"/>
          <w:b/>
          <w:sz w:val="28"/>
        </w:rPr>
        <w:t>«</w:t>
      </w:r>
      <w:r w:rsidR="00F30745" w:rsidRPr="00077762">
        <w:rPr>
          <w:rFonts w:ascii="Times New Roman" w:hAnsi="Times New Roman" w:cs="Times New Roman"/>
          <w:b/>
          <w:sz w:val="28"/>
          <w:szCs w:val="28"/>
        </w:rPr>
        <w:t xml:space="preserve">Об  утверждении  </w:t>
      </w:r>
      <w:r w:rsidR="00D65F17" w:rsidRPr="00077762">
        <w:rPr>
          <w:rFonts w:ascii="Times New Roman" w:eastAsia="Calibri" w:hAnsi="Times New Roman" w:cs="Times New Roman"/>
          <w:b/>
          <w:sz w:val="28"/>
          <w:szCs w:val="28"/>
        </w:rPr>
        <w:t>Порядка предоставления субсидий, в том числе грантов в форме субсидий, из бюджета Сортавальского муниципального района субъектам малого и среднего предпринимательства</w:t>
      </w:r>
      <w:r w:rsidR="00D65F17" w:rsidRPr="00077762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="00D65F17" w:rsidRPr="00077762">
        <w:rPr>
          <w:rFonts w:ascii="Times New Roman" w:hAnsi="Times New Roman" w:cs="Times New Roman"/>
          <w:b/>
          <w:sz w:val="28"/>
          <w:szCs w:val="28"/>
        </w:rPr>
        <w:t xml:space="preserve">а также </w:t>
      </w:r>
      <w:r w:rsidR="00BD3E51" w:rsidRPr="00077762">
        <w:rPr>
          <w:rFonts w:ascii="Times New Roman" w:hAnsi="Times New Roman" w:cs="Times New Roman"/>
          <w:b/>
          <w:sz w:val="28"/>
          <w:szCs w:val="28"/>
        </w:rPr>
        <w:t>физическим лицам, применяющим</w:t>
      </w:r>
      <w:r w:rsidR="00D65F17" w:rsidRPr="00077762">
        <w:rPr>
          <w:rFonts w:ascii="Times New Roman" w:hAnsi="Times New Roman" w:cs="Times New Roman"/>
          <w:b/>
          <w:sz w:val="28"/>
          <w:szCs w:val="28"/>
        </w:rPr>
        <w:t xml:space="preserve"> специальный налоговый режим «Налог на профессиональный доход»</w:t>
      </w:r>
    </w:p>
    <w:p w:rsidR="00F30745" w:rsidRPr="00F30745" w:rsidRDefault="00F30745" w:rsidP="00077762">
      <w:pPr>
        <w:tabs>
          <w:tab w:val="left" w:pos="1335"/>
          <w:tab w:val="left" w:pos="729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0745" w:rsidRPr="00F30745" w:rsidRDefault="00F30745" w:rsidP="00F30745">
      <w:pPr>
        <w:tabs>
          <w:tab w:val="left" w:pos="1335"/>
          <w:tab w:val="left" w:pos="729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0745" w:rsidRPr="001C4AA9" w:rsidRDefault="00F30745" w:rsidP="001215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proofErr w:type="gramStart"/>
      <w:r w:rsidRPr="00F30745">
        <w:rPr>
          <w:rFonts w:ascii="Times New Roman" w:hAnsi="Times New Roman" w:cs="Times New Roman"/>
          <w:color w:val="000000"/>
          <w:sz w:val="28"/>
          <w:szCs w:val="28"/>
        </w:rPr>
        <w:t>В соответствии с</w:t>
      </w:r>
      <w:r w:rsidRPr="00F30745">
        <w:rPr>
          <w:rFonts w:ascii="Times New Roman" w:hAnsi="Times New Roman" w:cs="Times New Roman"/>
          <w:color w:val="000000"/>
        </w:rPr>
        <w:t xml:space="preserve"> </w:t>
      </w:r>
      <w:r w:rsidRPr="00F30745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 законом от 24 июля 2007 г. №  209 - ФЗ  «О развитии  малого  и среднего предпринимательства  в  Российской Федерации»,  </w:t>
      </w:r>
      <w:r w:rsidR="00DB5C40" w:rsidRPr="00DB5C40">
        <w:rPr>
          <w:rFonts w:ascii="Times New Roman" w:hAnsi="Times New Roman" w:cs="Times New Roman"/>
          <w:sz w:val="28"/>
          <w:szCs w:val="28"/>
        </w:rPr>
        <w:t>с пунктом 3 статьи 78 Бюджетного кодекса Российской Федерации, постановлением Правительства Российской Федерации от 18.09.2020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</w:t>
      </w:r>
      <w:proofErr w:type="gramEnd"/>
      <w:r w:rsidR="00DB5C40" w:rsidRPr="00DB5C4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B5C40" w:rsidRPr="00DB5C40">
        <w:rPr>
          <w:rFonts w:ascii="Times New Roman" w:hAnsi="Times New Roman" w:cs="Times New Roman"/>
          <w:sz w:val="28"/>
          <w:szCs w:val="28"/>
        </w:rPr>
        <w:t>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</w:t>
      </w:r>
      <w:r w:rsidR="001215A9">
        <w:rPr>
          <w:rFonts w:ascii="Times New Roman" w:hAnsi="Times New Roman" w:cs="Times New Roman"/>
          <w:sz w:val="28"/>
          <w:szCs w:val="28"/>
        </w:rPr>
        <w:t>вительства Российской Федерации</w:t>
      </w:r>
      <w:r w:rsidR="0091722E">
        <w:rPr>
          <w:rFonts w:ascii="Times New Roman" w:hAnsi="Times New Roman" w:cs="Times New Roman"/>
          <w:sz w:val="28"/>
          <w:szCs w:val="28"/>
        </w:rPr>
        <w:t>»</w:t>
      </w:r>
      <w:r w:rsidR="00B60FE9">
        <w:rPr>
          <w:rFonts w:ascii="Times New Roman" w:hAnsi="Times New Roman" w:cs="Times New Roman"/>
          <w:sz w:val="28"/>
          <w:szCs w:val="28"/>
        </w:rPr>
        <w:t xml:space="preserve">, </w:t>
      </w:r>
      <w:r w:rsidR="001215A9">
        <w:rPr>
          <w:rFonts w:ascii="Times New Roman" w:hAnsi="Times New Roman" w:cs="Times New Roman"/>
          <w:sz w:val="28"/>
          <w:szCs w:val="28"/>
        </w:rPr>
        <w:t xml:space="preserve"> </w:t>
      </w:r>
      <w:r w:rsidR="00B60FE9">
        <w:rPr>
          <w:rFonts w:ascii="Times New Roman" w:hAnsi="Times New Roman" w:cs="Times New Roman"/>
          <w:sz w:val="28"/>
          <w:szCs w:val="28"/>
        </w:rPr>
        <w:t>заключением о результатах проведения экспертизы</w:t>
      </w:r>
      <w:r w:rsidR="001215A9">
        <w:rPr>
          <w:rFonts w:ascii="Times New Roman" w:hAnsi="Times New Roman" w:cs="Times New Roman"/>
          <w:sz w:val="28"/>
          <w:szCs w:val="28"/>
        </w:rPr>
        <w:t xml:space="preserve"> </w:t>
      </w:r>
      <w:r w:rsidR="00623C3D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1215A9" w:rsidRPr="001215A9">
        <w:rPr>
          <w:rFonts w:ascii="Times New Roman" w:hAnsi="Times New Roman" w:cs="Times New Roman"/>
          <w:sz w:val="28"/>
        </w:rPr>
        <w:t xml:space="preserve">администрации   </w:t>
      </w:r>
      <w:r w:rsidR="001215A9" w:rsidRPr="001215A9">
        <w:rPr>
          <w:rFonts w:ascii="Times New Roman" w:eastAsia="Calibri" w:hAnsi="Times New Roman" w:cs="Times New Roman"/>
          <w:sz w:val="28"/>
          <w:szCs w:val="28"/>
        </w:rPr>
        <w:t>Сортавальского  муниципального  района</w:t>
      </w:r>
      <w:r w:rsidR="001215A9" w:rsidRPr="001215A9">
        <w:rPr>
          <w:rFonts w:ascii="Times New Roman" w:hAnsi="Times New Roman" w:cs="Times New Roman"/>
          <w:sz w:val="28"/>
        </w:rPr>
        <w:t xml:space="preserve"> от 08 сентября 2022 года   № 92  «</w:t>
      </w:r>
      <w:r w:rsidR="001215A9" w:rsidRPr="001215A9">
        <w:rPr>
          <w:rFonts w:ascii="Times New Roman" w:hAnsi="Times New Roman" w:cs="Times New Roman"/>
          <w:sz w:val="28"/>
          <w:szCs w:val="28"/>
        </w:rPr>
        <w:t xml:space="preserve">Об  утверждении  </w:t>
      </w:r>
      <w:r w:rsidR="001215A9" w:rsidRPr="001215A9">
        <w:rPr>
          <w:rFonts w:ascii="Times New Roman" w:eastAsia="Calibri" w:hAnsi="Times New Roman" w:cs="Times New Roman"/>
          <w:sz w:val="28"/>
          <w:szCs w:val="28"/>
        </w:rPr>
        <w:t xml:space="preserve">Порядка предоставления субсидий, в том числе грантов в форме субсидий, из бюджета Сортавальского </w:t>
      </w:r>
      <w:r w:rsidR="001215A9" w:rsidRPr="001215A9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муниципального района</w:t>
      </w:r>
      <w:proofErr w:type="gramEnd"/>
      <w:r w:rsidR="001215A9" w:rsidRPr="001215A9">
        <w:rPr>
          <w:rFonts w:ascii="Times New Roman" w:eastAsia="Calibri" w:hAnsi="Times New Roman" w:cs="Times New Roman"/>
          <w:sz w:val="28"/>
          <w:szCs w:val="28"/>
        </w:rPr>
        <w:t xml:space="preserve"> субъектам малого и среднего предпринимательства</w:t>
      </w:r>
      <w:r w:rsidR="001215A9" w:rsidRPr="001215A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1215A9" w:rsidRPr="001215A9">
        <w:rPr>
          <w:rFonts w:ascii="Times New Roman" w:hAnsi="Times New Roman" w:cs="Times New Roman"/>
          <w:sz w:val="28"/>
          <w:szCs w:val="28"/>
        </w:rPr>
        <w:t>а также физическим лицам, применяющим специальный налоговый режим «Налог на профессиональный доход»</w:t>
      </w:r>
      <w:r w:rsidR="00D24E84">
        <w:rPr>
          <w:rFonts w:ascii="Times New Roman" w:hAnsi="Times New Roman" w:cs="Times New Roman"/>
          <w:sz w:val="28"/>
          <w:szCs w:val="28"/>
        </w:rPr>
        <w:t xml:space="preserve">  от 17.01.2023 года </w:t>
      </w:r>
      <w:r w:rsidR="00D24E84">
        <w:rPr>
          <w:rFonts w:ascii="Times New Roman" w:hAnsi="Times New Roman" w:cs="Times New Roman"/>
          <w:sz w:val="28"/>
          <w:szCs w:val="28"/>
        </w:rPr>
        <w:t>№</w:t>
      </w:r>
      <w:r w:rsidR="00D24E84">
        <w:rPr>
          <w:rFonts w:ascii="Times New Roman" w:hAnsi="Times New Roman" w:cs="Times New Roman"/>
          <w:sz w:val="28"/>
          <w:szCs w:val="28"/>
        </w:rPr>
        <w:t>31-127/</w:t>
      </w:r>
      <w:r w:rsidR="00D24E84">
        <w:rPr>
          <w:rFonts w:ascii="Times New Roman" w:hAnsi="Times New Roman" w:cs="Times New Roman"/>
          <w:sz w:val="28"/>
          <w:szCs w:val="28"/>
        </w:rPr>
        <w:t>10</w:t>
      </w:r>
      <w:r w:rsidR="001C4AA9">
        <w:rPr>
          <w:rFonts w:ascii="Times New Roman" w:hAnsi="Times New Roman" w:cs="Times New Roman"/>
          <w:sz w:val="28"/>
          <w:szCs w:val="28"/>
        </w:rPr>
        <w:t xml:space="preserve">, </w:t>
      </w:r>
      <w:r w:rsidRPr="00F30745">
        <w:rPr>
          <w:rFonts w:ascii="Times New Roman" w:hAnsi="Times New Roman" w:cs="Times New Roman"/>
          <w:sz w:val="28"/>
          <w:szCs w:val="28"/>
        </w:rPr>
        <w:t xml:space="preserve"> администрация Сортавальского муниципального района постановляет:</w:t>
      </w:r>
    </w:p>
    <w:p w:rsidR="00F30745" w:rsidRPr="00F30745" w:rsidRDefault="00F30745" w:rsidP="001215A9">
      <w:pPr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3B578A" w:rsidRPr="002859D5" w:rsidRDefault="00510B41" w:rsidP="002C6F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="00D65F1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10B41">
        <w:rPr>
          <w:rFonts w:ascii="Times New Roman" w:hAnsi="Times New Roman" w:cs="Times New Roman"/>
          <w:sz w:val="28"/>
          <w:szCs w:val="28"/>
        </w:rPr>
        <w:t>Внести  изменения</w:t>
      </w:r>
      <w:r>
        <w:rPr>
          <w:rFonts w:ascii="Times New Roman" w:hAnsi="Times New Roman" w:cs="Times New Roman"/>
          <w:sz w:val="28"/>
          <w:szCs w:val="28"/>
        </w:rPr>
        <w:t xml:space="preserve">  в постановление </w:t>
      </w:r>
      <w:r w:rsidRPr="00510B41">
        <w:rPr>
          <w:rFonts w:ascii="Times New Roman" w:hAnsi="Times New Roman" w:cs="Times New Roman"/>
          <w:sz w:val="28"/>
        </w:rPr>
        <w:t xml:space="preserve">администрации   </w:t>
      </w:r>
      <w:r w:rsidRPr="00510B41">
        <w:rPr>
          <w:rFonts w:ascii="Times New Roman" w:eastAsia="Calibri" w:hAnsi="Times New Roman" w:cs="Times New Roman"/>
          <w:sz w:val="28"/>
          <w:szCs w:val="28"/>
        </w:rPr>
        <w:t xml:space="preserve">Сортавальского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10B41">
        <w:rPr>
          <w:rFonts w:ascii="Times New Roman" w:eastAsia="Calibri" w:hAnsi="Times New Roman" w:cs="Times New Roman"/>
          <w:sz w:val="28"/>
          <w:szCs w:val="28"/>
        </w:rPr>
        <w:t>муниципального  района</w:t>
      </w:r>
      <w:r w:rsidRPr="00510B4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</w:t>
      </w:r>
      <w:r w:rsidRPr="00510B41">
        <w:rPr>
          <w:rFonts w:ascii="Times New Roman" w:hAnsi="Times New Roman" w:cs="Times New Roman"/>
          <w:sz w:val="28"/>
        </w:rPr>
        <w:t xml:space="preserve">от </w:t>
      </w:r>
      <w:r>
        <w:rPr>
          <w:rFonts w:ascii="Times New Roman" w:hAnsi="Times New Roman" w:cs="Times New Roman"/>
          <w:sz w:val="28"/>
        </w:rPr>
        <w:t xml:space="preserve"> </w:t>
      </w:r>
      <w:r w:rsidRPr="00510B41">
        <w:rPr>
          <w:rFonts w:ascii="Times New Roman" w:hAnsi="Times New Roman" w:cs="Times New Roman"/>
          <w:sz w:val="28"/>
        </w:rPr>
        <w:t xml:space="preserve">08 </w:t>
      </w:r>
      <w:r>
        <w:rPr>
          <w:rFonts w:ascii="Times New Roman" w:hAnsi="Times New Roman" w:cs="Times New Roman"/>
          <w:sz w:val="28"/>
        </w:rPr>
        <w:t xml:space="preserve"> </w:t>
      </w:r>
      <w:r w:rsidRPr="00510B41">
        <w:rPr>
          <w:rFonts w:ascii="Times New Roman" w:hAnsi="Times New Roman" w:cs="Times New Roman"/>
          <w:sz w:val="28"/>
        </w:rPr>
        <w:t>сентября 2022 года   № 92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 Об утверждении </w:t>
      </w:r>
      <w:r>
        <w:rPr>
          <w:rFonts w:ascii="Times New Roman" w:eastAsia="Calibri" w:hAnsi="Times New Roman" w:cs="Times New Roman"/>
          <w:sz w:val="28"/>
          <w:szCs w:val="28"/>
        </w:rPr>
        <w:t>Порядка</w:t>
      </w:r>
      <w:r w:rsidR="00D65F17" w:rsidRPr="00D65F17">
        <w:rPr>
          <w:rFonts w:ascii="Times New Roman" w:eastAsia="Calibri" w:hAnsi="Times New Roman" w:cs="Times New Roman"/>
          <w:sz w:val="28"/>
          <w:szCs w:val="28"/>
        </w:rPr>
        <w:t xml:space="preserve"> предоставления субсидий, в том числе грантов в форме субсидий, из бюджета Сортавальского муниципального района субъектам малого и среднего предпринимательства</w:t>
      </w:r>
      <w:r w:rsidR="00D65F17" w:rsidRPr="00D65F1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D65F17" w:rsidRPr="00D65F17">
        <w:rPr>
          <w:rFonts w:ascii="Times New Roman" w:hAnsi="Times New Roman" w:cs="Times New Roman"/>
          <w:sz w:val="28"/>
          <w:szCs w:val="28"/>
        </w:rPr>
        <w:t xml:space="preserve">а также физическим лицам, </w:t>
      </w:r>
      <w:r w:rsidR="00BD3E51">
        <w:rPr>
          <w:rFonts w:ascii="Times New Roman" w:hAnsi="Times New Roman" w:cs="Times New Roman"/>
          <w:sz w:val="28"/>
          <w:szCs w:val="28"/>
        </w:rPr>
        <w:t>применяющим</w:t>
      </w:r>
      <w:r w:rsidR="00D65F17" w:rsidRPr="00D65F17">
        <w:rPr>
          <w:rFonts w:ascii="Times New Roman" w:hAnsi="Times New Roman" w:cs="Times New Roman"/>
          <w:sz w:val="28"/>
          <w:szCs w:val="28"/>
        </w:rPr>
        <w:t xml:space="preserve"> специальный налоговый режим «Налог на профессиональный доход»</w:t>
      </w:r>
      <w:r w:rsidR="002C6FD0">
        <w:rPr>
          <w:rFonts w:ascii="Times New Roman" w:hAnsi="Times New Roman" w:cs="Times New Roman"/>
          <w:sz w:val="28"/>
          <w:szCs w:val="28"/>
        </w:rPr>
        <w:t xml:space="preserve">, изложив </w:t>
      </w:r>
      <w:r w:rsidR="00640277">
        <w:rPr>
          <w:rFonts w:ascii="Times New Roman" w:hAnsi="Times New Roman" w:cs="Times New Roman"/>
          <w:sz w:val="28"/>
          <w:szCs w:val="28"/>
        </w:rPr>
        <w:t>пункт 19 раздела</w:t>
      </w:r>
      <w:r w:rsidR="00640277" w:rsidRPr="00640277">
        <w:rPr>
          <w:rFonts w:ascii="Times New Roman" w:hAnsi="Times New Roman" w:cs="Times New Roman"/>
          <w:sz w:val="28"/>
          <w:szCs w:val="28"/>
        </w:rPr>
        <w:t xml:space="preserve"> </w:t>
      </w:r>
      <w:r w:rsidR="0064027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2C6FD0">
        <w:rPr>
          <w:rFonts w:ascii="Times New Roman" w:hAnsi="Times New Roman" w:cs="Times New Roman"/>
          <w:sz w:val="28"/>
          <w:szCs w:val="28"/>
        </w:rPr>
        <w:t xml:space="preserve"> «</w:t>
      </w:r>
      <w:r w:rsidR="003B578A" w:rsidRPr="002859D5">
        <w:rPr>
          <w:rFonts w:ascii="Times New Roman" w:hAnsi="Times New Roman" w:cs="Times New Roman"/>
          <w:sz w:val="28"/>
          <w:szCs w:val="28"/>
        </w:rPr>
        <w:t>Порядок проведения отбора, условия и порядок</w:t>
      </w:r>
      <w:proofErr w:type="gramEnd"/>
      <w:r w:rsidR="003B578A" w:rsidRPr="002859D5">
        <w:rPr>
          <w:rFonts w:ascii="Times New Roman" w:hAnsi="Times New Roman" w:cs="Times New Roman"/>
          <w:sz w:val="28"/>
          <w:szCs w:val="28"/>
        </w:rPr>
        <w:t xml:space="preserve"> предоставления субсидии</w:t>
      </w:r>
      <w:r w:rsidR="002C6FD0">
        <w:rPr>
          <w:rFonts w:ascii="Times New Roman" w:hAnsi="Times New Roman" w:cs="Times New Roman"/>
          <w:sz w:val="28"/>
          <w:szCs w:val="28"/>
        </w:rPr>
        <w:t>»</w:t>
      </w:r>
      <w:r w:rsidR="00937E0F"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:rsidR="00DC272A" w:rsidRDefault="0091722E" w:rsidP="00F70FF1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040818">
        <w:rPr>
          <w:rFonts w:ascii="Times New Roman" w:eastAsiaTheme="minorHAnsi" w:hAnsi="Times New Roman" w:cstheme="minorBidi"/>
          <w:sz w:val="24"/>
          <w:szCs w:val="24"/>
          <w:lang w:eastAsia="en-US"/>
        </w:rPr>
        <w:t>«</w:t>
      </w:r>
      <w:r w:rsidR="003B578A" w:rsidRPr="002859D5">
        <w:rPr>
          <w:rFonts w:ascii="Times New Roman" w:hAnsi="Times New Roman"/>
          <w:sz w:val="28"/>
          <w:szCs w:val="28"/>
        </w:rPr>
        <w:t xml:space="preserve">19. </w:t>
      </w:r>
      <w:r w:rsidR="00DC272A" w:rsidRPr="00DC272A">
        <w:rPr>
          <w:rFonts w:ascii="Times New Roman" w:hAnsi="Times New Roman" w:cs="Times New Roman"/>
          <w:sz w:val="28"/>
          <w:szCs w:val="28"/>
        </w:rPr>
        <w:t>Заявитель не вправе вносить  изменения в  поданную заявку</w:t>
      </w:r>
      <w:r w:rsidR="00DC272A" w:rsidRPr="002859D5">
        <w:rPr>
          <w:rFonts w:ascii="Times New Roman" w:hAnsi="Times New Roman"/>
          <w:sz w:val="28"/>
          <w:szCs w:val="28"/>
        </w:rPr>
        <w:t xml:space="preserve"> </w:t>
      </w:r>
    </w:p>
    <w:p w:rsidR="003B578A" w:rsidRPr="002859D5" w:rsidRDefault="003B578A" w:rsidP="00F70FF1">
      <w:pPr>
        <w:pStyle w:val="ConsPlusNormal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2859D5">
        <w:rPr>
          <w:rFonts w:ascii="Times New Roman" w:hAnsi="Times New Roman"/>
          <w:sz w:val="28"/>
          <w:szCs w:val="28"/>
        </w:rPr>
        <w:t xml:space="preserve">Отзыв  заявки возможен до даты проведения заседания Комиссии в случае письменного обращения участника отбора в Администрацию </w:t>
      </w:r>
      <w:r w:rsidRPr="002859D5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района </w:t>
      </w:r>
    </w:p>
    <w:p w:rsidR="002859D5" w:rsidRDefault="002859D5" w:rsidP="00F70FF1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Со дня </w:t>
      </w:r>
      <w:r w:rsidR="00FC5D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регистрации   </w:t>
      </w:r>
      <w:r w:rsidRPr="002859D5">
        <w:rPr>
          <w:sz w:val="28"/>
          <w:szCs w:val="28"/>
        </w:rPr>
        <w:t>письменного</w:t>
      </w:r>
      <w:r>
        <w:rPr>
          <w:sz w:val="28"/>
          <w:szCs w:val="28"/>
        </w:rPr>
        <w:t xml:space="preserve"> </w:t>
      </w:r>
      <w:r w:rsidRPr="002859D5">
        <w:rPr>
          <w:sz w:val="28"/>
          <w:szCs w:val="28"/>
        </w:rPr>
        <w:t xml:space="preserve"> обращения</w:t>
      </w:r>
      <w:r>
        <w:rPr>
          <w:sz w:val="28"/>
          <w:szCs w:val="28"/>
        </w:rPr>
        <w:t xml:space="preserve">  </w:t>
      </w:r>
      <w:r w:rsidR="00FC5D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   отзыве   заявки    на </w:t>
      </w:r>
      <w:r w:rsidRPr="002859D5">
        <w:rPr>
          <w:sz w:val="28"/>
          <w:szCs w:val="28"/>
        </w:rPr>
        <w:t>участие в отборе, данная заявка признается отозванной участником отбора и не подлежит рассмотрению.</w:t>
      </w:r>
    </w:p>
    <w:p w:rsidR="00F70FF1" w:rsidRPr="00F70FF1" w:rsidRDefault="00592BEC" w:rsidP="00F70FF1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color w:val="333333"/>
          <w:sz w:val="28"/>
          <w:szCs w:val="28"/>
          <w:shd w:val="clear" w:color="auto" w:fill="FFFFFF"/>
        </w:rPr>
      </w:pPr>
      <w:r>
        <w:rPr>
          <w:sz w:val="28"/>
          <w:szCs w:val="28"/>
        </w:rPr>
        <w:t>Администрация</w:t>
      </w:r>
      <w:r w:rsidRPr="002859D5">
        <w:rPr>
          <w:sz w:val="28"/>
          <w:szCs w:val="28"/>
        </w:rPr>
        <w:t xml:space="preserve"> </w:t>
      </w:r>
      <w:r w:rsidR="00FB37BA">
        <w:rPr>
          <w:sz w:val="28"/>
          <w:szCs w:val="28"/>
        </w:rPr>
        <w:t xml:space="preserve"> </w:t>
      </w:r>
      <w:r w:rsidRPr="002859D5">
        <w:rPr>
          <w:sz w:val="28"/>
          <w:szCs w:val="28"/>
        </w:rPr>
        <w:t xml:space="preserve">Сортавальского </w:t>
      </w:r>
      <w:r w:rsidR="00FB37BA">
        <w:rPr>
          <w:sz w:val="28"/>
          <w:szCs w:val="28"/>
        </w:rPr>
        <w:t xml:space="preserve"> </w:t>
      </w:r>
      <w:r w:rsidRPr="002859D5">
        <w:rPr>
          <w:sz w:val="28"/>
          <w:szCs w:val="28"/>
        </w:rPr>
        <w:t xml:space="preserve">муниципального </w:t>
      </w:r>
      <w:r w:rsidR="00FB37BA">
        <w:rPr>
          <w:sz w:val="28"/>
          <w:szCs w:val="28"/>
        </w:rPr>
        <w:t xml:space="preserve"> </w:t>
      </w:r>
      <w:r w:rsidRPr="002859D5">
        <w:rPr>
          <w:sz w:val="28"/>
          <w:szCs w:val="28"/>
        </w:rPr>
        <w:t>района</w:t>
      </w:r>
      <w:r w:rsidR="00FB37BA">
        <w:rPr>
          <w:sz w:val="28"/>
          <w:szCs w:val="28"/>
        </w:rPr>
        <w:t xml:space="preserve"> </w:t>
      </w:r>
      <w:r w:rsidRPr="002859D5">
        <w:rPr>
          <w:sz w:val="28"/>
          <w:szCs w:val="28"/>
        </w:rPr>
        <w:t xml:space="preserve"> </w:t>
      </w:r>
      <w:r w:rsidR="002C6FD0">
        <w:rPr>
          <w:sz w:val="28"/>
          <w:szCs w:val="28"/>
        </w:rPr>
        <w:t xml:space="preserve">возвращает </w:t>
      </w:r>
      <w:r w:rsidR="00FB37BA">
        <w:rPr>
          <w:sz w:val="28"/>
          <w:szCs w:val="28"/>
        </w:rPr>
        <w:t xml:space="preserve"> </w:t>
      </w:r>
      <w:r w:rsidR="002C6FD0">
        <w:rPr>
          <w:sz w:val="28"/>
          <w:szCs w:val="28"/>
        </w:rPr>
        <w:t xml:space="preserve"> заявку</w:t>
      </w:r>
      <w:r w:rsidR="00FB37BA">
        <w:rPr>
          <w:sz w:val="28"/>
          <w:szCs w:val="28"/>
        </w:rPr>
        <w:t xml:space="preserve"> </w:t>
      </w:r>
      <w:r w:rsidRPr="00493992">
        <w:rPr>
          <w:sz w:val="28"/>
          <w:szCs w:val="28"/>
        </w:rPr>
        <w:t xml:space="preserve"> на участие в отборе</w:t>
      </w:r>
      <w:r w:rsidR="002C6FD0">
        <w:rPr>
          <w:sz w:val="28"/>
          <w:szCs w:val="28"/>
        </w:rPr>
        <w:t xml:space="preserve"> с прилагаемыми  к ней документами </w:t>
      </w:r>
      <w:r w:rsidRPr="00493992">
        <w:rPr>
          <w:sz w:val="28"/>
          <w:szCs w:val="28"/>
        </w:rPr>
        <w:t xml:space="preserve">не позднее 5 (пяти) рабочих дней </w:t>
      </w:r>
      <w:r w:rsidR="00FB37BA">
        <w:rPr>
          <w:sz w:val="28"/>
          <w:szCs w:val="28"/>
        </w:rPr>
        <w:t xml:space="preserve"> </w:t>
      </w:r>
      <w:r w:rsidRPr="00493992">
        <w:rPr>
          <w:sz w:val="28"/>
          <w:szCs w:val="28"/>
        </w:rPr>
        <w:t xml:space="preserve">со дня регистрации </w:t>
      </w:r>
      <w:r w:rsidRPr="002859D5">
        <w:rPr>
          <w:sz w:val="28"/>
          <w:szCs w:val="28"/>
        </w:rPr>
        <w:t xml:space="preserve">письменного обращения </w:t>
      </w:r>
      <w:r w:rsidR="00F70FF1">
        <w:rPr>
          <w:sz w:val="28"/>
          <w:szCs w:val="28"/>
        </w:rPr>
        <w:t>о ее отзыве</w:t>
      </w:r>
      <w:r w:rsidR="0068580A" w:rsidRPr="0068580A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6028AA">
        <w:rPr>
          <w:color w:val="333333"/>
          <w:sz w:val="28"/>
          <w:szCs w:val="28"/>
          <w:shd w:val="clear" w:color="auto" w:fill="FFFFFF"/>
        </w:rPr>
        <w:t>заявителю (представителю</w:t>
      </w:r>
      <w:r w:rsidR="006028AA">
        <w:rPr>
          <w:color w:val="333333"/>
          <w:sz w:val="28"/>
          <w:szCs w:val="28"/>
          <w:shd w:val="clear" w:color="auto" w:fill="FFFFFF"/>
        </w:rPr>
        <w:t xml:space="preserve"> </w:t>
      </w:r>
      <w:bookmarkStart w:id="0" w:name="_GoBack"/>
      <w:bookmarkEnd w:id="0"/>
      <w:r w:rsidR="006028AA">
        <w:rPr>
          <w:color w:val="333333"/>
          <w:sz w:val="28"/>
          <w:szCs w:val="28"/>
          <w:shd w:val="clear" w:color="auto" w:fill="FFFFFF"/>
        </w:rPr>
        <w:t>заявителя</w:t>
      </w:r>
      <w:r w:rsidR="006028AA">
        <w:rPr>
          <w:color w:val="333333"/>
          <w:sz w:val="28"/>
          <w:szCs w:val="28"/>
          <w:shd w:val="clear" w:color="auto" w:fill="FFFFFF"/>
        </w:rPr>
        <w:t>)</w:t>
      </w:r>
      <w:r w:rsidR="006028AA">
        <w:rPr>
          <w:color w:val="333333"/>
          <w:sz w:val="28"/>
          <w:szCs w:val="28"/>
          <w:shd w:val="clear" w:color="auto" w:fill="FFFFFF"/>
        </w:rPr>
        <w:t xml:space="preserve"> или направляет </w:t>
      </w:r>
      <w:r w:rsidR="00410CB6">
        <w:rPr>
          <w:color w:val="333333"/>
          <w:sz w:val="28"/>
          <w:szCs w:val="28"/>
          <w:shd w:val="clear" w:color="auto" w:fill="FFFFFF"/>
        </w:rPr>
        <w:t>по почте заказным письмом</w:t>
      </w:r>
      <w:r w:rsidR="00B60FE9">
        <w:rPr>
          <w:color w:val="333333"/>
          <w:sz w:val="28"/>
          <w:szCs w:val="28"/>
          <w:shd w:val="clear" w:color="auto" w:fill="FFFFFF"/>
        </w:rPr>
        <w:t>.</w:t>
      </w:r>
    </w:p>
    <w:p w:rsidR="00CD4E07" w:rsidRDefault="001C4AA9" w:rsidP="00F70FF1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О</w:t>
      </w:r>
      <w:r w:rsidR="0091722E">
        <w:rPr>
          <w:sz w:val="28"/>
          <w:szCs w:val="28"/>
        </w:rPr>
        <w:t xml:space="preserve">снованием </w:t>
      </w:r>
      <w:r>
        <w:rPr>
          <w:sz w:val="28"/>
          <w:szCs w:val="28"/>
        </w:rPr>
        <w:t xml:space="preserve"> для</w:t>
      </w:r>
      <w:r w:rsidR="00DC27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1D5A27">
        <w:rPr>
          <w:sz w:val="28"/>
          <w:szCs w:val="28"/>
        </w:rPr>
        <w:t xml:space="preserve">возврата </w:t>
      </w:r>
      <w:r w:rsidR="00DC272A">
        <w:rPr>
          <w:sz w:val="28"/>
          <w:szCs w:val="28"/>
        </w:rPr>
        <w:t xml:space="preserve"> </w:t>
      </w:r>
      <w:r w:rsidR="001D5A27">
        <w:rPr>
          <w:sz w:val="28"/>
          <w:szCs w:val="28"/>
        </w:rPr>
        <w:t xml:space="preserve">заявок </w:t>
      </w:r>
      <w:r w:rsidR="0091722E">
        <w:rPr>
          <w:sz w:val="28"/>
          <w:szCs w:val="28"/>
        </w:rPr>
        <w:t xml:space="preserve"> является</w:t>
      </w:r>
      <w:r w:rsidR="00DC272A">
        <w:rPr>
          <w:sz w:val="28"/>
          <w:szCs w:val="28"/>
        </w:rPr>
        <w:t xml:space="preserve"> </w:t>
      </w:r>
      <w:r w:rsidR="0091722E">
        <w:rPr>
          <w:sz w:val="28"/>
          <w:szCs w:val="28"/>
        </w:rPr>
        <w:t xml:space="preserve"> письменное</w:t>
      </w:r>
      <w:r w:rsidR="00DC272A">
        <w:rPr>
          <w:sz w:val="28"/>
          <w:szCs w:val="28"/>
        </w:rPr>
        <w:t xml:space="preserve"> </w:t>
      </w:r>
      <w:r w:rsidR="0091722E">
        <w:rPr>
          <w:sz w:val="28"/>
          <w:szCs w:val="28"/>
        </w:rPr>
        <w:t xml:space="preserve">  обращение</w:t>
      </w:r>
      <w:r w:rsidR="0091722E" w:rsidRPr="002859D5">
        <w:rPr>
          <w:sz w:val="28"/>
          <w:szCs w:val="28"/>
        </w:rPr>
        <w:t xml:space="preserve"> участника отбора</w:t>
      </w:r>
      <w:r w:rsidR="00DC272A">
        <w:rPr>
          <w:sz w:val="28"/>
          <w:szCs w:val="28"/>
        </w:rPr>
        <w:t>, поступившее  в администрацию Сортавальского муниципального  района</w:t>
      </w:r>
      <w:r w:rsidR="0091722E">
        <w:rPr>
          <w:sz w:val="28"/>
          <w:szCs w:val="28"/>
        </w:rPr>
        <w:t>.</w:t>
      </w:r>
      <w:r w:rsidR="001D5A27">
        <w:rPr>
          <w:sz w:val="28"/>
          <w:szCs w:val="28"/>
        </w:rPr>
        <w:t xml:space="preserve"> </w:t>
      </w:r>
    </w:p>
    <w:p w:rsidR="00FC5D6A" w:rsidRDefault="0091722E" w:rsidP="00F70FF1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Иные основания для возврата заявок  не предусмотрены</w:t>
      </w:r>
      <w:proofErr w:type="gramStart"/>
      <w:r>
        <w:rPr>
          <w:sz w:val="28"/>
          <w:szCs w:val="28"/>
        </w:rPr>
        <w:t>.»</w:t>
      </w:r>
      <w:r w:rsidR="00CD4E07">
        <w:rPr>
          <w:sz w:val="28"/>
          <w:szCs w:val="28"/>
        </w:rPr>
        <w:t xml:space="preserve">.  </w:t>
      </w:r>
      <w:proofErr w:type="gramEnd"/>
    </w:p>
    <w:p w:rsidR="002859D5" w:rsidRPr="00FC5D6A" w:rsidRDefault="002859D5" w:rsidP="002859D5">
      <w:pPr>
        <w:pStyle w:val="formattext"/>
        <w:spacing w:before="0" w:beforeAutospacing="0" w:after="0" w:afterAutospacing="0"/>
        <w:ind w:firstLine="480"/>
        <w:textAlignment w:val="baseline"/>
        <w:rPr>
          <w:sz w:val="28"/>
          <w:szCs w:val="28"/>
        </w:rPr>
      </w:pPr>
    </w:p>
    <w:p w:rsidR="00D65F17" w:rsidRPr="00040818" w:rsidRDefault="00040818" w:rsidP="000408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D65F17" w:rsidRPr="00040818">
        <w:rPr>
          <w:rFonts w:ascii="Times New Roman" w:hAnsi="Times New Roman" w:cs="Times New Roman"/>
          <w:sz w:val="28"/>
          <w:szCs w:val="28"/>
          <w:lang w:eastAsia="ar-SA"/>
        </w:rPr>
        <w:t>2.</w:t>
      </w:r>
      <w:r w:rsidR="00510B41" w:rsidRPr="00040818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F30745" w:rsidRPr="00040818">
        <w:rPr>
          <w:rFonts w:ascii="Times New Roman" w:hAnsi="Times New Roman" w:cs="Times New Roman"/>
          <w:sz w:val="28"/>
          <w:szCs w:val="28"/>
          <w:lang w:eastAsia="ar-SA"/>
        </w:rPr>
        <w:t xml:space="preserve">Настоящее постановление опубликовать в </w:t>
      </w:r>
      <w:r w:rsidR="00D65F17" w:rsidRPr="00040818">
        <w:rPr>
          <w:rFonts w:ascii="Times New Roman" w:hAnsi="Times New Roman" w:cs="Times New Roman"/>
          <w:sz w:val="28"/>
          <w:szCs w:val="28"/>
          <w:lang w:eastAsia="ar-SA"/>
        </w:rPr>
        <w:t>районной  газете «Ладога</w:t>
      </w:r>
    </w:p>
    <w:p w:rsidR="00F30745" w:rsidRDefault="00F30745" w:rsidP="00DB5C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DB5C40">
        <w:rPr>
          <w:rFonts w:ascii="Times New Roman" w:hAnsi="Times New Roman" w:cs="Times New Roman"/>
          <w:sz w:val="28"/>
          <w:szCs w:val="28"/>
          <w:lang w:eastAsia="ar-SA"/>
        </w:rPr>
        <w:t>Сортавала» и р</w:t>
      </w:r>
      <w:r w:rsidR="00F05F5D">
        <w:rPr>
          <w:rFonts w:ascii="Times New Roman" w:hAnsi="Times New Roman" w:cs="Times New Roman"/>
          <w:sz w:val="28"/>
          <w:szCs w:val="28"/>
          <w:lang w:eastAsia="ar-SA"/>
        </w:rPr>
        <w:t>азместить на официальном сайте а</w:t>
      </w:r>
      <w:r w:rsidRPr="00DB5C40">
        <w:rPr>
          <w:rFonts w:ascii="Times New Roman" w:hAnsi="Times New Roman" w:cs="Times New Roman"/>
          <w:sz w:val="28"/>
          <w:szCs w:val="28"/>
          <w:lang w:eastAsia="ar-SA"/>
        </w:rPr>
        <w:t>дминистрации Сортавальского муниципального района в сети Интернет.</w:t>
      </w:r>
    </w:p>
    <w:p w:rsidR="00040818" w:rsidRPr="00DB5C40" w:rsidRDefault="00040818" w:rsidP="00DB5C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0B41" w:rsidRPr="00640277" w:rsidRDefault="00640277" w:rsidP="00640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272A">
        <w:rPr>
          <w:rFonts w:ascii="Times New Roman" w:hAnsi="Times New Roman" w:cs="Times New Roman"/>
          <w:sz w:val="28"/>
          <w:szCs w:val="28"/>
        </w:rPr>
        <w:t xml:space="preserve">        </w:t>
      </w:r>
      <w:r w:rsidR="00D65F17" w:rsidRPr="00640277">
        <w:rPr>
          <w:rFonts w:ascii="Times New Roman" w:hAnsi="Times New Roman" w:cs="Times New Roman"/>
          <w:sz w:val="28"/>
          <w:szCs w:val="28"/>
        </w:rPr>
        <w:t>3.</w:t>
      </w:r>
      <w:r w:rsidR="00F30745" w:rsidRPr="00640277">
        <w:rPr>
          <w:rFonts w:ascii="Times New Roman" w:hAnsi="Times New Roman" w:cs="Times New Roman"/>
          <w:sz w:val="28"/>
          <w:szCs w:val="28"/>
        </w:rPr>
        <w:t xml:space="preserve"> </w:t>
      </w:r>
      <w:r w:rsidR="00A463A8" w:rsidRPr="0064027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30745" w:rsidRPr="0064027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30745" w:rsidRPr="00640277">
        <w:rPr>
          <w:rFonts w:ascii="Times New Roman" w:hAnsi="Times New Roman" w:cs="Times New Roman"/>
          <w:sz w:val="28"/>
          <w:szCs w:val="28"/>
        </w:rPr>
        <w:t xml:space="preserve"> выполнением  настоящего  постановления  возложить</w:t>
      </w:r>
    </w:p>
    <w:p w:rsidR="00F30745" w:rsidRPr="00510B41" w:rsidRDefault="00F30745" w:rsidP="00510B4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10B41">
        <w:rPr>
          <w:rFonts w:ascii="Times New Roman" w:hAnsi="Times New Roman" w:cs="Times New Roman"/>
          <w:sz w:val="28"/>
          <w:szCs w:val="28"/>
        </w:rPr>
        <w:t xml:space="preserve"> на</w:t>
      </w:r>
      <w:r w:rsidR="00510B41" w:rsidRPr="00510B41">
        <w:rPr>
          <w:rFonts w:ascii="Times New Roman" w:hAnsi="Times New Roman" w:cs="Times New Roman"/>
          <w:sz w:val="28"/>
          <w:szCs w:val="28"/>
        </w:rPr>
        <w:t xml:space="preserve"> </w:t>
      </w:r>
      <w:r w:rsidRPr="00510B41">
        <w:rPr>
          <w:rFonts w:ascii="Times New Roman" w:hAnsi="Times New Roman" w:cs="Times New Roman"/>
          <w:sz w:val="28"/>
          <w:szCs w:val="28"/>
        </w:rPr>
        <w:t>заместителя    главы   администрации   муниципального     района   по</w:t>
      </w:r>
      <w:r w:rsidR="00DB5C40" w:rsidRPr="00510B41">
        <w:rPr>
          <w:rFonts w:ascii="Times New Roman" w:hAnsi="Times New Roman" w:cs="Times New Roman"/>
          <w:sz w:val="28"/>
          <w:szCs w:val="28"/>
        </w:rPr>
        <w:t xml:space="preserve"> </w:t>
      </w:r>
      <w:r w:rsidRPr="00510B41">
        <w:rPr>
          <w:rFonts w:ascii="Times New Roman" w:hAnsi="Times New Roman" w:cs="Times New Roman"/>
          <w:sz w:val="28"/>
          <w:szCs w:val="28"/>
        </w:rPr>
        <w:t>экономике и финансам Иванову Е.К.</w:t>
      </w:r>
    </w:p>
    <w:p w:rsidR="00F30745" w:rsidRPr="00F30745" w:rsidRDefault="00F30745" w:rsidP="00F3074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30745" w:rsidRPr="00F30745" w:rsidRDefault="00640277" w:rsidP="00F30745">
      <w:pPr>
        <w:tabs>
          <w:tab w:val="left" w:pos="7200"/>
        </w:tabs>
        <w:jc w:val="both"/>
        <w:rPr>
          <w:rFonts w:ascii="Times New Roman" w:hAnsi="Times New Roman" w:cs="Times New Roman"/>
          <w:sz w:val="28"/>
        </w:rPr>
      </w:pPr>
      <w:r w:rsidRPr="00640277">
        <w:rPr>
          <w:rFonts w:ascii="Times New Roman" w:hAnsi="Times New Roman" w:cs="Times New Roman"/>
          <w:sz w:val="28"/>
          <w:szCs w:val="28"/>
        </w:rPr>
        <w:t xml:space="preserve">       </w:t>
      </w:r>
      <w:r w:rsidR="006E1B1A">
        <w:rPr>
          <w:rFonts w:ascii="Times New Roman" w:hAnsi="Times New Roman" w:cs="Times New Roman"/>
          <w:sz w:val="28"/>
        </w:rPr>
        <w:t>Глава</w:t>
      </w:r>
      <w:r w:rsidR="00F30745" w:rsidRPr="00F30745">
        <w:rPr>
          <w:rFonts w:ascii="Times New Roman" w:hAnsi="Times New Roman" w:cs="Times New Roman"/>
          <w:sz w:val="28"/>
        </w:rPr>
        <w:t xml:space="preserve"> администрации                                                  </w:t>
      </w:r>
      <w:r w:rsidR="00A463A8">
        <w:rPr>
          <w:rFonts w:ascii="Times New Roman" w:hAnsi="Times New Roman" w:cs="Times New Roman"/>
          <w:sz w:val="28"/>
        </w:rPr>
        <w:t xml:space="preserve"> </w:t>
      </w:r>
      <w:proofErr w:type="spellStart"/>
      <w:r w:rsidR="006E1B1A">
        <w:rPr>
          <w:rFonts w:ascii="Times New Roman" w:hAnsi="Times New Roman" w:cs="Times New Roman"/>
          <w:sz w:val="28"/>
        </w:rPr>
        <w:t>Л.П.Гулевич</w:t>
      </w:r>
      <w:proofErr w:type="spellEnd"/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5F17" w:rsidRDefault="00D65F17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5F17" w:rsidRDefault="00D65F17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B5C40" w:rsidRDefault="00DB5C40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B5C40" w:rsidRDefault="00DB5C40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55345" w:rsidRDefault="003553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F29BB" w:rsidRDefault="00AF29BB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37E57" w:rsidRDefault="00537E57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0100E" w:rsidRDefault="00D0100E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0100E" w:rsidRDefault="00D0100E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A14583" w:rsidRDefault="00D0100E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                                                         </w:t>
      </w:r>
    </w:p>
    <w:p w:rsidR="00DB13C7" w:rsidRDefault="00A14583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                                                        </w:t>
      </w:r>
    </w:p>
    <w:p w:rsidR="00DB13C7" w:rsidRDefault="00DB13C7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B13C7" w:rsidRDefault="00DB13C7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B13C7" w:rsidRDefault="00DB13C7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B13C7" w:rsidRDefault="00DB13C7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B13C7" w:rsidRDefault="00DB13C7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B13C7" w:rsidRDefault="00DB13C7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B13C7" w:rsidRDefault="00DB13C7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B13C7" w:rsidRDefault="00DB13C7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412EF1" w:rsidRDefault="00DB13C7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                                                     </w:t>
      </w:r>
    </w:p>
    <w:p w:rsidR="00412EF1" w:rsidRDefault="00412EF1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412EF1" w:rsidRDefault="00412EF1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412EF1" w:rsidRDefault="00412EF1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412EF1" w:rsidRDefault="00412EF1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sectPr w:rsidR="00412EF1" w:rsidSect="00B86A1F">
      <w:footerReference w:type="default" r:id="rId11"/>
      <w:pgSz w:w="11906" w:h="16838"/>
      <w:pgMar w:top="1134" w:right="850" w:bottom="1134" w:left="1701" w:header="708" w:footer="1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714D" w:rsidRDefault="0077714D" w:rsidP="00CE4249">
      <w:pPr>
        <w:spacing w:after="0" w:line="240" w:lineRule="auto"/>
      </w:pPr>
      <w:r>
        <w:separator/>
      </w:r>
    </w:p>
  </w:endnote>
  <w:endnote w:type="continuationSeparator" w:id="0">
    <w:p w:rsidR="0077714D" w:rsidRDefault="0077714D" w:rsidP="00CE4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5569146"/>
      <w:docPartObj>
        <w:docPartGallery w:val="Page Numbers (Bottom of Page)"/>
        <w:docPartUnique/>
      </w:docPartObj>
    </w:sdtPr>
    <w:sdtEndPr/>
    <w:sdtContent>
      <w:p w:rsidR="00077762" w:rsidRDefault="00077762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28AA">
          <w:rPr>
            <w:noProof/>
          </w:rPr>
          <w:t>3</w:t>
        </w:r>
        <w:r>
          <w:fldChar w:fldCharType="end"/>
        </w:r>
      </w:p>
    </w:sdtContent>
  </w:sdt>
  <w:p w:rsidR="00077762" w:rsidRDefault="0007776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714D" w:rsidRDefault="0077714D" w:rsidP="00CE4249">
      <w:pPr>
        <w:spacing w:after="0" w:line="240" w:lineRule="auto"/>
      </w:pPr>
      <w:r>
        <w:separator/>
      </w:r>
    </w:p>
  </w:footnote>
  <w:footnote w:type="continuationSeparator" w:id="0">
    <w:p w:rsidR="0077714D" w:rsidRDefault="0077714D" w:rsidP="00CE42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F2B04"/>
    <w:multiLevelType w:val="hybridMultilevel"/>
    <w:tmpl w:val="016874FC"/>
    <w:lvl w:ilvl="0" w:tplc="0C069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C91D0C"/>
    <w:multiLevelType w:val="hybridMultilevel"/>
    <w:tmpl w:val="53E29B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BC2E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CE1451"/>
    <w:multiLevelType w:val="hybridMultilevel"/>
    <w:tmpl w:val="2DFA5A9C"/>
    <w:lvl w:ilvl="0" w:tplc="AE96635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3DE5DB0"/>
    <w:multiLevelType w:val="hybridMultilevel"/>
    <w:tmpl w:val="7A3EF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663BE1"/>
    <w:multiLevelType w:val="multilevel"/>
    <w:tmpl w:val="C27CB5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199F1DA9"/>
    <w:multiLevelType w:val="hybridMultilevel"/>
    <w:tmpl w:val="33FC9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253543"/>
    <w:multiLevelType w:val="multilevel"/>
    <w:tmpl w:val="ED8E1A7C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7">
    <w:nsid w:val="2D5E3BC4"/>
    <w:multiLevelType w:val="multilevel"/>
    <w:tmpl w:val="CE04254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51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8">
    <w:nsid w:val="44407B88"/>
    <w:multiLevelType w:val="hybridMultilevel"/>
    <w:tmpl w:val="E8AA7852"/>
    <w:lvl w:ilvl="0" w:tplc="0C069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657D9C"/>
    <w:multiLevelType w:val="hybridMultilevel"/>
    <w:tmpl w:val="39E8FF64"/>
    <w:lvl w:ilvl="0" w:tplc="2FA40F88">
      <w:start w:val="6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60E61484"/>
    <w:multiLevelType w:val="hybridMultilevel"/>
    <w:tmpl w:val="E482FB2A"/>
    <w:lvl w:ilvl="0" w:tplc="F4784A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6524E7"/>
    <w:multiLevelType w:val="multilevel"/>
    <w:tmpl w:val="B88C50C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2">
    <w:nsid w:val="67C52ECE"/>
    <w:multiLevelType w:val="hybridMultilevel"/>
    <w:tmpl w:val="DC845956"/>
    <w:lvl w:ilvl="0" w:tplc="D11A5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DA0733F"/>
    <w:multiLevelType w:val="multilevel"/>
    <w:tmpl w:val="4F20FC8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1800"/>
      </w:pPr>
      <w:rPr>
        <w:rFonts w:hint="default"/>
      </w:rPr>
    </w:lvl>
  </w:abstractNum>
  <w:abstractNum w:abstractNumId="14">
    <w:nsid w:val="6FE210A7"/>
    <w:multiLevelType w:val="hybridMultilevel"/>
    <w:tmpl w:val="8B3880F0"/>
    <w:lvl w:ilvl="0" w:tplc="1C822832">
      <w:start w:val="1"/>
      <w:numFmt w:val="decimal"/>
      <w:lvlText w:val="%1."/>
      <w:lvlJc w:val="left"/>
      <w:pPr>
        <w:ind w:left="146"/>
      </w:pPr>
      <w:rPr>
        <w:rFonts w:ascii="Times New Roman" w:eastAsiaTheme="minorHAnsi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7617D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7808E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B4AA1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B2B58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24B89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A8B12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70A95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5A262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70314CBD"/>
    <w:multiLevelType w:val="hybridMultilevel"/>
    <w:tmpl w:val="DC845956"/>
    <w:lvl w:ilvl="0" w:tplc="D11A5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598137A"/>
    <w:multiLevelType w:val="multilevel"/>
    <w:tmpl w:val="EAA080B2"/>
    <w:lvl w:ilvl="0">
      <w:start w:val="1"/>
      <w:numFmt w:val="decimal"/>
      <w:lvlText w:val="%1."/>
      <w:lvlJc w:val="left"/>
      <w:pPr>
        <w:ind w:left="360" w:hanging="360"/>
      </w:pPr>
      <w:rPr>
        <w:rFonts w:eastAsia="MS Mincho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MS Mincho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MS Mincho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MS Mincho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MS Mincho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MS Mincho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MS Mincho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MS Mincho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MS Mincho" w:hint="default"/>
      </w:rPr>
    </w:lvl>
  </w:abstractNum>
  <w:abstractNum w:abstractNumId="17">
    <w:nsid w:val="7EAC64E8"/>
    <w:multiLevelType w:val="multilevel"/>
    <w:tmpl w:val="BAFE49CA"/>
    <w:lvl w:ilvl="0">
      <w:start w:val="6"/>
      <w:numFmt w:val="decimal"/>
      <w:lvlText w:val="%1."/>
      <w:lvlJc w:val="left"/>
      <w:pPr>
        <w:ind w:left="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3"/>
  </w:num>
  <w:num w:numId="2">
    <w:abstractNumId w:val="1"/>
  </w:num>
  <w:num w:numId="3">
    <w:abstractNumId w:val="16"/>
  </w:num>
  <w:num w:numId="4">
    <w:abstractNumId w:val="5"/>
  </w:num>
  <w:num w:numId="5">
    <w:abstractNumId w:val="15"/>
  </w:num>
  <w:num w:numId="6">
    <w:abstractNumId w:val="10"/>
  </w:num>
  <w:num w:numId="7">
    <w:abstractNumId w:val="7"/>
  </w:num>
  <w:num w:numId="8">
    <w:abstractNumId w:val="2"/>
  </w:num>
  <w:num w:numId="9">
    <w:abstractNumId w:val="8"/>
  </w:num>
  <w:num w:numId="10">
    <w:abstractNumId w:val="0"/>
  </w:num>
  <w:num w:numId="11">
    <w:abstractNumId w:val="11"/>
  </w:num>
  <w:num w:numId="12">
    <w:abstractNumId w:val="6"/>
  </w:num>
  <w:num w:numId="13">
    <w:abstractNumId w:val="12"/>
  </w:num>
  <w:num w:numId="14">
    <w:abstractNumId w:val="14"/>
  </w:num>
  <w:num w:numId="15">
    <w:abstractNumId w:val="17"/>
  </w:num>
  <w:num w:numId="16">
    <w:abstractNumId w:val="9"/>
  </w:num>
  <w:num w:numId="17">
    <w:abstractNumId w:val="4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249"/>
    <w:rsid w:val="0000384A"/>
    <w:rsid w:val="000307B3"/>
    <w:rsid w:val="00040818"/>
    <w:rsid w:val="00054AE3"/>
    <w:rsid w:val="00054BDF"/>
    <w:rsid w:val="00062EE6"/>
    <w:rsid w:val="00073CCE"/>
    <w:rsid w:val="00077762"/>
    <w:rsid w:val="00081701"/>
    <w:rsid w:val="0008182B"/>
    <w:rsid w:val="000A5E36"/>
    <w:rsid w:val="000A6890"/>
    <w:rsid w:val="000B689F"/>
    <w:rsid w:val="000F59C8"/>
    <w:rsid w:val="000F6BD1"/>
    <w:rsid w:val="00106915"/>
    <w:rsid w:val="00121198"/>
    <w:rsid w:val="001215A9"/>
    <w:rsid w:val="00130957"/>
    <w:rsid w:val="0014319E"/>
    <w:rsid w:val="001439B4"/>
    <w:rsid w:val="001455E4"/>
    <w:rsid w:val="001542DF"/>
    <w:rsid w:val="0015495F"/>
    <w:rsid w:val="00162D96"/>
    <w:rsid w:val="00164EF1"/>
    <w:rsid w:val="00183F9E"/>
    <w:rsid w:val="00184888"/>
    <w:rsid w:val="00192B63"/>
    <w:rsid w:val="00194F1A"/>
    <w:rsid w:val="001C4AA9"/>
    <w:rsid w:val="001C575E"/>
    <w:rsid w:val="001C5DCB"/>
    <w:rsid w:val="001D5A27"/>
    <w:rsid w:val="001E0C12"/>
    <w:rsid w:val="001E546C"/>
    <w:rsid w:val="002003F9"/>
    <w:rsid w:val="002027DF"/>
    <w:rsid w:val="00206C2E"/>
    <w:rsid w:val="00213FDF"/>
    <w:rsid w:val="00215063"/>
    <w:rsid w:val="002166D0"/>
    <w:rsid w:val="00221D4B"/>
    <w:rsid w:val="00227FE5"/>
    <w:rsid w:val="0023546E"/>
    <w:rsid w:val="002434C0"/>
    <w:rsid w:val="0025298F"/>
    <w:rsid w:val="002668B8"/>
    <w:rsid w:val="0028046F"/>
    <w:rsid w:val="002859D5"/>
    <w:rsid w:val="00286A21"/>
    <w:rsid w:val="002959A4"/>
    <w:rsid w:val="002C52CC"/>
    <w:rsid w:val="002C6FD0"/>
    <w:rsid w:val="002D1545"/>
    <w:rsid w:val="002D318D"/>
    <w:rsid w:val="002E4B10"/>
    <w:rsid w:val="002E6173"/>
    <w:rsid w:val="00310284"/>
    <w:rsid w:val="00321410"/>
    <w:rsid w:val="00334CFE"/>
    <w:rsid w:val="00355345"/>
    <w:rsid w:val="00382342"/>
    <w:rsid w:val="00382DFB"/>
    <w:rsid w:val="003843A1"/>
    <w:rsid w:val="00390888"/>
    <w:rsid w:val="00393654"/>
    <w:rsid w:val="0039446B"/>
    <w:rsid w:val="00395590"/>
    <w:rsid w:val="003A0D5D"/>
    <w:rsid w:val="003A34E8"/>
    <w:rsid w:val="003A6937"/>
    <w:rsid w:val="003B1FB4"/>
    <w:rsid w:val="003B578A"/>
    <w:rsid w:val="003C184F"/>
    <w:rsid w:val="003C1CED"/>
    <w:rsid w:val="0040259A"/>
    <w:rsid w:val="00404A76"/>
    <w:rsid w:val="00405B4D"/>
    <w:rsid w:val="00410CB6"/>
    <w:rsid w:val="00412EF1"/>
    <w:rsid w:val="00417F4B"/>
    <w:rsid w:val="00417F61"/>
    <w:rsid w:val="00430968"/>
    <w:rsid w:val="004443B4"/>
    <w:rsid w:val="004463B4"/>
    <w:rsid w:val="00462F96"/>
    <w:rsid w:val="00466538"/>
    <w:rsid w:val="004A6BEF"/>
    <w:rsid w:val="004B7476"/>
    <w:rsid w:val="004C43D3"/>
    <w:rsid w:val="004D1406"/>
    <w:rsid w:val="004D378D"/>
    <w:rsid w:val="004E56D1"/>
    <w:rsid w:val="004F642B"/>
    <w:rsid w:val="005015C2"/>
    <w:rsid w:val="00510B41"/>
    <w:rsid w:val="00521658"/>
    <w:rsid w:val="005249E5"/>
    <w:rsid w:val="005327B8"/>
    <w:rsid w:val="00537E57"/>
    <w:rsid w:val="00545A32"/>
    <w:rsid w:val="00547630"/>
    <w:rsid w:val="00566958"/>
    <w:rsid w:val="005733CF"/>
    <w:rsid w:val="005927B9"/>
    <w:rsid w:val="00592BEC"/>
    <w:rsid w:val="00596A02"/>
    <w:rsid w:val="005A2750"/>
    <w:rsid w:val="005A3476"/>
    <w:rsid w:val="005B1D5F"/>
    <w:rsid w:val="005C24F2"/>
    <w:rsid w:val="005C5736"/>
    <w:rsid w:val="005D2E7A"/>
    <w:rsid w:val="005D408D"/>
    <w:rsid w:val="005D45DD"/>
    <w:rsid w:val="005D6903"/>
    <w:rsid w:val="005D7609"/>
    <w:rsid w:val="005F6C2F"/>
    <w:rsid w:val="006028AA"/>
    <w:rsid w:val="00604DD1"/>
    <w:rsid w:val="0061259D"/>
    <w:rsid w:val="00613735"/>
    <w:rsid w:val="006200DE"/>
    <w:rsid w:val="00620AB5"/>
    <w:rsid w:val="00623C3D"/>
    <w:rsid w:val="00625DC0"/>
    <w:rsid w:val="00640277"/>
    <w:rsid w:val="006668C5"/>
    <w:rsid w:val="00675FAC"/>
    <w:rsid w:val="006779F1"/>
    <w:rsid w:val="0068580A"/>
    <w:rsid w:val="006A6A7C"/>
    <w:rsid w:val="006C35AA"/>
    <w:rsid w:val="006D15E3"/>
    <w:rsid w:val="006E0882"/>
    <w:rsid w:val="006E1B1A"/>
    <w:rsid w:val="00701A15"/>
    <w:rsid w:val="00712C51"/>
    <w:rsid w:val="007152C4"/>
    <w:rsid w:val="007271F6"/>
    <w:rsid w:val="00730CCF"/>
    <w:rsid w:val="00730EAD"/>
    <w:rsid w:val="00747AAC"/>
    <w:rsid w:val="00757A54"/>
    <w:rsid w:val="00763765"/>
    <w:rsid w:val="00764CB7"/>
    <w:rsid w:val="00773DF7"/>
    <w:rsid w:val="0077714D"/>
    <w:rsid w:val="007A74DC"/>
    <w:rsid w:val="007A7EDC"/>
    <w:rsid w:val="007B0134"/>
    <w:rsid w:val="007B4E03"/>
    <w:rsid w:val="007B72F0"/>
    <w:rsid w:val="007C36FB"/>
    <w:rsid w:val="007D0DDE"/>
    <w:rsid w:val="007E3228"/>
    <w:rsid w:val="007E4180"/>
    <w:rsid w:val="007E5606"/>
    <w:rsid w:val="007E59E3"/>
    <w:rsid w:val="008041B9"/>
    <w:rsid w:val="00807AF4"/>
    <w:rsid w:val="00830BA4"/>
    <w:rsid w:val="00833892"/>
    <w:rsid w:val="00840CB2"/>
    <w:rsid w:val="00841490"/>
    <w:rsid w:val="00854681"/>
    <w:rsid w:val="008710BA"/>
    <w:rsid w:val="008841D6"/>
    <w:rsid w:val="008870CD"/>
    <w:rsid w:val="00891307"/>
    <w:rsid w:val="00892A04"/>
    <w:rsid w:val="008B19FB"/>
    <w:rsid w:val="008B62E8"/>
    <w:rsid w:val="008C1559"/>
    <w:rsid w:val="008D5903"/>
    <w:rsid w:val="008F3C07"/>
    <w:rsid w:val="008F520F"/>
    <w:rsid w:val="0091722E"/>
    <w:rsid w:val="00922B55"/>
    <w:rsid w:val="0092384A"/>
    <w:rsid w:val="00923968"/>
    <w:rsid w:val="00924C76"/>
    <w:rsid w:val="00925DC1"/>
    <w:rsid w:val="0093366E"/>
    <w:rsid w:val="009373DD"/>
    <w:rsid w:val="00937E0F"/>
    <w:rsid w:val="00946E7D"/>
    <w:rsid w:val="00954703"/>
    <w:rsid w:val="0096232C"/>
    <w:rsid w:val="0098126B"/>
    <w:rsid w:val="00991525"/>
    <w:rsid w:val="009970B4"/>
    <w:rsid w:val="009A0D16"/>
    <w:rsid w:val="009A23B5"/>
    <w:rsid w:val="009A4E49"/>
    <w:rsid w:val="009B3880"/>
    <w:rsid w:val="009B77DB"/>
    <w:rsid w:val="009B7A06"/>
    <w:rsid w:val="009D0167"/>
    <w:rsid w:val="009D5321"/>
    <w:rsid w:val="00A14583"/>
    <w:rsid w:val="00A252EE"/>
    <w:rsid w:val="00A32200"/>
    <w:rsid w:val="00A35FCA"/>
    <w:rsid w:val="00A463A8"/>
    <w:rsid w:val="00A50878"/>
    <w:rsid w:val="00A50CAD"/>
    <w:rsid w:val="00A7033B"/>
    <w:rsid w:val="00A74E44"/>
    <w:rsid w:val="00A8669A"/>
    <w:rsid w:val="00A937FE"/>
    <w:rsid w:val="00AC419C"/>
    <w:rsid w:val="00AC567A"/>
    <w:rsid w:val="00AD3D71"/>
    <w:rsid w:val="00AE2785"/>
    <w:rsid w:val="00AE674B"/>
    <w:rsid w:val="00AF037C"/>
    <w:rsid w:val="00AF29BB"/>
    <w:rsid w:val="00AF6266"/>
    <w:rsid w:val="00B1012A"/>
    <w:rsid w:val="00B1138D"/>
    <w:rsid w:val="00B133F3"/>
    <w:rsid w:val="00B15A51"/>
    <w:rsid w:val="00B32C5E"/>
    <w:rsid w:val="00B3676B"/>
    <w:rsid w:val="00B516DE"/>
    <w:rsid w:val="00B60FE9"/>
    <w:rsid w:val="00B6679C"/>
    <w:rsid w:val="00B82600"/>
    <w:rsid w:val="00B84052"/>
    <w:rsid w:val="00B84188"/>
    <w:rsid w:val="00B86A1F"/>
    <w:rsid w:val="00B930ED"/>
    <w:rsid w:val="00B945E6"/>
    <w:rsid w:val="00B97349"/>
    <w:rsid w:val="00BA31F5"/>
    <w:rsid w:val="00BB5D3A"/>
    <w:rsid w:val="00BB60CD"/>
    <w:rsid w:val="00BC7A05"/>
    <w:rsid w:val="00BD3E51"/>
    <w:rsid w:val="00C0585A"/>
    <w:rsid w:val="00C07BDA"/>
    <w:rsid w:val="00C2418F"/>
    <w:rsid w:val="00C242E3"/>
    <w:rsid w:val="00C3491C"/>
    <w:rsid w:val="00C40DC5"/>
    <w:rsid w:val="00C4713F"/>
    <w:rsid w:val="00C959F3"/>
    <w:rsid w:val="00CB1566"/>
    <w:rsid w:val="00CC0657"/>
    <w:rsid w:val="00CC61E3"/>
    <w:rsid w:val="00CD0C75"/>
    <w:rsid w:val="00CD4E07"/>
    <w:rsid w:val="00CE4249"/>
    <w:rsid w:val="00D0100E"/>
    <w:rsid w:val="00D03A92"/>
    <w:rsid w:val="00D1172F"/>
    <w:rsid w:val="00D11F74"/>
    <w:rsid w:val="00D24E84"/>
    <w:rsid w:val="00D30DD8"/>
    <w:rsid w:val="00D3220B"/>
    <w:rsid w:val="00D5137A"/>
    <w:rsid w:val="00D518AA"/>
    <w:rsid w:val="00D62FE3"/>
    <w:rsid w:val="00D65F17"/>
    <w:rsid w:val="00D72057"/>
    <w:rsid w:val="00D746A7"/>
    <w:rsid w:val="00D77BF8"/>
    <w:rsid w:val="00D9139C"/>
    <w:rsid w:val="00D951DF"/>
    <w:rsid w:val="00D97C67"/>
    <w:rsid w:val="00D97DD0"/>
    <w:rsid w:val="00DA59D2"/>
    <w:rsid w:val="00DB13C7"/>
    <w:rsid w:val="00DB5C40"/>
    <w:rsid w:val="00DC26EF"/>
    <w:rsid w:val="00DC272A"/>
    <w:rsid w:val="00DD184F"/>
    <w:rsid w:val="00DD1C83"/>
    <w:rsid w:val="00DE36CB"/>
    <w:rsid w:val="00DF0067"/>
    <w:rsid w:val="00DF3B43"/>
    <w:rsid w:val="00E10516"/>
    <w:rsid w:val="00E176A7"/>
    <w:rsid w:val="00E27B7F"/>
    <w:rsid w:val="00E35BDA"/>
    <w:rsid w:val="00E41F87"/>
    <w:rsid w:val="00E443A7"/>
    <w:rsid w:val="00E96C7B"/>
    <w:rsid w:val="00EB2DC2"/>
    <w:rsid w:val="00EB40ED"/>
    <w:rsid w:val="00EC390B"/>
    <w:rsid w:val="00EC39D3"/>
    <w:rsid w:val="00EC514D"/>
    <w:rsid w:val="00ED7B3F"/>
    <w:rsid w:val="00EE3223"/>
    <w:rsid w:val="00EE52F8"/>
    <w:rsid w:val="00EF785B"/>
    <w:rsid w:val="00F026E3"/>
    <w:rsid w:val="00F04A53"/>
    <w:rsid w:val="00F05F5D"/>
    <w:rsid w:val="00F22728"/>
    <w:rsid w:val="00F30745"/>
    <w:rsid w:val="00F706DD"/>
    <w:rsid w:val="00F70FF1"/>
    <w:rsid w:val="00F95D2D"/>
    <w:rsid w:val="00FA143D"/>
    <w:rsid w:val="00FB066E"/>
    <w:rsid w:val="00FB37BA"/>
    <w:rsid w:val="00FC22D2"/>
    <w:rsid w:val="00FC36DC"/>
    <w:rsid w:val="00FC5D6A"/>
    <w:rsid w:val="00FD2C66"/>
    <w:rsid w:val="00FF0568"/>
    <w:rsid w:val="00FF5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249"/>
  </w:style>
  <w:style w:type="paragraph" w:styleId="1">
    <w:name w:val="heading 1"/>
    <w:basedOn w:val="a"/>
    <w:next w:val="a"/>
    <w:link w:val="10"/>
    <w:qFormat/>
    <w:rsid w:val="00CE42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F30745"/>
    <w:pPr>
      <w:keepNext/>
      <w:spacing w:after="0" w:line="240" w:lineRule="auto"/>
      <w:ind w:left="2160" w:firstLine="720"/>
      <w:outlineLvl w:val="3"/>
    </w:pPr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42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CE42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424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CE4249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CE4249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E4249"/>
  </w:style>
  <w:style w:type="paragraph" w:styleId="aa">
    <w:name w:val="List Paragraph"/>
    <w:basedOn w:val="a"/>
    <w:uiPriority w:val="34"/>
    <w:qFormat/>
    <w:rsid w:val="00CE4249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CE42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E4249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CE42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CE42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unhideWhenUsed/>
    <w:rsid w:val="00CE4249"/>
    <w:rPr>
      <w:vertAlign w:val="superscript"/>
    </w:rPr>
  </w:style>
  <w:style w:type="paragraph" w:styleId="ae">
    <w:name w:val="Normal (Web)"/>
    <w:aliases w:val=" Знак,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iPriority w:val="99"/>
    <w:rsid w:val="00CE4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CE424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30745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customStyle="1" w:styleId="msonormalmrcssattr">
    <w:name w:val="msonormal_mr_css_attr"/>
    <w:basedOn w:val="a"/>
    <w:rsid w:val="00521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859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249"/>
  </w:style>
  <w:style w:type="paragraph" w:styleId="1">
    <w:name w:val="heading 1"/>
    <w:basedOn w:val="a"/>
    <w:next w:val="a"/>
    <w:link w:val="10"/>
    <w:qFormat/>
    <w:rsid w:val="00CE42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F30745"/>
    <w:pPr>
      <w:keepNext/>
      <w:spacing w:after="0" w:line="240" w:lineRule="auto"/>
      <w:ind w:left="2160" w:firstLine="720"/>
      <w:outlineLvl w:val="3"/>
    </w:pPr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42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CE42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424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CE4249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CE4249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E4249"/>
  </w:style>
  <w:style w:type="paragraph" w:styleId="aa">
    <w:name w:val="List Paragraph"/>
    <w:basedOn w:val="a"/>
    <w:uiPriority w:val="34"/>
    <w:qFormat/>
    <w:rsid w:val="00CE4249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CE42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E4249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CE42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CE42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unhideWhenUsed/>
    <w:rsid w:val="00CE4249"/>
    <w:rPr>
      <w:vertAlign w:val="superscript"/>
    </w:rPr>
  </w:style>
  <w:style w:type="paragraph" w:styleId="ae">
    <w:name w:val="Normal (Web)"/>
    <w:aliases w:val=" Знак,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iPriority w:val="99"/>
    <w:rsid w:val="00CE4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CE424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30745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customStyle="1" w:styleId="msonormalmrcssattr">
    <w:name w:val="msonormal_mr_css_attr"/>
    <w:basedOn w:val="a"/>
    <w:rsid w:val="00521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859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41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7B4E13-CD52-4FFD-B29A-2F65D306F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678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WORKST103</dc:creator>
  <cp:lastModifiedBy>WORKST103</cp:lastModifiedBy>
  <cp:revision>12</cp:revision>
  <cp:lastPrinted>2023-03-27T13:19:00Z</cp:lastPrinted>
  <dcterms:created xsi:type="dcterms:W3CDTF">2023-03-21T10:02:00Z</dcterms:created>
  <dcterms:modified xsi:type="dcterms:W3CDTF">2023-03-27T13:22:00Z</dcterms:modified>
</cp:coreProperties>
</file>