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3C" w:rsidRPr="003F4D3C" w:rsidRDefault="00F131BA" w:rsidP="00226CCE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19pt;width:55.15pt;height:71.8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805275593" r:id="rId10"/>
        </w:pict>
      </w:r>
    </w:p>
    <w:p w:rsidR="009A52BA" w:rsidRDefault="009A52BA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3F4D3C" w:rsidRPr="003F4D3C" w:rsidRDefault="003F4D3C" w:rsidP="003F4D3C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3F4D3C" w:rsidRPr="003F4D3C" w:rsidRDefault="003F4D3C" w:rsidP="003F4D3C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СОРТАВАЛЬСКОГО МУНИЦИПАЛЬНОГО </w:t>
      </w:r>
      <w:r w:rsidR="00BB5882">
        <w:rPr>
          <w:rFonts w:ascii="Times New Roman" w:eastAsia="Times New Roman" w:hAnsi="Times New Roman"/>
          <w:b/>
          <w:sz w:val="28"/>
          <w:szCs w:val="28"/>
          <w:lang w:eastAsia="ar-SA"/>
        </w:rPr>
        <w:t>ОКРУГА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F4D3C" w:rsidRPr="003F4D3C" w:rsidRDefault="003F4D3C" w:rsidP="003F4D3C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A21DE1" w:rsidRDefault="009A52BA" w:rsidP="003F4D3C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от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«</w:t>
      </w:r>
      <w:r w:rsidR="00A21DE1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DB0139">
        <w:rPr>
          <w:rFonts w:ascii="Times New Roman" w:eastAsia="Times New Roman" w:hAnsi="Times New Roman"/>
          <w:b/>
          <w:sz w:val="28"/>
          <w:szCs w:val="28"/>
          <w:u w:val="single"/>
          <w:lang w:eastAsia="ar-SA"/>
        </w:rPr>
        <w:t>__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» </w:t>
      </w:r>
      <w:r w:rsidR="00DB0139">
        <w:rPr>
          <w:rFonts w:ascii="Times New Roman" w:eastAsia="Times New Roman" w:hAnsi="Times New Roman"/>
          <w:b/>
          <w:sz w:val="28"/>
          <w:szCs w:val="28"/>
          <w:lang w:eastAsia="ar-SA"/>
        </w:rPr>
        <w:t>____________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202</w:t>
      </w:r>
      <w:r w:rsidR="00BF2A28">
        <w:rPr>
          <w:rFonts w:ascii="Times New Roman" w:eastAsia="Times New Roman" w:hAnsi="Times New Roman"/>
          <w:b/>
          <w:sz w:val="28"/>
          <w:szCs w:val="28"/>
          <w:lang w:eastAsia="ar-SA"/>
        </w:rPr>
        <w:t>5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                                № </w:t>
      </w:r>
      <w:r w:rsidR="00766226">
        <w:rPr>
          <w:rFonts w:ascii="Times New Roman" w:eastAsia="Times New Roman" w:hAnsi="Times New Roman"/>
          <w:b/>
          <w:sz w:val="28"/>
          <w:szCs w:val="28"/>
          <w:lang w:eastAsia="ar-SA"/>
        </w:rPr>
        <w:t>__</w:t>
      </w:r>
    </w:p>
    <w:p w:rsidR="003F4D3C" w:rsidRDefault="003F4D3C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C840C8" w:rsidRPr="003F4D3C" w:rsidRDefault="00C840C8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766226" w:rsidRDefault="00766226" w:rsidP="00766226">
      <w:pPr>
        <w:pStyle w:val="aa"/>
        <w:jc w:val="center"/>
      </w:pPr>
      <w:r>
        <w:t xml:space="preserve">Об утверждении </w:t>
      </w:r>
      <w:r w:rsidR="007C7733">
        <w:t xml:space="preserve">Правил </w:t>
      </w:r>
      <w:r>
        <w:t>компенсации расходов на оплату стоимости проезда и провоза багажа к месту использования отпуска и обратно для лиц, работающих в  организациях, финансируемых из бюджета Сортавальского муниципального округа, и членов их семей</w:t>
      </w:r>
    </w:p>
    <w:p w:rsidR="003F4D3C" w:rsidRPr="003F4D3C" w:rsidRDefault="003F4D3C" w:rsidP="00766226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222091" w:rsidRDefault="003F4D3C" w:rsidP="00766226">
      <w:pPr>
        <w:suppressAutoHyphens/>
        <w:rPr>
          <w:rFonts w:ascii="Times New Roman" w:hAnsi="Times New Roman"/>
          <w:bCs/>
          <w:sz w:val="28"/>
          <w:szCs w:val="28"/>
        </w:rPr>
      </w:pPr>
      <w:r w:rsidRPr="00766226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766226">
        <w:rPr>
          <w:rFonts w:ascii="Times New Roman" w:eastAsia="Times New Roman" w:hAnsi="Times New Roman"/>
          <w:sz w:val="28"/>
          <w:szCs w:val="28"/>
          <w:lang w:eastAsia="ar-SA"/>
        </w:rPr>
        <w:t xml:space="preserve">    </w:t>
      </w:r>
      <w:r w:rsidR="00766226" w:rsidRPr="00766226">
        <w:rPr>
          <w:rFonts w:ascii="Times New Roman" w:hAnsi="Times New Roman"/>
          <w:bCs/>
          <w:sz w:val="28"/>
          <w:szCs w:val="28"/>
        </w:rPr>
        <w:t xml:space="preserve">Руководствуясь Законом Российской Федерации «О государственных гарантиях и </w:t>
      </w:r>
      <w:proofErr w:type="gramStart"/>
      <w:r w:rsidR="00766226" w:rsidRPr="00766226">
        <w:rPr>
          <w:rFonts w:ascii="Times New Roman" w:hAnsi="Times New Roman"/>
          <w:bCs/>
          <w:sz w:val="28"/>
          <w:szCs w:val="28"/>
        </w:rPr>
        <w:t>компенсациях</w:t>
      </w:r>
      <w:proofErr w:type="gramEnd"/>
      <w:r w:rsidR="00766226" w:rsidRPr="00766226">
        <w:rPr>
          <w:rFonts w:ascii="Times New Roman" w:hAnsi="Times New Roman"/>
          <w:bCs/>
          <w:sz w:val="28"/>
          <w:szCs w:val="28"/>
        </w:rPr>
        <w:t xml:space="preserve"> для лиц работающих и проживающих в районах Крайнего Севера и приравненных к ним местностям» от 19 февраля 1993 года № 4520-1 (в действующей редакции), статьей 325 Трудового кодекса Российской Федерации, администрация Сортавальского муниципального </w:t>
      </w:r>
      <w:r w:rsidR="00766226">
        <w:rPr>
          <w:rFonts w:ascii="Times New Roman" w:hAnsi="Times New Roman"/>
          <w:bCs/>
          <w:sz w:val="28"/>
          <w:szCs w:val="28"/>
        </w:rPr>
        <w:t>округа</w:t>
      </w:r>
      <w:r w:rsidR="00766226" w:rsidRPr="00766226">
        <w:rPr>
          <w:rFonts w:ascii="Times New Roman" w:hAnsi="Times New Roman"/>
          <w:bCs/>
          <w:sz w:val="28"/>
          <w:szCs w:val="28"/>
        </w:rPr>
        <w:t xml:space="preserve">  постановляет</w:t>
      </w:r>
      <w:r w:rsidR="00766226">
        <w:rPr>
          <w:rFonts w:ascii="Times New Roman" w:hAnsi="Times New Roman"/>
          <w:bCs/>
          <w:sz w:val="28"/>
          <w:szCs w:val="28"/>
        </w:rPr>
        <w:t>:</w:t>
      </w:r>
    </w:p>
    <w:p w:rsidR="00766226" w:rsidRPr="00766226" w:rsidRDefault="00766226" w:rsidP="00766226">
      <w:pPr>
        <w:pStyle w:val="a9"/>
        <w:numPr>
          <w:ilvl w:val="0"/>
          <w:numId w:val="4"/>
        </w:numPr>
        <w:suppressAutoHyphens/>
        <w:ind w:left="0" w:firstLine="0"/>
        <w:rPr>
          <w:rFonts w:ascii="Times New Roman" w:hAnsi="Times New Roman"/>
          <w:bCs/>
          <w:sz w:val="28"/>
          <w:szCs w:val="28"/>
        </w:rPr>
      </w:pPr>
      <w:r w:rsidRPr="00766226">
        <w:rPr>
          <w:rFonts w:ascii="Times New Roman" w:hAnsi="Times New Roman"/>
          <w:sz w:val="28"/>
          <w:szCs w:val="28"/>
        </w:rPr>
        <w:t>Утвердить прилагаемы</w:t>
      </w:r>
      <w:r w:rsidR="00272F1D">
        <w:rPr>
          <w:rFonts w:ascii="Times New Roman" w:hAnsi="Times New Roman"/>
          <w:sz w:val="28"/>
          <w:szCs w:val="28"/>
        </w:rPr>
        <w:t>е</w:t>
      </w:r>
      <w:r w:rsidRPr="00766226">
        <w:rPr>
          <w:rFonts w:ascii="Times New Roman" w:hAnsi="Times New Roman"/>
          <w:sz w:val="28"/>
          <w:szCs w:val="28"/>
        </w:rPr>
        <w:t xml:space="preserve">  </w:t>
      </w:r>
      <w:r w:rsidR="00272F1D">
        <w:rPr>
          <w:rFonts w:ascii="Times New Roman" w:hAnsi="Times New Roman"/>
          <w:sz w:val="28"/>
          <w:szCs w:val="28"/>
        </w:rPr>
        <w:t>Правила</w:t>
      </w:r>
      <w:r w:rsidRPr="00766226">
        <w:rPr>
          <w:rFonts w:ascii="Times New Roman" w:hAnsi="Times New Roman"/>
          <w:sz w:val="28"/>
          <w:szCs w:val="28"/>
        </w:rPr>
        <w:t xml:space="preserve">  компенсации расходов на оплату стоимости проезда и провоза багажа к месту использования отпуска и обратно для лиц, работающих в  организациях, финансируемых из бюджета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</w:t>
      </w:r>
      <w:r w:rsidRPr="00766226">
        <w:rPr>
          <w:rFonts w:ascii="Times New Roman" w:hAnsi="Times New Roman"/>
          <w:sz w:val="28"/>
          <w:szCs w:val="28"/>
        </w:rPr>
        <w:t>а,</w:t>
      </w:r>
      <w:r w:rsidRPr="00766226">
        <w:rPr>
          <w:rFonts w:ascii="Times New Roman" w:hAnsi="Times New Roman"/>
          <w:b/>
          <w:bCs/>
          <w:spacing w:val="5"/>
          <w:sz w:val="28"/>
          <w:szCs w:val="30"/>
        </w:rPr>
        <w:t xml:space="preserve"> </w:t>
      </w:r>
      <w:r w:rsidRPr="00766226">
        <w:rPr>
          <w:rFonts w:ascii="Times New Roman" w:hAnsi="Times New Roman"/>
          <w:spacing w:val="5"/>
          <w:sz w:val="28"/>
          <w:szCs w:val="30"/>
        </w:rPr>
        <w:t xml:space="preserve">расположенных в районах Крайнего </w:t>
      </w:r>
      <w:r w:rsidRPr="00766226">
        <w:rPr>
          <w:rFonts w:ascii="Times New Roman" w:hAnsi="Times New Roman"/>
          <w:spacing w:val="3"/>
          <w:sz w:val="28"/>
          <w:szCs w:val="30"/>
        </w:rPr>
        <w:t>Севера и приравненных к ним местностях, и членов их семей</w:t>
      </w:r>
      <w:r w:rsidRPr="00766226">
        <w:rPr>
          <w:rFonts w:ascii="Times New Roman" w:hAnsi="Times New Roman"/>
          <w:sz w:val="28"/>
          <w:szCs w:val="28"/>
        </w:rPr>
        <w:t xml:space="preserve"> (далее по тексту – </w:t>
      </w:r>
      <w:r w:rsidR="00272F1D">
        <w:rPr>
          <w:rFonts w:ascii="Times New Roman" w:hAnsi="Times New Roman"/>
          <w:sz w:val="28"/>
          <w:szCs w:val="28"/>
        </w:rPr>
        <w:t>Правила</w:t>
      </w:r>
      <w:r w:rsidRPr="00766226">
        <w:rPr>
          <w:rFonts w:ascii="Times New Roman" w:hAnsi="Times New Roman"/>
          <w:sz w:val="28"/>
          <w:szCs w:val="28"/>
        </w:rPr>
        <w:t>).</w:t>
      </w:r>
    </w:p>
    <w:p w:rsidR="00766226" w:rsidRDefault="00766226" w:rsidP="00766226">
      <w:pPr>
        <w:pStyle w:val="a9"/>
        <w:numPr>
          <w:ilvl w:val="0"/>
          <w:numId w:val="4"/>
        </w:numPr>
        <w:suppressAutoHyphens/>
        <w:ind w:left="0" w:firstLine="0"/>
        <w:rPr>
          <w:rFonts w:ascii="Times New Roman" w:hAnsi="Times New Roman"/>
          <w:bCs/>
          <w:sz w:val="28"/>
          <w:szCs w:val="28"/>
        </w:rPr>
      </w:pPr>
      <w:r w:rsidRPr="00766226">
        <w:rPr>
          <w:rFonts w:ascii="Times New Roman" w:hAnsi="Times New Roman"/>
          <w:bCs/>
          <w:sz w:val="28"/>
          <w:szCs w:val="28"/>
        </w:rPr>
        <w:t xml:space="preserve">Финансовое обеспечение расходных обязательств Сортавальского муниципального </w:t>
      </w:r>
      <w:r w:rsidR="00272F1D">
        <w:rPr>
          <w:rFonts w:ascii="Times New Roman" w:hAnsi="Times New Roman"/>
          <w:bCs/>
          <w:sz w:val="28"/>
          <w:szCs w:val="28"/>
        </w:rPr>
        <w:t>округа</w:t>
      </w:r>
      <w:r w:rsidRPr="00766226">
        <w:rPr>
          <w:rFonts w:ascii="Times New Roman" w:hAnsi="Times New Roman"/>
          <w:bCs/>
          <w:sz w:val="28"/>
          <w:szCs w:val="28"/>
        </w:rPr>
        <w:t>, связанных с реализацией П</w:t>
      </w:r>
      <w:r w:rsidR="00272F1D">
        <w:rPr>
          <w:rFonts w:ascii="Times New Roman" w:hAnsi="Times New Roman"/>
          <w:bCs/>
          <w:sz w:val="28"/>
          <w:szCs w:val="28"/>
        </w:rPr>
        <w:t>равил</w:t>
      </w:r>
      <w:r w:rsidRPr="00766226">
        <w:rPr>
          <w:rFonts w:ascii="Times New Roman" w:hAnsi="Times New Roman"/>
          <w:bCs/>
          <w:sz w:val="28"/>
          <w:szCs w:val="28"/>
        </w:rPr>
        <w:t>, утвержденн</w:t>
      </w:r>
      <w:r w:rsidR="00272F1D">
        <w:rPr>
          <w:rFonts w:ascii="Times New Roman" w:hAnsi="Times New Roman"/>
          <w:bCs/>
          <w:sz w:val="28"/>
          <w:szCs w:val="28"/>
        </w:rPr>
        <w:t>ых</w:t>
      </w:r>
      <w:r w:rsidRPr="00766226">
        <w:rPr>
          <w:rFonts w:ascii="Times New Roman" w:hAnsi="Times New Roman"/>
          <w:bCs/>
          <w:sz w:val="28"/>
          <w:szCs w:val="28"/>
        </w:rPr>
        <w:t xml:space="preserve"> настоящим Постановлением, осуществляется в пределах бюджетных ассигнований, предусмотренных в бюджете Сортавальского муниципального </w:t>
      </w:r>
      <w:r w:rsidR="00272F1D">
        <w:rPr>
          <w:rFonts w:ascii="Times New Roman" w:hAnsi="Times New Roman"/>
          <w:bCs/>
          <w:sz w:val="28"/>
          <w:szCs w:val="28"/>
        </w:rPr>
        <w:t>округа</w:t>
      </w:r>
      <w:r w:rsidRPr="00766226">
        <w:rPr>
          <w:rFonts w:ascii="Times New Roman" w:hAnsi="Times New Roman"/>
          <w:bCs/>
          <w:sz w:val="28"/>
          <w:szCs w:val="28"/>
        </w:rPr>
        <w:t xml:space="preserve"> на соответствующий год. </w:t>
      </w:r>
    </w:p>
    <w:p w:rsidR="00DD3CB9" w:rsidRDefault="00766226" w:rsidP="00766226">
      <w:pPr>
        <w:pStyle w:val="a9"/>
        <w:numPr>
          <w:ilvl w:val="0"/>
          <w:numId w:val="4"/>
        </w:numPr>
        <w:suppressAutoHyphens/>
        <w:ind w:left="0" w:firstLine="0"/>
        <w:rPr>
          <w:rFonts w:ascii="Times New Roman" w:hAnsi="Times New Roman"/>
          <w:bCs/>
          <w:sz w:val="28"/>
          <w:szCs w:val="28"/>
        </w:rPr>
      </w:pPr>
      <w:proofErr w:type="gramStart"/>
      <w:r w:rsidRPr="00766226">
        <w:rPr>
          <w:rFonts w:ascii="Times New Roman" w:hAnsi="Times New Roman"/>
          <w:bCs/>
          <w:sz w:val="28"/>
          <w:szCs w:val="28"/>
        </w:rPr>
        <w:t>Контроль за</w:t>
      </w:r>
      <w:proofErr w:type="gramEnd"/>
      <w:r w:rsidRPr="00766226">
        <w:rPr>
          <w:rFonts w:ascii="Times New Roman" w:hAnsi="Times New Roman"/>
          <w:bCs/>
          <w:sz w:val="28"/>
          <w:szCs w:val="28"/>
        </w:rPr>
        <w:t xml:space="preserve"> целевым использованием финансовых средств возложить на главных распорядителей средств бюджета Сортавальского муниципального </w:t>
      </w:r>
      <w:r w:rsidR="00272F1D">
        <w:rPr>
          <w:rFonts w:ascii="Times New Roman" w:hAnsi="Times New Roman"/>
          <w:bCs/>
          <w:sz w:val="28"/>
          <w:szCs w:val="28"/>
        </w:rPr>
        <w:t>округа</w:t>
      </w:r>
      <w:r w:rsidRPr="00766226">
        <w:rPr>
          <w:rFonts w:ascii="Times New Roman" w:hAnsi="Times New Roman"/>
          <w:bCs/>
          <w:sz w:val="28"/>
          <w:szCs w:val="28"/>
        </w:rPr>
        <w:t>.</w:t>
      </w:r>
    </w:p>
    <w:p w:rsidR="00DD3CB9" w:rsidRPr="00DD3CB9" w:rsidRDefault="00DD3CB9" w:rsidP="00DD3CB9">
      <w:pPr>
        <w:pStyle w:val="a9"/>
        <w:numPr>
          <w:ilvl w:val="0"/>
          <w:numId w:val="4"/>
        </w:numPr>
        <w:suppressAutoHyphens/>
        <w:ind w:left="0" w:firstLine="0"/>
        <w:rPr>
          <w:rFonts w:ascii="Times New Roman" w:hAnsi="Times New Roman"/>
          <w:bCs/>
          <w:sz w:val="28"/>
          <w:szCs w:val="28"/>
        </w:rPr>
      </w:pPr>
      <w:r w:rsidRPr="00DD3CB9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="00766226" w:rsidRPr="00DD3CB9">
        <w:rPr>
          <w:rFonts w:ascii="Times New Roman" w:hAnsi="Times New Roman"/>
          <w:bCs/>
          <w:sz w:val="28"/>
          <w:szCs w:val="28"/>
        </w:rPr>
        <w:t>Признать утратившим</w:t>
      </w:r>
      <w:r w:rsidRPr="00DD3CB9">
        <w:rPr>
          <w:rFonts w:ascii="Times New Roman" w:hAnsi="Times New Roman"/>
          <w:bCs/>
          <w:sz w:val="28"/>
          <w:szCs w:val="28"/>
        </w:rPr>
        <w:t>и</w:t>
      </w:r>
      <w:r w:rsidR="00766226" w:rsidRPr="00DD3CB9">
        <w:rPr>
          <w:rFonts w:ascii="Times New Roman" w:hAnsi="Times New Roman"/>
          <w:bCs/>
          <w:sz w:val="28"/>
          <w:szCs w:val="28"/>
        </w:rPr>
        <w:t xml:space="preserve"> силу </w:t>
      </w:r>
      <w:r w:rsidR="00272F1D" w:rsidRPr="00DD3CB9">
        <w:rPr>
          <w:rFonts w:ascii="Times New Roman" w:hAnsi="Times New Roman"/>
          <w:bCs/>
          <w:sz w:val="28"/>
          <w:szCs w:val="28"/>
        </w:rPr>
        <w:t>«</w:t>
      </w:r>
      <w:r w:rsidR="00766226" w:rsidRPr="00DD3CB9">
        <w:rPr>
          <w:rFonts w:ascii="Times New Roman" w:hAnsi="Times New Roman"/>
          <w:bCs/>
          <w:sz w:val="28"/>
          <w:szCs w:val="28"/>
        </w:rPr>
        <w:t xml:space="preserve">Порядок компенсации расходов на оплату стоимости проезда и провоза багажа к месту использования отпуска </w:t>
      </w:r>
      <w:r w:rsidR="00766226" w:rsidRPr="00DD3CB9">
        <w:rPr>
          <w:rFonts w:ascii="Times New Roman" w:hAnsi="Times New Roman"/>
          <w:bCs/>
          <w:sz w:val="28"/>
          <w:szCs w:val="28"/>
        </w:rPr>
        <w:lastRenderedPageBreak/>
        <w:t>и обратно для лиц, работающих в  организациях, финансируемых из бюджета Сортавальского муниципального района, и членов их семей</w:t>
      </w:r>
      <w:r w:rsidR="00272F1D" w:rsidRPr="00DD3CB9">
        <w:rPr>
          <w:rFonts w:ascii="Times New Roman" w:hAnsi="Times New Roman"/>
          <w:bCs/>
          <w:sz w:val="28"/>
          <w:szCs w:val="28"/>
        </w:rPr>
        <w:t>»,</w:t>
      </w:r>
      <w:r w:rsidR="00766226" w:rsidRPr="00DD3CB9">
        <w:rPr>
          <w:rFonts w:ascii="Times New Roman" w:hAnsi="Times New Roman"/>
          <w:bCs/>
          <w:sz w:val="28"/>
          <w:szCs w:val="28"/>
        </w:rPr>
        <w:t xml:space="preserve">  утвержденный Постановлением главы администрации Сортавальского муниципального района от 18 июля 2014 года  № 84</w:t>
      </w:r>
      <w:r w:rsidRPr="00DD3CB9">
        <w:rPr>
          <w:rFonts w:ascii="Times New Roman" w:hAnsi="Times New Roman"/>
          <w:bCs/>
          <w:sz w:val="28"/>
          <w:szCs w:val="28"/>
        </w:rPr>
        <w:t>, «О внесении изменений в  Порядок компенсации расходов на оплату стоимости проезда и провоза</w:t>
      </w:r>
      <w:proofErr w:type="gramEnd"/>
      <w:r w:rsidRPr="00DD3CB9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DD3CB9">
        <w:rPr>
          <w:rFonts w:ascii="Times New Roman" w:hAnsi="Times New Roman"/>
          <w:bCs/>
          <w:sz w:val="28"/>
          <w:szCs w:val="28"/>
        </w:rPr>
        <w:t>багажа к месту использования отпуска и обратно для лиц, работающих в  организациях, финансируемых из бюджета Сортавальского муниципального района, и членов их семей», утвержденного постановлением от № 67 от 14 апреля 2015 г.,  «О внесении изменений в  Порядок компенсации расходов на оплату стоимости проезда и провоза багажа к месту использования отпуска и обратно для лиц, работающих в  организациях, финансируемых из бюджета Сортавальского</w:t>
      </w:r>
      <w:proofErr w:type="gramEnd"/>
      <w:r w:rsidRPr="00DD3CB9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DD3CB9">
        <w:rPr>
          <w:rFonts w:ascii="Times New Roman" w:hAnsi="Times New Roman"/>
          <w:bCs/>
          <w:sz w:val="28"/>
          <w:szCs w:val="28"/>
        </w:rPr>
        <w:t>муниципального района, и членов их семей», утвержденного постановлением от № 93 от 16 октября 2017 г., «О внесении изменений в  Порядок компенсации расходов на оплату стоимости проезда и провоза багажа к месту использования отпуска и обратно для лиц, работающих в  организациях, финансируемых из бюджета Сортавальского муниципального района, и членов их семей», утвержденного постановлением № 72 от 26 ноября 2019 г.</w:t>
      </w:r>
      <w:proofErr w:type="gramEnd"/>
    </w:p>
    <w:p w:rsidR="00766226" w:rsidRDefault="00766226" w:rsidP="00766226">
      <w:pPr>
        <w:pStyle w:val="a9"/>
        <w:numPr>
          <w:ilvl w:val="0"/>
          <w:numId w:val="4"/>
        </w:numPr>
        <w:suppressAutoHyphens/>
        <w:ind w:left="0" w:firstLine="0"/>
        <w:rPr>
          <w:rFonts w:ascii="Times New Roman" w:hAnsi="Times New Roman"/>
          <w:bCs/>
          <w:sz w:val="28"/>
          <w:szCs w:val="28"/>
        </w:rPr>
      </w:pPr>
      <w:r w:rsidRPr="00766226">
        <w:rPr>
          <w:rFonts w:ascii="Times New Roman" w:hAnsi="Times New Roman"/>
          <w:bCs/>
          <w:sz w:val="28"/>
          <w:szCs w:val="28"/>
        </w:rPr>
        <w:t>Распространить действие настоящего Постановления на правоотношения,  возникшие с 01 января 20</w:t>
      </w:r>
      <w:r>
        <w:rPr>
          <w:rFonts w:ascii="Times New Roman" w:hAnsi="Times New Roman"/>
          <w:bCs/>
          <w:sz w:val="28"/>
          <w:szCs w:val="28"/>
        </w:rPr>
        <w:t>25</w:t>
      </w:r>
      <w:r w:rsidRPr="00766226">
        <w:rPr>
          <w:rFonts w:ascii="Times New Roman" w:hAnsi="Times New Roman"/>
          <w:bCs/>
          <w:sz w:val="28"/>
          <w:szCs w:val="28"/>
        </w:rPr>
        <w:t xml:space="preserve"> года.</w:t>
      </w:r>
    </w:p>
    <w:p w:rsidR="00766226" w:rsidRDefault="00766226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</w:p>
    <w:p w:rsidR="00766226" w:rsidRDefault="00766226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</w:p>
    <w:p w:rsidR="00766226" w:rsidRDefault="00766226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</w:p>
    <w:p w:rsidR="00766226" w:rsidRDefault="00766226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</w:p>
    <w:p w:rsidR="00766226" w:rsidRDefault="00766226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</w:p>
    <w:p w:rsidR="00766226" w:rsidRDefault="00766226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bCs/>
          <w:sz w:val="28"/>
          <w:szCs w:val="28"/>
        </w:rPr>
        <w:t>Сортавальского</w:t>
      </w:r>
      <w:proofErr w:type="gramEnd"/>
    </w:p>
    <w:p w:rsidR="00272F1D" w:rsidRDefault="00766226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муниципального округа                                                                 С. В. </w:t>
      </w:r>
      <w:proofErr w:type="spellStart"/>
      <w:r>
        <w:rPr>
          <w:rFonts w:ascii="Times New Roman" w:hAnsi="Times New Roman"/>
          <w:bCs/>
          <w:sz w:val="28"/>
          <w:szCs w:val="28"/>
        </w:rPr>
        <w:t>Крупин</w:t>
      </w:r>
      <w:proofErr w:type="spellEnd"/>
    </w:p>
    <w:p w:rsidR="00272F1D" w:rsidRDefault="00272F1D">
      <w:pPr>
        <w:spacing w:after="200" w:line="276" w:lineRule="auto"/>
        <w:jc w:val="lef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br w:type="page"/>
      </w:r>
    </w:p>
    <w:p w:rsidR="00272F1D" w:rsidRDefault="00272F1D" w:rsidP="00272F1D">
      <w:pPr>
        <w:jc w:val="right"/>
        <w:rPr>
          <w:rFonts w:ascii="Times New Roman" w:hAnsi="Times New Roman"/>
          <w:bCs/>
          <w:sz w:val="20"/>
          <w:szCs w:val="20"/>
        </w:rPr>
      </w:pPr>
    </w:p>
    <w:p w:rsidR="007C7733" w:rsidRDefault="007C7733" w:rsidP="00272F1D">
      <w:pPr>
        <w:jc w:val="right"/>
        <w:rPr>
          <w:rFonts w:ascii="Times New Roman" w:hAnsi="Times New Roman"/>
          <w:bCs/>
          <w:sz w:val="20"/>
          <w:szCs w:val="20"/>
        </w:rPr>
      </w:pPr>
    </w:p>
    <w:p w:rsidR="00272F1D" w:rsidRPr="00272F1D" w:rsidRDefault="00272F1D" w:rsidP="00272F1D">
      <w:pPr>
        <w:jc w:val="right"/>
        <w:rPr>
          <w:rFonts w:ascii="Times New Roman" w:hAnsi="Times New Roman"/>
          <w:bCs/>
          <w:sz w:val="20"/>
          <w:szCs w:val="20"/>
        </w:rPr>
      </w:pPr>
      <w:r w:rsidRPr="00272F1D">
        <w:rPr>
          <w:rFonts w:ascii="Times New Roman" w:hAnsi="Times New Roman"/>
          <w:bCs/>
          <w:sz w:val="20"/>
          <w:szCs w:val="20"/>
        </w:rPr>
        <w:t>Приложение</w:t>
      </w:r>
    </w:p>
    <w:p w:rsidR="00272F1D" w:rsidRDefault="00272F1D" w:rsidP="00272F1D">
      <w:pPr>
        <w:jc w:val="right"/>
        <w:rPr>
          <w:rFonts w:ascii="Times New Roman" w:hAnsi="Times New Roman"/>
          <w:bCs/>
          <w:sz w:val="20"/>
          <w:szCs w:val="20"/>
        </w:rPr>
      </w:pPr>
      <w:r w:rsidRPr="00272F1D">
        <w:rPr>
          <w:rFonts w:ascii="Times New Roman" w:hAnsi="Times New Roman"/>
          <w:bCs/>
          <w:sz w:val="20"/>
          <w:szCs w:val="20"/>
        </w:rPr>
        <w:t xml:space="preserve">                                                              </w:t>
      </w:r>
    </w:p>
    <w:p w:rsidR="00272F1D" w:rsidRDefault="00272F1D" w:rsidP="00272F1D">
      <w:pPr>
        <w:jc w:val="right"/>
        <w:rPr>
          <w:rFonts w:ascii="Times New Roman" w:hAnsi="Times New Roman"/>
          <w:bCs/>
          <w:sz w:val="20"/>
          <w:szCs w:val="20"/>
        </w:rPr>
      </w:pPr>
    </w:p>
    <w:p w:rsidR="00272F1D" w:rsidRPr="00272F1D" w:rsidRDefault="00272F1D" w:rsidP="00272F1D">
      <w:pPr>
        <w:jc w:val="right"/>
        <w:rPr>
          <w:rFonts w:ascii="Times New Roman" w:hAnsi="Times New Roman"/>
          <w:bCs/>
          <w:sz w:val="20"/>
          <w:szCs w:val="20"/>
        </w:rPr>
      </w:pPr>
      <w:r w:rsidRPr="00272F1D">
        <w:rPr>
          <w:rFonts w:ascii="Times New Roman" w:hAnsi="Times New Roman"/>
          <w:bCs/>
          <w:sz w:val="20"/>
          <w:szCs w:val="20"/>
        </w:rPr>
        <w:t xml:space="preserve">  УТВЕРЖДЕНО</w:t>
      </w:r>
    </w:p>
    <w:p w:rsidR="00272F1D" w:rsidRPr="00272F1D" w:rsidRDefault="00272F1D" w:rsidP="00272F1D">
      <w:pPr>
        <w:pStyle w:val="2"/>
        <w:jc w:val="right"/>
        <w:rPr>
          <w:rFonts w:ascii="Times New Roman" w:eastAsia="Calibri" w:hAnsi="Times New Roman" w:cs="Times New Roman"/>
          <w:b w:val="0"/>
          <w:color w:val="auto"/>
          <w:sz w:val="20"/>
          <w:szCs w:val="20"/>
        </w:rPr>
      </w:pPr>
      <w:r w:rsidRPr="00272F1D">
        <w:rPr>
          <w:rFonts w:ascii="Times New Roman" w:eastAsia="Calibri" w:hAnsi="Times New Roman" w:cs="Times New Roman"/>
          <w:b w:val="0"/>
          <w:color w:val="auto"/>
          <w:sz w:val="20"/>
          <w:szCs w:val="20"/>
        </w:rPr>
        <w:t xml:space="preserve">                                                                Постановлением администрации </w:t>
      </w:r>
    </w:p>
    <w:p w:rsidR="00272F1D" w:rsidRPr="00272F1D" w:rsidRDefault="00272F1D" w:rsidP="00272F1D">
      <w:pPr>
        <w:jc w:val="right"/>
        <w:rPr>
          <w:rFonts w:ascii="Times New Roman" w:hAnsi="Times New Roman"/>
          <w:bCs/>
          <w:sz w:val="20"/>
          <w:szCs w:val="20"/>
        </w:rPr>
      </w:pPr>
      <w:r w:rsidRPr="00272F1D">
        <w:rPr>
          <w:rFonts w:ascii="Times New Roman" w:hAnsi="Times New Roman"/>
          <w:bCs/>
          <w:sz w:val="20"/>
          <w:szCs w:val="20"/>
        </w:rPr>
        <w:t xml:space="preserve">                                                                Сортавальского муниципального </w:t>
      </w:r>
      <w:r>
        <w:rPr>
          <w:rFonts w:ascii="Times New Roman" w:hAnsi="Times New Roman"/>
          <w:bCs/>
          <w:sz w:val="20"/>
          <w:szCs w:val="20"/>
        </w:rPr>
        <w:t>округа</w:t>
      </w:r>
    </w:p>
    <w:p w:rsidR="00272F1D" w:rsidRPr="00272F1D" w:rsidRDefault="00272F1D" w:rsidP="00272F1D">
      <w:pPr>
        <w:jc w:val="right"/>
        <w:rPr>
          <w:rFonts w:ascii="Times New Roman" w:hAnsi="Times New Roman"/>
          <w:bCs/>
          <w:sz w:val="20"/>
          <w:szCs w:val="20"/>
        </w:rPr>
      </w:pPr>
      <w:r w:rsidRPr="00272F1D">
        <w:rPr>
          <w:rFonts w:ascii="Times New Roman" w:hAnsi="Times New Roman"/>
          <w:bCs/>
          <w:sz w:val="20"/>
          <w:szCs w:val="20"/>
        </w:rPr>
        <w:t xml:space="preserve">                                                                от </w:t>
      </w:r>
      <w:r>
        <w:rPr>
          <w:rFonts w:ascii="Times New Roman" w:hAnsi="Times New Roman"/>
          <w:bCs/>
          <w:sz w:val="20"/>
          <w:szCs w:val="20"/>
        </w:rPr>
        <w:t>____________</w:t>
      </w:r>
      <w:r w:rsidRPr="00272F1D">
        <w:rPr>
          <w:rFonts w:ascii="Times New Roman" w:hAnsi="Times New Roman"/>
          <w:bCs/>
          <w:sz w:val="20"/>
          <w:szCs w:val="20"/>
        </w:rPr>
        <w:t xml:space="preserve">  20</w:t>
      </w:r>
      <w:r>
        <w:rPr>
          <w:rFonts w:ascii="Times New Roman" w:hAnsi="Times New Roman"/>
          <w:bCs/>
          <w:sz w:val="20"/>
          <w:szCs w:val="20"/>
        </w:rPr>
        <w:t>25</w:t>
      </w:r>
      <w:r w:rsidRPr="00272F1D">
        <w:rPr>
          <w:rFonts w:ascii="Times New Roman" w:hAnsi="Times New Roman"/>
          <w:bCs/>
          <w:sz w:val="20"/>
          <w:szCs w:val="20"/>
        </w:rPr>
        <w:t xml:space="preserve"> года № </w:t>
      </w:r>
      <w:r>
        <w:rPr>
          <w:rFonts w:ascii="Times New Roman" w:hAnsi="Times New Roman"/>
          <w:bCs/>
          <w:sz w:val="20"/>
          <w:szCs w:val="20"/>
        </w:rPr>
        <w:t>_____</w:t>
      </w:r>
      <w:r w:rsidRPr="00272F1D">
        <w:rPr>
          <w:rFonts w:ascii="Times New Roman" w:hAnsi="Times New Roman"/>
          <w:bCs/>
          <w:sz w:val="20"/>
          <w:szCs w:val="20"/>
        </w:rPr>
        <w:t xml:space="preserve"> </w:t>
      </w:r>
    </w:p>
    <w:p w:rsidR="00272F1D" w:rsidRPr="00272F1D" w:rsidRDefault="00272F1D" w:rsidP="00272F1D">
      <w:pPr>
        <w:rPr>
          <w:rFonts w:ascii="Times New Roman" w:hAnsi="Times New Roman"/>
          <w:bCs/>
          <w:sz w:val="28"/>
          <w:szCs w:val="28"/>
        </w:rPr>
      </w:pPr>
    </w:p>
    <w:p w:rsidR="00272F1D" w:rsidRDefault="00272F1D" w:rsidP="00272F1D">
      <w:pPr>
        <w:pStyle w:val="a9"/>
        <w:suppressAutoHyphens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C7733" w:rsidRPr="00272F1D" w:rsidRDefault="007C7733" w:rsidP="00272F1D">
      <w:pPr>
        <w:pStyle w:val="a9"/>
        <w:suppressAutoHyphens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72F1D" w:rsidRPr="00272F1D" w:rsidRDefault="00272F1D" w:rsidP="00272F1D">
      <w:pPr>
        <w:pStyle w:val="a9"/>
        <w:suppressAutoHyphens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ПРАВИЛА</w:t>
      </w:r>
    </w:p>
    <w:p w:rsidR="00272F1D" w:rsidRPr="00272F1D" w:rsidRDefault="00272F1D" w:rsidP="00272F1D">
      <w:pPr>
        <w:pStyle w:val="a9"/>
        <w:suppressAutoHyphens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72F1D">
        <w:rPr>
          <w:rFonts w:ascii="Times New Roman" w:hAnsi="Times New Roman"/>
          <w:b/>
          <w:bCs/>
          <w:sz w:val="28"/>
          <w:szCs w:val="28"/>
        </w:rPr>
        <w:t xml:space="preserve">компенсации расходов на оплату стоимости проезда и провоза багажа к месту использования отпуска и обратно для лиц, работающих в  организациях, финансируемых из бюджета Сортавальского муниципального </w:t>
      </w:r>
      <w:r>
        <w:rPr>
          <w:rFonts w:ascii="Times New Roman" w:hAnsi="Times New Roman"/>
          <w:b/>
          <w:bCs/>
          <w:sz w:val="28"/>
          <w:szCs w:val="28"/>
        </w:rPr>
        <w:t>округа</w:t>
      </w:r>
      <w:r w:rsidRPr="00272F1D">
        <w:rPr>
          <w:rFonts w:ascii="Times New Roman" w:hAnsi="Times New Roman"/>
          <w:b/>
          <w:bCs/>
          <w:sz w:val="28"/>
          <w:szCs w:val="28"/>
        </w:rPr>
        <w:t>, расположенных в районах Крайнего Севера и приравненных к ним местностях, и  членов их семей.</w:t>
      </w:r>
    </w:p>
    <w:p w:rsidR="00766226" w:rsidRDefault="00766226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</w:p>
    <w:p w:rsidR="00272F1D" w:rsidRDefault="00272F1D" w:rsidP="00766226">
      <w:pPr>
        <w:pStyle w:val="a9"/>
        <w:suppressAutoHyphens/>
        <w:ind w:left="0"/>
        <w:rPr>
          <w:rFonts w:ascii="Times New Roman" w:hAnsi="Times New Roman"/>
          <w:bCs/>
          <w:sz w:val="28"/>
          <w:szCs w:val="28"/>
        </w:rPr>
      </w:pPr>
    </w:p>
    <w:p w:rsidR="00766226" w:rsidRPr="00272F1D" w:rsidRDefault="00766226" w:rsidP="00272F1D">
      <w:pPr>
        <w:suppressAutoHyphens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72F1D" w:rsidRPr="00272F1D" w:rsidRDefault="00272F1D" w:rsidP="00272F1D">
      <w:pPr>
        <w:pStyle w:val="a9"/>
        <w:widowControl w:val="0"/>
        <w:numPr>
          <w:ilvl w:val="0"/>
          <w:numId w:val="5"/>
        </w:numPr>
        <w:tabs>
          <w:tab w:val="left" w:pos="991"/>
        </w:tabs>
        <w:autoSpaceDE w:val="0"/>
        <w:autoSpaceDN w:val="0"/>
        <w:spacing w:line="268" w:lineRule="auto"/>
        <w:ind w:right="147" w:firstLine="713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72F1D">
        <w:rPr>
          <w:rFonts w:ascii="Times New Roman" w:hAnsi="Times New Roman"/>
          <w:sz w:val="28"/>
          <w:szCs w:val="28"/>
        </w:rPr>
        <w:t>Настоящие Правила устанавливают порядок компенсации расходов на оплату стоимости проезда и провоза багажа к месту использования отпуска и обратно для работников федеральных государственных органов, государственных внебюджетных фондов Российской Федерации, федеральных государственных учреждений, расположенных в районах Крайнего Севера и приравненных к ним местностях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(далее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соответственно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-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работники,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учреждения),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и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членов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их семей.</w:t>
      </w:r>
    </w:p>
    <w:p w:rsidR="00272F1D" w:rsidRPr="00272F1D" w:rsidRDefault="00272F1D" w:rsidP="00272F1D">
      <w:pPr>
        <w:pStyle w:val="a9"/>
        <w:widowControl w:val="0"/>
        <w:numPr>
          <w:ilvl w:val="0"/>
          <w:numId w:val="5"/>
        </w:numPr>
        <w:tabs>
          <w:tab w:val="left" w:pos="992"/>
        </w:tabs>
        <w:autoSpaceDE w:val="0"/>
        <w:autoSpaceDN w:val="0"/>
        <w:spacing w:line="268" w:lineRule="auto"/>
        <w:ind w:right="151" w:firstLine="711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272F1D">
        <w:rPr>
          <w:rFonts w:ascii="Times New Roman" w:hAnsi="Times New Roman"/>
          <w:sz w:val="28"/>
          <w:szCs w:val="28"/>
        </w:rPr>
        <w:t>Работникам и членам их семей 1 раз в 2</w:t>
      </w:r>
      <w:r w:rsidRPr="00272F1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 xml:space="preserve">года производится </w:t>
      </w:r>
      <w:r w:rsidRPr="003F58E0">
        <w:rPr>
          <w:rFonts w:ascii="Times New Roman" w:hAnsi="Times New Roman"/>
          <w:sz w:val="28"/>
          <w:szCs w:val="28"/>
        </w:rPr>
        <w:t>компенсация</w:t>
      </w:r>
      <w:r w:rsidRPr="003F58E0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3F58E0">
        <w:rPr>
          <w:rFonts w:ascii="Times New Roman" w:hAnsi="Times New Roman"/>
          <w:sz w:val="28"/>
          <w:szCs w:val="28"/>
        </w:rPr>
        <w:t>за счет бюджетных</w:t>
      </w:r>
      <w:r w:rsidRPr="003F58E0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3F58E0">
        <w:rPr>
          <w:rFonts w:ascii="Times New Roman" w:hAnsi="Times New Roman"/>
          <w:sz w:val="28"/>
          <w:szCs w:val="28"/>
        </w:rPr>
        <w:t>ассигнований</w:t>
      </w:r>
      <w:r w:rsidRPr="003F58E0">
        <w:rPr>
          <w:rFonts w:ascii="Times New Roman" w:hAnsi="Times New Roman"/>
          <w:spacing w:val="40"/>
          <w:sz w:val="28"/>
          <w:szCs w:val="28"/>
        </w:rPr>
        <w:t xml:space="preserve"> </w:t>
      </w:r>
      <w:r w:rsidR="003F58E0" w:rsidRPr="003F58E0">
        <w:rPr>
          <w:rFonts w:ascii="Times New Roman" w:hAnsi="Times New Roman"/>
          <w:sz w:val="28"/>
          <w:szCs w:val="28"/>
        </w:rPr>
        <w:t xml:space="preserve"> бюджета Сортавальского муниципального</w:t>
      </w:r>
      <w:r w:rsidR="003F58E0" w:rsidRPr="003F58E0">
        <w:rPr>
          <w:rFonts w:ascii="Times New Roman" w:hAnsi="Times New Roman"/>
          <w:sz w:val="28"/>
          <w:szCs w:val="28"/>
        </w:rPr>
        <w:t xml:space="preserve"> округа</w:t>
      </w:r>
      <w:r w:rsidR="003F58E0" w:rsidRPr="003F58E0">
        <w:rPr>
          <w:rFonts w:ascii="Times New Roman" w:hAnsi="Times New Roman"/>
          <w:sz w:val="28"/>
          <w:szCs w:val="28"/>
        </w:rPr>
        <w:t xml:space="preserve"> </w:t>
      </w:r>
      <w:r w:rsidRPr="003F58E0">
        <w:rPr>
          <w:rFonts w:ascii="Times New Roman" w:hAnsi="Times New Roman"/>
          <w:sz w:val="28"/>
          <w:szCs w:val="28"/>
        </w:rPr>
        <w:t>на</w:t>
      </w:r>
      <w:r w:rsidRPr="003F58E0">
        <w:rPr>
          <w:rFonts w:ascii="Times New Roman" w:hAnsi="Times New Roman"/>
          <w:spacing w:val="80"/>
          <w:sz w:val="28"/>
          <w:szCs w:val="28"/>
        </w:rPr>
        <w:t xml:space="preserve">  </w:t>
      </w:r>
      <w:r w:rsidRPr="003F58E0">
        <w:rPr>
          <w:rFonts w:ascii="Times New Roman" w:hAnsi="Times New Roman"/>
          <w:sz w:val="28"/>
          <w:szCs w:val="28"/>
        </w:rPr>
        <w:t>оплату</w:t>
      </w:r>
      <w:r w:rsidRPr="003F58E0">
        <w:rPr>
          <w:rFonts w:ascii="Times New Roman" w:hAnsi="Times New Roman"/>
          <w:spacing w:val="80"/>
          <w:sz w:val="28"/>
          <w:szCs w:val="28"/>
        </w:rPr>
        <w:t xml:space="preserve">  </w:t>
      </w:r>
      <w:r w:rsidRPr="003F58E0">
        <w:rPr>
          <w:rFonts w:ascii="Times New Roman" w:hAnsi="Times New Roman"/>
          <w:sz w:val="28"/>
          <w:szCs w:val="28"/>
        </w:rPr>
        <w:t>стоимости</w:t>
      </w:r>
      <w:r w:rsidRPr="003F58E0">
        <w:rPr>
          <w:rFonts w:ascii="Times New Roman" w:hAnsi="Times New Roman"/>
          <w:spacing w:val="80"/>
          <w:sz w:val="28"/>
          <w:szCs w:val="28"/>
        </w:rPr>
        <w:t xml:space="preserve">  </w:t>
      </w:r>
      <w:r w:rsidRPr="003F58E0">
        <w:rPr>
          <w:rFonts w:ascii="Times New Roman" w:hAnsi="Times New Roman"/>
          <w:sz w:val="28"/>
          <w:szCs w:val="28"/>
        </w:rPr>
        <w:t>проезда</w:t>
      </w:r>
      <w:r w:rsidRPr="003F58E0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3F58E0">
        <w:rPr>
          <w:rFonts w:ascii="Times New Roman" w:hAnsi="Times New Roman"/>
          <w:sz w:val="28"/>
          <w:szCs w:val="28"/>
        </w:rPr>
        <w:t>в пределах территории Российской Федерации к</w:t>
      </w:r>
      <w:r w:rsidRPr="00272F1D">
        <w:rPr>
          <w:rFonts w:ascii="Times New Roman" w:hAnsi="Times New Roman"/>
          <w:sz w:val="28"/>
          <w:szCs w:val="28"/>
        </w:rPr>
        <w:t xml:space="preserve"> месту использования ежегодного оплачиваемого отпуска работника и обратно любым видом транспорта (за исключением такс</w:t>
      </w:r>
      <w:bookmarkStart w:id="0" w:name="_GoBack"/>
      <w:bookmarkEnd w:id="0"/>
      <w:r w:rsidRPr="00272F1D">
        <w:rPr>
          <w:rFonts w:ascii="Times New Roman" w:hAnsi="Times New Roman"/>
          <w:sz w:val="28"/>
          <w:szCs w:val="28"/>
        </w:rPr>
        <w:t>и), в том числе личным, а также провоза багажа весом до 30 килограммов (далее -</w:t>
      </w:r>
      <w:r w:rsidRPr="00272F1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компенсация расходов).</w:t>
      </w:r>
      <w:proofErr w:type="gramEnd"/>
    </w:p>
    <w:p w:rsidR="00272F1D" w:rsidRPr="00272F1D" w:rsidRDefault="00272F1D" w:rsidP="00272F1D">
      <w:pPr>
        <w:pStyle w:val="a9"/>
        <w:widowControl w:val="0"/>
        <w:numPr>
          <w:ilvl w:val="0"/>
          <w:numId w:val="5"/>
        </w:numPr>
        <w:tabs>
          <w:tab w:val="left" w:pos="990"/>
        </w:tabs>
        <w:autoSpaceDE w:val="0"/>
        <w:autoSpaceDN w:val="0"/>
        <w:spacing w:line="268" w:lineRule="auto"/>
        <w:ind w:left="3" w:right="14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72F1D">
        <w:rPr>
          <w:rFonts w:ascii="Times New Roman" w:hAnsi="Times New Roman"/>
          <w:sz w:val="28"/>
          <w:szCs w:val="28"/>
        </w:rPr>
        <w:t>К членам семьи работника, имеющим право на компенсацию расходов, относятся неработающие супруг (супруга), несовершеннолетние дети</w:t>
      </w:r>
      <w:r w:rsidRPr="00272F1D">
        <w:rPr>
          <w:rFonts w:ascii="Times New Roman" w:hAnsi="Times New Roman"/>
          <w:spacing w:val="71"/>
          <w:w w:val="15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(в</w:t>
      </w:r>
      <w:r w:rsidRPr="00272F1D">
        <w:rPr>
          <w:rFonts w:ascii="Times New Roman" w:hAnsi="Times New Roman"/>
          <w:spacing w:val="67"/>
          <w:w w:val="15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том</w:t>
      </w:r>
      <w:r w:rsidRPr="00272F1D">
        <w:rPr>
          <w:rFonts w:ascii="Times New Roman" w:hAnsi="Times New Roman"/>
          <w:spacing w:val="70"/>
          <w:w w:val="15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числе</w:t>
      </w:r>
      <w:r w:rsidRPr="00272F1D">
        <w:rPr>
          <w:rFonts w:ascii="Times New Roman" w:hAnsi="Times New Roman"/>
          <w:spacing w:val="73"/>
          <w:w w:val="15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усыновленные),</w:t>
      </w:r>
      <w:r w:rsidRPr="00272F1D">
        <w:rPr>
          <w:rFonts w:ascii="Times New Roman" w:hAnsi="Times New Roman"/>
          <w:spacing w:val="67"/>
          <w:w w:val="15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фактически</w:t>
      </w:r>
      <w:r w:rsidRPr="00272F1D">
        <w:rPr>
          <w:rFonts w:ascii="Times New Roman" w:hAnsi="Times New Roman"/>
          <w:spacing w:val="79"/>
          <w:w w:val="15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проживающие с работником.</w:t>
      </w:r>
    </w:p>
    <w:p w:rsidR="00272F1D" w:rsidRPr="00272F1D" w:rsidRDefault="00272F1D" w:rsidP="00272F1D">
      <w:pPr>
        <w:pStyle w:val="a9"/>
        <w:spacing w:line="268" w:lineRule="auto"/>
        <w:rPr>
          <w:rFonts w:ascii="Times New Roman" w:hAnsi="Times New Roman"/>
          <w:sz w:val="28"/>
          <w:szCs w:val="28"/>
        </w:rPr>
        <w:sectPr w:rsidR="00272F1D" w:rsidRPr="00272F1D">
          <w:pgSz w:w="11910" w:h="16840"/>
          <w:pgMar w:top="1380" w:right="1275" w:bottom="280" w:left="1417" w:header="720" w:footer="720" w:gutter="0"/>
          <w:cols w:space="720"/>
        </w:sectPr>
      </w:pPr>
    </w:p>
    <w:p w:rsidR="00272F1D" w:rsidRPr="00272F1D" w:rsidRDefault="00272F1D" w:rsidP="00272F1D">
      <w:pPr>
        <w:pStyle w:val="aa"/>
        <w:spacing w:line="268" w:lineRule="auto"/>
        <w:ind w:left="2" w:right="154" w:firstLine="711"/>
        <w:rPr>
          <w:b w:val="0"/>
        </w:rPr>
      </w:pPr>
      <w:r w:rsidRPr="00272F1D">
        <w:rPr>
          <w:b w:val="0"/>
        </w:rPr>
        <w:lastRenderedPageBreak/>
        <w:t>Оплата стоимости проезда и</w:t>
      </w:r>
      <w:r w:rsidRPr="00272F1D">
        <w:rPr>
          <w:b w:val="0"/>
          <w:spacing w:val="-8"/>
        </w:rPr>
        <w:t xml:space="preserve"> </w:t>
      </w:r>
      <w:r w:rsidRPr="00272F1D">
        <w:rPr>
          <w:b w:val="0"/>
        </w:rPr>
        <w:t>провоза багажа членам</w:t>
      </w:r>
      <w:r w:rsidRPr="00272F1D">
        <w:rPr>
          <w:b w:val="0"/>
          <w:spacing w:val="-3"/>
        </w:rPr>
        <w:t xml:space="preserve"> </w:t>
      </w:r>
      <w:r w:rsidRPr="00272F1D">
        <w:rPr>
          <w:b w:val="0"/>
        </w:rPr>
        <w:t>семьи работника производится при условии их выезда к месту использования отпуска работника (в один населенный пункт по существующему административно-территориальному делению) и возвращения (как вместе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с работником, так и отдельно от него).</w:t>
      </w:r>
    </w:p>
    <w:p w:rsidR="00272F1D" w:rsidRPr="00272F1D" w:rsidRDefault="00272F1D" w:rsidP="00272F1D">
      <w:pPr>
        <w:pStyle w:val="a9"/>
        <w:widowControl w:val="0"/>
        <w:numPr>
          <w:ilvl w:val="0"/>
          <w:numId w:val="5"/>
        </w:numPr>
        <w:tabs>
          <w:tab w:val="left" w:pos="990"/>
        </w:tabs>
        <w:autoSpaceDE w:val="0"/>
        <w:autoSpaceDN w:val="0"/>
        <w:spacing w:line="268" w:lineRule="auto"/>
        <w:ind w:right="155" w:firstLine="712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72F1D">
        <w:rPr>
          <w:rFonts w:ascii="Times New Roman" w:hAnsi="Times New Roman"/>
          <w:sz w:val="28"/>
          <w:szCs w:val="28"/>
        </w:rPr>
        <w:t>Право на компенсацию расходов за первый и второй годы работы возникает у работника одновременно с правом на получение ежегодного оплачиваемого отпуска за первый год работы.</w:t>
      </w:r>
    </w:p>
    <w:p w:rsidR="00272F1D" w:rsidRPr="00272F1D" w:rsidRDefault="00272F1D" w:rsidP="00272F1D">
      <w:pPr>
        <w:pStyle w:val="aa"/>
        <w:spacing w:line="268" w:lineRule="auto"/>
        <w:ind w:left="2" w:right="140" w:firstLine="711"/>
        <w:rPr>
          <w:b w:val="0"/>
        </w:rPr>
      </w:pPr>
      <w:r w:rsidRPr="00272F1D">
        <w:rPr>
          <w:b w:val="0"/>
        </w:rPr>
        <w:t>В дальнейшем у работника возникает право на компенсацию расходов за третий и четвертый годы непрерывной работы в учреждении - начиная с</w:t>
      </w:r>
      <w:r w:rsidRPr="00272F1D">
        <w:rPr>
          <w:b w:val="0"/>
          <w:spacing w:val="-9"/>
        </w:rPr>
        <w:t xml:space="preserve"> </w:t>
      </w:r>
      <w:r w:rsidRPr="00272F1D">
        <w:rPr>
          <w:b w:val="0"/>
        </w:rPr>
        <w:t>третьего года работы, за</w:t>
      </w:r>
      <w:r w:rsidRPr="00272F1D">
        <w:rPr>
          <w:b w:val="0"/>
          <w:spacing w:val="-9"/>
        </w:rPr>
        <w:t xml:space="preserve"> </w:t>
      </w:r>
      <w:r w:rsidRPr="00272F1D">
        <w:rPr>
          <w:b w:val="0"/>
        </w:rPr>
        <w:t>пятый и</w:t>
      </w:r>
      <w:r w:rsidRPr="00272F1D">
        <w:rPr>
          <w:b w:val="0"/>
          <w:spacing w:val="-6"/>
        </w:rPr>
        <w:t xml:space="preserve"> </w:t>
      </w:r>
      <w:r w:rsidRPr="00272F1D">
        <w:rPr>
          <w:b w:val="0"/>
        </w:rPr>
        <w:t>шестой годы -</w:t>
      </w:r>
      <w:r w:rsidRPr="00272F1D">
        <w:rPr>
          <w:b w:val="0"/>
          <w:spacing w:val="-12"/>
        </w:rPr>
        <w:t xml:space="preserve"> </w:t>
      </w:r>
      <w:r w:rsidRPr="00272F1D">
        <w:rPr>
          <w:b w:val="0"/>
        </w:rPr>
        <w:t>начиная с</w:t>
      </w:r>
      <w:r w:rsidRPr="00272F1D">
        <w:rPr>
          <w:b w:val="0"/>
          <w:spacing w:val="-9"/>
        </w:rPr>
        <w:t xml:space="preserve"> </w:t>
      </w:r>
      <w:r w:rsidRPr="00272F1D">
        <w:rPr>
          <w:b w:val="0"/>
        </w:rPr>
        <w:t>пятого года работы и т.д.</w:t>
      </w:r>
    </w:p>
    <w:p w:rsidR="00272F1D" w:rsidRPr="00272F1D" w:rsidRDefault="00272F1D" w:rsidP="00272F1D">
      <w:pPr>
        <w:pStyle w:val="aa"/>
        <w:spacing w:line="268" w:lineRule="auto"/>
        <w:ind w:left="2" w:right="144" w:firstLine="711"/>
        <w:rPr>
          <w:b w:val="0"/>
        </w:rPr>
      </w:pPr>
      <w:r w:rsidRPr="00272F1D">
        <w:rPr>
          <w:b w:val="0"/>
        </w:rPr>
        <w:t>Право на</w:t>
      </w:r>
      <w:r w:rsidRPr="00272F1D">
        <w:rPr>
          <w:b w:val="0"/>
          <w:spacing w:val="-5"/>
        </w:rPr>
        <w:t xml:space="preserve"> </w:t>
      </w:r>
      <w:r w:rsidRPr="00272F1D">
        <w:rPr>
          <w:b w:val="0"/>
        </w:rPr>
        <w:t>оплату стоимости проезда и</w:t>
      </w:r>
      <w:r w:rsidRPr="00272F1D">
        <w:rPr>
          <w:b w:val="0"/>
          <w:spacing w:val="-4"/>
        </w:rPr>
        <w:t xml:space="preserve"> </w:t>
      </w:r>
      <w:r w:rsidRPr="00272F1D">
        <w:rPr>
          <w:b w:val="0"/>
        </w:rPr>
        <w:t>провоза багажа у</w:t>
      </w:r>
      <w:r w:rsidRPr="00272F1D">
        <w:rPr>
          <w:b w:val="0"/>
          <w:spacing w:val="-8"/>
        </w:rPr>
        <w:t xml:space="preserve"> </w:t>
      </w:r>
      <w:r w:rsidRPr="00272F1D">
        <w:rPr>
          <w:b w:val="0"/>
        </w:rPr>
        <w:t>членов семьи работника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возникает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одновременно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с</w:t>
      </w:r>
      <w:r w:rsidRPr="00272F1D">
        <w:rPr>
          <w:b w:val="0"/>
          <w:spacing w:val="80"/>
          <w:w w:val="150"/>
        </w:rPr>
        <w:t xml:space="preserve"> </w:t>
      </w:r>
      <w:r w:rsidRPr="00272F1D">
        <w:rPr>
          <w:b w:val="0"/>
        </w:rPr>
        <w:t>возникновением</w:t>
      </w:r>
      <w:r w:rsidRPr="00272F1D">
        <w:rPr>
          <w:b w:val="0"/>
          <w:spacing w:val="80"/>
          <w:w w:val="150"/>
        </w:rPr>
        <w:t xml:space="preserve"> </w:t>
      </w:r>
      <w:r w:rsidRPr="00272F1D">
        <w:rPr>
          <w:b w:val="0"/>
        </w:rPr>
        <w:t>такого</w:t>
      </w:r>
      <w:r w:rsidRPr="00272F1D">
        <w:rPr>
          <w:b w:val="0"/>
          <w:spacing w:val="80"/>
          <w:w w:val="150"/>
        </w:rPr>
        <w:t xml:space="preserve"> </w:t>
      </w:r>
      <w:r w:rsidRPr="00272F1D">
        <w:rPr>
          <w:b w:val="0"/>
        </w:rPr>
        <w:t>права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у работника.</w:t>
      </w:r>
    </w:p>
    <w:p w:rsidR="00272F1D" w:rsidRPr="00272F1D" w:rsidRDefault="00272F1D" w:rsidP="00272F1D">
      <w:pPr>
        <w:pStyle w:val="aa"/>
        <w:spacing w:line="266" w:lineRule="auto"/>
        <w:ind w:left="2" w:right="158" w:firstLine="711"/>
        <w:rPr>
          <w:b w:val="0"/>
        </w:rPr>
      </w:pPr>
      <w:r w:rsidRPr="00272F1D">
        <w:rPr>
          <w:b w:val="0"/>
        </w:rPr>
        <w:t>Компенсация расходов является целевой выплатой. Средства, выплачиваемые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в</w:t>
      </w:r>
      <w:r w:rsidRPr="00272F1D">
        <w:rPr>
          <w:b w:val="0"/>
          <w:spacing w:val="80"/>
          <w:w w:val="150"/>
        </w:rPr>
        <w:t xml:space="preserve"> </w:t>
      </w:r>
      <w:r w:rsidRPr="00272F1D">
        <w:rPr>
          <w:b w:val="0"/>
        </w:rPr>
        <w:t>качестве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компенсации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расходов,</w:t>
      </w:r>
      <w:r w:rsidRPr="00272F1D">
        <w:rPr>
          <w:b w:val="0"/>
          <w:spacing w:val="80"/>
          <w:w w:val="150"/>
        </w:rPr>
        <w:t xml:space="preserve"> </w:t>
      </w:r>
      <w:r w:rsidRPr="00272F1D">
        <w:rPr>
          <w:b w:val="0"/>
        </w:rPr>
        <w:t>не</w:t>
      </w:r>
      <w:r w:rsidRPr="00272F1D">
        <w:rPr>
          <w:b w:val="0"/>
          <w:spacing w:val="80"/>
          <w:w w:val="150"/>
        </w:rPr>
        <w:t xml:space="preserve"> </w:t>
      </w:r>
      <w:r w:rsidRPr="00272F1D">
        <w:rPr>
          <w:b w:val="0"/>
        </w:rPr>
        <w:t>суммируются в</w:t>
      </w:r>
      <w:r w:rsidRPr="00272F1D">
        <w:rPr>
          <w:b w:val="0"/>
          <w:spacing w:val="80"/>
        </w:rPr>
        <w:t xml:space="preserve">  </w:t>
      </w:r>
      <w:r w:rsidRPr="00272F1D">
        <w:rPr>
          <w:b w:val="0"/>
        </w:rPr>
        <w:t>случае,</w:t>
      </w:r>
      <w:r w:rsidRPr="00272F1D">
        <w:rPr>
          <w:b w:val="0"/>
          <w:spacing w:val="69"/>
          <w:w w:val="150"/>
        </w:rPr>
        <w:t xml:space="preserve">  </w:t>
      </w:r>
      <w:r w:rsidRPr="00272F1D">
        <w:rPr>
          <w:b w:val="0"/>
        </w:rPr>
        <w:t>если</w:t>
      </w:r>
      <w:r w:rsidRPr="00272F1D">
        <w:rPr>
          <w:b w:val="0"/>
          <w:spacing w:val="80"/>
        </w:rPr>
        <w:t xml:space="preserve">  </w:t>
      </w:r>
      <w:r w:rsidRPr="00272F1D">
        <w:rPr>
          <w:b w:val="0"/>
        </w:rPr>
        <w:t>работник</w:t>
      </w:r>
      <w:r w:rsidRPr="00272F1D">
        <w:rPr>
          <w:b w:val="0"/>
          <w:spacing w:val="72"/>
          <w:w w:val="150"/>
        </w:rPr>
        <w:t xml:space="preserve">  </w:t>
      </w:r>
      <w:r w:rsidRPr="00272F1D">
        <w:rPr>
          <w:b w:val="0"/>
        </w:rPr>
        <w:t>и</w:t>
      </w:r>
      <w:r w:rsidRPr="00272F1D">
        <w:rPr>
          <w:b w:val="0"/>
          <w:spacing w:val="80"/>
        </w:rPr>
        <w:t xml:space="preserve">  </w:t>
      </w:r>
      <w:r w:rsidRPr="00272F1D">
        <w:rPr>
          <w:b w:val="0"/>
        </w:rPr>
        <w:t>члены</w:t>
      </w:r>
      <w:r w:rsidRPr="00272F1D">
        <w:rPr>
          <w:b w:val="0"/>
          <w:spacing w:val="80"/>
        </w:rPr>
        <w:t xml:space="preserve">  </w:t>
      </w:r>
      <w:r w:rsidRPr="00272F1D">
        <w:rPr>
          <w:b w:val="0"/>
        </w:rPr>
        <w:t>его</w:t>
      </w:r>
      <w:r w:rsidRPr="00272F1D">
        <w:rPr>
          <w:b w:val="0"/>
          <w:spacing w:val="80"/>
        </w:rPr>
        <w:t xml:space="preserve">  </w:t>
      </w:r>
      <w:r w:rsidRPr="00272F1D">
        <w:rPr>
          <w:b w:val="0"/>
        </w:rPr>
        <w:t>семьи</w:t>
      </w:r>
      <w:r w:rsidRPr="00272F1D">
        <w:rPr>
          <w:b w:val="0"/>
          <w:spacing w:val="80"/>
        </w:rPr>
        <w:t xml:space="preserve">  </w:t>
      </w:r>
      <w:r w:rsidRPr="00272F1D">
        <w:rPr>
          <w:b w:val="0"/>
        </w:rPr>
        <w:t>своевременно не воспользовались своим правом на компенсацию.</w:t>
      </w:r>
    </w:p>
    <w:p w:rsidR="00272F1D" w:rsidRPr="00272F1D" w:rsidRDefault="00272F1D" w:rsidP="00272F1D">
      <w:pPr>
        <w:pStyle w:val="a9"/>
        <w:widowControl w:val="0"/>
        <w:numPr>
          <w:ilvl w:val="0"/>
          <w:numId w:val="5"/>
        </w:numPr>
        <w:tabs>
          <w:tab w:val="left" w:pos="992"/>
        </w:tabs>
        <w:autoSpaceDE w:val="0"/>
        <w:autoSpaceDN w:val="0"/>
        <w:spacing w:before="2"/>
        <w:ind w:left="992" w:hanging="27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72F1D">
        <w:rPr>
          <w:rFonts w:ascii="Times New Roman" w:hAnsi="Times New Roman"/>
          <w:sz w:val="28"/>
          <w:szCs w:val="28"/>
        </w:rPr>
        <w:t>Расходы,</w:t>
      </w:r>
      <w:r w:rsidRPr="00272F1D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подлежащие</w:t>
      </w:r>
      <w:r w:rsidRPr="00272F1D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компенсации,</w:t>
      </w:r>
      <w:r w:rsidRPr="00272F1D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включают в</w:t>
      </w:r>
      <w:r w:rsidRPr="00272F1D">
        <w:rPr>
          <w:rFonts w:ascii="Times New Roman" w:hAnsi="Times New Roman"/>
          <w:spacing w:val="-17"/>
          <w:sz w:val="28"/>
          <w:szCs w:val="28"/>
        </w:rPr>
        <w:t xml:space="preserve"> </w:t>
      </w:r>
      <w:r w:rsidRPr="00272F1D">
        <w:rPr>
          <w:rFonts w:ascii="Times New Roman" w:hAnsi="Times New Roman"/>
          <w:spacing w:val="-2"/>
          <w:sz w:val="28"/>
          <w:szCs w:val="28"/>
        </w:rPr>
        <w:t>себя:</w:t>
      </w:r>
    </w:p>
    <w:p w:rsidR="00272F1D" w:rsidRPr="00272F1D" w:rsidRDefault="00272F1D" w:rsidP="00272F1D">
      <w:pPr>
        <w:pStyle w:val="aa"/>
        <w:spacing w:before="38" w:line="268" w:lineRule="auto"/>
        <w:ind w:left="5" w:right="158" w:firstLine="709"/>
        <w:rPr>
          <w:b w:val="0"/>
        </w:rPr>
      </w:pPr>
      <w:r w:rsidRPr="00272F1D">
        <w:rPr>
          <w:b w:val="0"/>
        </w:rPr>
        <w:t>а)</w:t>
      </w:r>
      <w:r w:rsidRPr="00272F1D">
        <w:rPr>
          <w:b w:val="0"/>
          <w:spacing w:val="-7"/>
        </w:rPr>
        <w:t xml:space="preserve"> </w:t>
      </w:r>
      <w:r w:rsidRPr="00272F1D">
        <w:rPr>
          <w:b w:val="0"/>
        </w:rPr>
        <w:t>оплату стоимости проезда к месту использования отпуска работника</w:t>
      </w:r>
      <w:r w:rsidRPr="00272F1D">
        <w:rPr>
          <w:b w:val="0"/>
          <w:spacing w:val="78"/>
        </w:rPr>
        <w:t xml:space="preserve">   </w:t>
      </w:r>
      <w:r w:rsidRPr="00272F1D">
        <w:rPr>
          <w:b w:val="0"/>
        </w:rPr>
        <w:t>и</w:t>
      </w:r>
      <w:r w:rsidRPr="00272F1D">
        <w:rPr>
          <w:b w:val="0"/>
          <w:spacing w:val="73"/>
        </w:rPr>
        <w:t xml:space="preserve">   </w:t>
      </w:r>
      <w:r w:rsidRPr="00272F1D">
        <w:rPr>
          <w:b w:val="0"/>
        </w:rPr>
        <w:t>обратно</w:t>
      </w:r>
      <w:r w:rsidRPr="00272F1D">
        <w:rPr>
          <w:b w:val="0"/>
          <w:spacing w:val="77"/>
        </w:rPr>
        <w:t xml:space="preserve">   </w:t>
      </w:r>
      <w:r w:rsidRPr="00272F1D">
        <w:rPr>
          <w:b w:val="0"/>
        </w:rPr>
        <w:t>к</w:t>
      </w:r>
      <w:r w:rsidRPr="00272F1D">
        <w:rPr>
          <w:b w:val="0"/>
          <w:spacing w:val="73"/>
        </w:rPr>
        <w:t xml:space="preserve">   </w:t>
      </w:r>
      <w:r w:rsidRPr="00272F1D">
        <w:rPr>
          <w:b w:val="0"/>
        </w:rPr>
        <w:t>месту</w:t>
      </w:r>
      <w:r w:rsidRPr="00272F1D">
        <w:rPr>
          <w:b w:val="0"/>
          <w:spacing w:val="77"/>
        </w:rPr>
        <w:t xml:space="preserve">   </w:t>
      </w:r>
      <w:r w:rsidRPr="00272F1D">
        <w:rPr>
          <w:b w:val="0"/>
        </w:rPr>
        <w:t>постоянного</w:t>
      </w:r>
      <w:r w:rsidRPr="00272F1D">
        <w:rPr>
          <w:b w:val="0"/>
          <w:spacing w:val="80"/>
        </w:rPr>
        <w:t xml:space="preserve">   </w:t>
      </w:r>
      <w:r w:rsidRPr="00272F1D">
        <w:rPr>
          <w:b w:val="0"/>
        </w:rPr>
        <w:t>жительства</w:t>
      </w:r>
    </w:p>
    <w:p w:rsidR="00272F1D" w:rsidRPr="00272F1D" w:rsidRDefault="00272F1D" w:rsidP="00272F1D">
      <w:pPr>
        <w:pStyle w:val="aa"/>
        <w:spacing w:line="268" w:lineRule="auto"/>
        <w:ind w:left="2" w:right="138" w:hanging="1"/>
        <w:rPr>
          <w:b w:val="0"/>
        </w:rPr>
      </w:pPr>
      <w:r w:rsidRPr="00272F1D">
        <w:rPr>
          <w:b w:val="0"/>
        </w:rPr>
        <w:t>в размере фактических расходов, подтвержденных проездными документами (включая оплату услуг по оформлению проездных документов,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предоставление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в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поездах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постельных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принадлежностей),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но не выше стоимости проезда:</w:t>
      </w:r>
    </w:p>
    <w:p w:rsidR="00272F1D" w:rsidRPr="00272F1D" w:rsidRDefault="00272F1D" w:rsidP="00272F1D">
      <w:pPr>
        <w:pStyle w:val="aa"/>
        <w:spacing w:line="271" w:lineRule="auto"/>
        <w:ind w:left="6" w:right="154" w:firstLine="704"/>
        <w:rPr>
          <w:b w:val="0"/>
        </w:rPr>
      </w:pPr>
      <w:r w:rsidRPr="00272F1D">
        <w:rPr>
          <w:b w:val="0"/>
        </w:rPr>
        <w:t>железнодорожным транспортом - в купейном вагоне скорого фирменного поезда;</w:t>
      </w:r>
    </w:p>
    <w:p w:rsidR="00272F1D" w:rsidRPr="00272F1D" w:rsidRDefault="00272F1D" w:rsidP="00272F1D">
      <w:pPr>
        <w:pStyle w:val="aa"/>
        <w:spacing w:line="268" w:lineRule="auto"/>
        <w:ind w:left="1" w:right="150" w:firstLine="710"/>
        <w:rPr>
          <w:b w:val="0"/>
        </w:rPr>
      </w:pPr>
      <w:r w:rsidRPr="00272F1D">
        <w:rPr>
          <w:b w:val="0"/>
        </w:rPr>
        <w:t>водным транспортом -</w:t>
      </w:r>
      <w:r w:rsidRPr="00272F1D">
        <w:rPr>
          <w:b w:val="0"/>
          <w:spacing w:val="-12"/>
        </w:rPr>
        <w:t xml:space="preserve"> </w:t>
      </w:r>
      <w:r w:rsidRPr="00272F1D">
        <w:rPr>
          <w:b w:val="0"/>
        </w:rPr>
        <w:t>в</w:t>
      </w:r>
      <w:r w:rsidRPr="00272F1D">
        <w:rPr>
          <w:b w:val="0"/>
          <w:spacing w:val="-9"/>
        </w:rPr>
        <w:t xml:space="preserve"> </w:t>
      </w:r>
      <w:r w:rsidRPr="00272F1D">
        <w:rPr>
          <w:b w:val="0"/>
        </w:rPr>
        <w:t>каюте</w:t>
      </w:r>
      <w:r w:rsidRPr="00272F1D">
        <w:rPr>
          <w:b w:val="0"/>
          <w:spacing w:val="-1"/>
        </w:rPr>
        <w:t xml:space="preserve"> </w:t>
      </w:r>
      <w:r w:rsidRPr="00272F1D">
        <w:rPr>
          <w:b w:val="0"/>
        </w:rPr>
        <w:t>V</w:t>
      </w:r>
      <w:r w:rsidRPr="00272F1D">
        <w:rPr>
          <w:b w:val="0"/>
          <w:spacing w:val="-9"/>
        </w:rPr>
        <w:t xml:space="preserve"> </w:t>
      </w:r>
      <w:r w:rsidRPr="00272F1D">
        <w:rPr>
          <w:b w:val="0"/>
        </w:rPr>
        <w:t>группы морского судна регулярных транспортных линий и линий с комплексным обслуживанием пассажиров, в</w:t>
      </w:r>
      <w:r w:rsidRPr="00272F1D">
        <w:rPr>
          <w:b w:val="0"/>
          <w:spacing w:val="65"/>
          <w:w w:val="150"/>
        </w:rPr>
        <w:t xml:space="preserve"> </w:t>
      </w:r>
      <w:r w:rsidRPr="00272F1D">
        <w:rPr>
          <w:b w:val="0"/>
        </w:rPr>
        <w:t>каюте</w:t>
      </w:r>
      <w:r w:rsidRPr="00272F1D">
        <w:rPr>
          <w:b w:val="0"/>
          <w:spacing w:val="71"/>
          <w:w w:val="150"/>
        </w:rPr>
        <w:t xml:space="preserve"> </w:t>
      </w:r>
      <w:r w:rsidRPr="00272F1D">
        <w:rPr>
          <w:b w:val="0"/>
        </w:rPr>
        <w:t>II</w:t>
      </w:r>
      <w:r w:rsidRPr="00272F1D">
        <w:rPr>
          <w:b w:val="0"/>
          <w:spacing w:val="-5"/>
        </w:rPr>
        <w:t xml:space="preserve"> </w:t>
      </w:r>
      <w:r w:rsidRPr="00272F1D">
        <w:rPr>
          <w:b w:val="0"/>
        </w:rPr>
        <w:t>категории</w:t>
      </w:r>
      <w:r w:rsidRPr="00272F1D">
        <w:rPr>
          <w:b w:val="0"/>
          <w:spacing w:val="80"/>
          <w:w w:val="150"/>
        </w:rPr>
        <w:t xml:space="preserve"> </w:t>
      </w:r>
      <w:r w:rsidRPr="00272F1D">
        <w:rPr>
          <w:b w:val="0"/>
        </w:rPr>
        <w:t>речного</w:t>
      </w:r>
      <w:r w:rsidRPr="00272F1D">
        <w:rPr>
          <w:b w:val="0"/>
          <w:spacing w:val="80"/>
          <w:w w:val="150"/>
        </w:rPr>
        <w:t xml:space="preserve"> </w:t>
      </w:r>
      <w:r w:rsidRPr="00272F1D">
        <w:rPr>
          <w:b w:val="0"/>
        </w:rPr>
        <w:t>судна</w:t>
      </w:r>
      <w:r w:rsidRPr="00272F1D">
        <w:rPr>
          <w:b w:val="0"/>
          <w:spacing w:val="72"/>
          <w:w w:val="150"/>
        </w:rPr>
        <w:t xml:space="preserve"> </w:t>
      </w:r>
      <w:r w:rsidRPr="00272F1D">
        <w:rPr>
          <w:b w:val="0"/>
        </w:rPr>
        <w:t>всех</w:t>
      </w:r>
      <w:r w:rsidRPr="00272F1D">
        <w:rPr>
          <w:b w:val="0"/>
          <w:spacing w:val="66"/>
          <w:w w:val="150"/>
        </w:rPr>
        <w:t xml:space="preserve"> </w:t>
      </w:r>
      <w:r w:rsidRPr="00272F1D">
        <w:rPr>
          <w:b w:val="0"/>
        </w:rPr>
        <w:t>линий</w:t>
      </w:r>
      <w:r w:rsidRPr="00272F1D">
        <w:rPr>
          <w:b w:val="0"/>
          <w:spacing w:val="73"/>
          <w:w w:val="150"/>
        </w:rPr>
        <w:t xml:space="preserve"> </w:t>
      </w:r>
      <w:r w:rsidRPr="00272F1D">
        <w:rPr>
          <w:b w:val="0"/>
        </w:rPr>
        <w:t>сообщения,</w:t>
      </w:r>
      <w:r w:rsidRPr="00272F1D">
        <w:rPr>
          <w:b w:val="0"/>
          <w:spacing w:val="80"/>
          <w:w w:val="150"/>
        </w:rPr>
        <w:t xml:space="preserve"> </w:t>
      </w:r>
      <w:r w:rsidRPr="00272F1D">
        <w:rPr>
          <w:b w:val="0"/>
        </w:rPr>
        <w:t>в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каюте I категории судна паромной переправы;</w:t>
      </w:r>
    </w:p>
    <w:p w:rsidR="00272F1D" w:rsidRPr="00272F1D" w:rsidRDefault="00272F1D" w:rsidP="00272F1D">
      <w:pPr>
        <w:pStyle w:val="aa"/>
        <w:spacing w:line="264" w:lineRule="auto"/>
        <w:ind w:left="570" w:right="153" w:hanging="2"/>
        <w:rPr>
          <w:b w:val="0"/>
        </w:rPr>
      </w:pPr>
      <w:r w:rsidRPr="00272F1D">
        <w:rPr>
          <w:b w:val="0"/>
        </w:rPr>
        <w:t>воздушным транспортом - в салоне экономического класса; автомобильным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транспортом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-</w:t>
      </w:r>
      <w:r w:rsidRPr="00272F1D">
        <w:rPr>
          <w:b w:val="0"/>
          <w:spacing w:val="29"/>
        </w:rPr>
        <w:t xml:space="preserve"> </w:t>
      </w:r>
      <w:r w:rsidRPr="00272F1D">
        <w:rPr>
          <w:b w:val="0"/>
        </w:rPr>
        <w:t>в</w:t>
      </w:r>
      <w:r w:rsidRPr="00272F1D">
        <w:rPr>
          <w:b w:val="0"/>
          <w:spacing w:val="33"/>
        </w:rPr>
        <w:t xml:space="preserve"> </w:t>
      </w:r>
      <w:r w:rsidRPr="00272F1D">
        <w:rPr>
          <w:b w:val="0"/>
        </w:rPr>
        <w:t>автомобильном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транспорте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общего</w:t>
      </w:r>
    </w:p>
    <w:p w:rsidR="00272F1D" w:rsidRPr="00272F1D" w:rsidRDefault="00272F1D" w:rsidP="00272F1D">
      <w:pPr>
        <w:pStyle w:val="aa"/>
        <w:spacing w:line="268" w:lineRule="auto"/>
        <w:ind w:left="3" w:right="155" w:hanging="2"/>
        <w:rPr>
          <w:b w:val="0"/>
        </w:rPr>
      </w:pPr>
      <w:r w:rsidRPr="00272F1D">
        <w:rPr>
          <w:b w:val="0"/>
        </w:rPr>
        <w:t>пользования (кроме такси), при его отсутствии - в автобусах с мягкими откидными сиденьями;</w:t>
      </w:r>
    </w:p>
    <w:p w:rsidR="00272F1D" w:rsidRPr="00272F1D" w:rsidRDefault="00272F1D" w:rsidP="00272F1D">
      <w:pPr>
        <w:pStyle w:val="aa"/>
        <w:spacing w:line="264" w:lineRule="auto"/>
        <w:ind w:left="2" w:right="153" w:firstLine="709"/>
        <w:rPr>
          <w:b w:val="0"/>
        </w:rPr>
      </w:pPr>
      <w:r>
        <w:rPr>
          <w:b w:val="0"/>
        </w:rPr>
        <w:t>б</w:t>
      </w:r>
      <w:r w:rsidRPr="00272F1D">
        <w:rPr>
          <w:b w:val="0"/>
        </w:rPr>
        <w:t>)</w:t>
      </w:r>
      <w:r w:rsidRPr="00272F1D">
        <w:rPr>
          <w:b w:val="0"/>
          <w:spacing w:val="-12"/>
        </w:rPr>
        <w:t xml:space="preserve"> </w:t>
      </w:r>
      <w:r w:rsidRPr="00272F1D">
        <w:rPr>
          <w:b w:val="0"/>
        </w:rPr>
        <w:t>оплату стоимости проезда автомобильным транспортом общего пользования</w:t>
      </w:r>
      <w:r w:rsidRPr="00272F1D">
        <w:rPr>
          <w:b w:val="0"/>
          <w:spacing w:val="58"/>
        </w:rPr>
        <w:t xml:space="preserve">  </w:t>
      </w:r>
      <w:r w:rsidRPr="00272F1D">
        <w:rPr>
          <w:b w:val="0"/>
        </w:rPr>
        <w:t>(кроме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такси)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к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железнодорожной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станции,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пристани,</w:t>
      </w:r>
    </w:p>
    <w:p w:rsidR="00272F1D" w:rsidRPr="00272F1D" w:rsidRDefault="00272F1D" w:rsidP="00272F1D">
      <w:pPr>
        <w:pStyle w:val="aa"/>
        <w:spacing w:line="264" w:lineRule="auto"/>
        <w:rPr>
          <w:b w:val="0"/>
        </w:rPr>
        <w:sectPr w:rsidR="00272F1D" w:rsidRPr="00272F1D">
          <w:pgSz w:w="11910" w:h="16840"/>
          <w:pgMar w:top="680" w:right="1275" w:bottom="280" w:left="1417" w:header="720" w:footer="720" w:gutter="0"/>
          <w:cols w:space="720"/>
        </w:sectPr>
      </w:pPr>
    </w:p>
    <w:p w:rsidR="00272F1D" w:rsidRPr="00272F1D" w:rsidRDefault="00272F1D" w:rsidP="00272F1D">
      <w:pPr>
        <w:pStyle w:val="aa"/>
        <w:spacing w:line="192" w:lineRule="exact"/>
        <w:ind w:left="4483"/>
        <w:rPr>
          <w:b w:val="0"/>
          <w:position w:val="-3"/>
        </w:rPr>
      </w:pPr>
      <w:r w:rsidRPr="00272F1D">
        <w:rPr>
          <w:b w:val="0"/>
          <w:noProof/>
          <w:position w:val="-3"/>
        </w:rPr>
        <w:lastRenderedPageBreak/>
        <w:drawing>
          <wp:inline distT="0" distB="0" distL="0" distR="0" wp14:anchorId="2EAA073C" wp14:editId="4BE447A9">
            <wp:extent cx="67066" cy="12192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66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F1D" w:rsidRPr="00272F1D" w:rsidRDefault="00272F1D" w:rsidP="00272F1D">
      <w:pPr>
        <w:pStyle w:val="aa"/>
        <w:spacing w:before="117"/>
        <w:rPr>
          <w:b w:val="0"/>
        </w:rPr>
      </w:pPr>
    </w:p>
    <w:p w:rsidR="00272F1D" w:rsidRPr="00272F1D" w:rsidRDefault="00272F1D" w:rsidP="00272F1D">
      <w:pPr>
        <w:pStyle w:val="aa"/>
        <w:spacing w:line="271" w:lineRule="auto"/>
        <w:ind w:left="2" w:right="158" w:firstLine="1"/>
        <w:rPr>
          <w:b w:val="0"/>
        </w:rPr>
      </w:pPr>
      <w:r w:rsidRPr="00272F1D">
        <w:rPr>
          <w:b w:val="0"/>
        </w:rPr>
        <w:t>аэропорту и автовокзалу при наличии документов (билетов), подтверждающих расходы;</w:t>
      </w:r>
    </w:p>
    <w:p w:rsidR="00272F1D" w:rsidRPr="00272F1D" w:rsidRDefault="00272F1D" w:rsidP="00272F1D">
      <w:pPr>
        <w:pStyle w:val="aa"/>
        <w:spacing w:line="266" w:lineRule="auto"/>
        <w:ind w:left="2" w:right="149" w:firstLine="710"/>
        <w:rPr>
          <w:b w:val="0"/>
        </w:rPr>
      </w:pPr>
      <w:r w:rsidRPr="00272F1D">
        <w:rPr>
          <w:b w:val="0"/>
        </w:rPr>
        <w:t>в)</w:t>
      </w:r>
      <w:r w:rsidRPr="00272F1D">
        <w:rPr>
          <w:b w:val="0"/>
          <w:spacing w:val="-10"/>
        </w:rPr>
        <w:t xml:space="preserve"> </w:t>
      </w:r>
      <w:r w:rsidRPr="00272F1D">
        <w:rPr>
          <w:b w:val="0"/>
        </w:rPr>
        <w:t>оплату стоимости провоза багажа весом не более 30</w:t>
      </w:r>
      <w:r w:rsidRPr="00272F1D">
        <w:rPr>
          <w:b w:val="0"/>
          <w:spacing w:val="-8"/>
        </w:rPr>
        <w:t xml:space="preserve"> </w:t>
      </w:r>
      <w:r w:rsidRPr="00272F1D">
        <w:rPr>
          <w:b w:val="0"/>
        </w:rPr>
        <w:t>килограммов на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работника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и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30</w:t>
      </w:r>
      <w:r w:rsidRPr="00272F1D">
        <w:rPr>
          <w:b w:val="0"/>
          <w:spacing w:val="-2"/>
        </w:rPr>
        <w:t xml:space="preserve"> </w:t>
      </w:r>
      <w:r w:rsidRPr="00272F1D">
        <w:rPr>
          <w:b w:val="0"/>
        </w:rPr>
        <w:t>килограммов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на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каждого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члена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семьи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независимо от количества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багажа, разрешенного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для бесплатного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провоза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по билету на</w:t>
      </w:r>
      <w:r w:rsidRPr="00272F1D">
        <w:rPr>
          <w:b w:val="0"/>
          <w:spacing w:val="62"/>
        </w:rPr>
        <w:t xml:space="preserve"> </w:t>
      </w:r>
      <w:r w:rsidRPr="00272F1D">
        <w:rPr>
          <w:b w:val="0"/>
        </w:rPr>
        <w:t>тот</w:t>
      </w:r>
      <w:r w:rsidRPr="00272F1D">
        <w:rPr>
          <w:b w:val="0"/>
          <w:spacing w:val="70"/>
        </w:rPr>
        <w:t xml:space="preserve"> </w:t>
      </w:r>
      <w:r w:rsidRPr="00272F1D">
        <w:rPr>
          <w:b w:val="0"/>
        </w:rPr>
        <w:t>вид</w:t>
      </w:r>
      <w:r w:rsidRPr="00272F1D">
        <w:rPr>
          <w:b w:val="0"/>
          <w:spacing w:val="67"/>
        </w:rPr>
        <w:t xml:space="preserve"> </w:t>
      </w:r>
      <w:r w:rsidRPr="00272F1D">
        <w:rPr>
          <w:b w:val="0"/>
        </w:rPr>
        <w:t>транспорта,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которым</w:t>
      </w:r>
      <w:r w:rsidRPr="00272F1D">
        <w:rPr>
          <w:b w:val="0"/>
          <w:spacing w:val="76"/>
        </w:rPr>
        <w:t xml:space="preserve"> </w:t>
      </w:r>
      <w:r w:rsidRPr="00272F1D">
        <w:rPr>
          <w:b w:val="0"/>
        </w:rPr>
        <w:t>следует</w:t>
      </w:r>
      <w:r w:rsidRPr="00272F1D">
        <w:rPr>
          <w:b w:val="0"/>
          <w:spacing w:val="78"/>
        </w:rPr>
        <w:t xml:space="preserve"> </w:t>
      </w:r>
      <w:r w:rsidRPr="00272F1D">
        <w:rPr>
          <w:b w:val="0"/>
        </w:rPr>
        <w:t>работник</w:t>
      </w:r>
      <w:r w:rsidRPr="00272F1D">
        <w:rPr>
          <w:b w:val="0"/>
          <w:spacing w:val="79"/>
        </w:rPr>
        <w:t xml:space="preserve"> </w:t>
      </w:r>
      <w:r w:rsidRPr="00272F1D">
        <w:rPr>
          <w:b w:val="0"/>
        </w:rPr>
        <w:t>и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члены</w:t>
      </w:r>
      <w:r w:rsidRPr="00272F1D">
        <w:rPr>
          <w:b w:val="0"/>
          <w:spacing w:val="75"/>
        </w:rPr>
        <w:t xml:space="preserve"> </w:t>
      </w:r>
      <w:r w:rsidRPr="00272F1D">
        <w:rPr>
          <w:b w:val="0"/>
        </w:rPr>
        <w:t>его</w:t>
      </w:r>
      <w:r w:rsidRPr="00272F1D">
        <w:rPr>
          <w:b w:val="0"/>
          <w:spacing w:val="69"/>
        </w:rPr>
        <w:t xml:space="preserve"> </w:t>
      </w:r>
      <w:r w:rsidRPr="00272F1D">
        <w:rPr>
          <w:b w:val="0"/>
        </w:rPr>
        <w:t>семьи, в размере документально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подтвержденных расходов.</w:t>
      </w:r>
    </w:p>
    <w:p w:rsidR="00272F1D" w:rsidRPr="00272F1D" w:rsidRDefault="00272F1D" w:rsidP="00272F1D">
      <w:pPr>
        <w:pStyle w:val="a9"/>
        <w:widowControl w:val="0"/>
        <w:numPr>
          <w:ilvl w:val="0"/>
          <w:numId w:val="5"/>
        </w:numPr>
        <w:tabs>
          <w:tab w:val="left" w:pos="990"/>
        </w:tabs>
        <w:autoSpaceDE w:val="0"/>
        <w:autoSpaceDN w:val="0"/>
        <w:spacing w:before="11" w:line="268" w:lineRule="auto"/>
        <w:ind w:right="147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72F1D">
        <w:rPr>
          <w:rFonts w:ascii="Times New Roman" w:hAnsi="Times New Roman"/>
          <w:sz w:val="28"/>
          <w:szCs w:val="28"/>
        </w:rPr>
        <w:t>При</w:t>
      </w:r>
      <w:r w:rsidRPr="00272F1D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использовании воздушного транспорта для</w:t>
      </w:r>
      <w:r w:rsidRPr="00272F1D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проезда работника и членов его семьи к месту использования отпуска работника и</w:t>
      </w:r>
      <w:r w:rsidRPr="00272F1D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(или) обратно к месту постоянного жительства проездные документы (билеты) оформляются (приобретаются) только на рейсы российских авиакомпаний или авиакомпаний других государств - членов Евразийского экономического союза, за исключением случаев, если указанные авиакомпании не осуществляют пассажирские перевозки к месту использования отпуска либо если оформление (приобретение) проездных документов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(билетов)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на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рейсы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этих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авиакомпаний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невозможно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ввиду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их</w:t>
      </w:r>
      <w:r w:rsidRPr="00272F1D">
        <w:rPr>
          <w:rFonts w:ascii="Times New Roman" w:hAnsi="Times New Roman"/>
          <w:spacing w:val="67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отсутствия</w:t>
      </w:r>
      <w:r w:rsidRPr="00272F1D">
        <w:rPr>
          <w:rFonts w:ascii="Times New Roman" w:hAnsi="Times New Roman"/>
          <w:spacing w:val="76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на</w:t>
      </w:r>
      <w:r w:rsidRPr="00272F1D">
        <w:rPr>
          <w:rFonts w:ascii="Times New Roman" w:hAnsi="Times New Roman"/>
          <w:spacing w:val="66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дату</w:t>
      </w:r>
      <w:r w:rsidRPr="00272F1D">
        <w:rPr>
          <w:rFonts w:ascii="Times New Roman" w:hAnsi="Times New Roman"/>
          <w:spacing w:val="69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вылета</w:t>
      </w:r>
      <w:r w:rsidRPr="00272F1D">
        <w:rPr>
          <w:rFonts w:ascii="Times New Roman" w:hAnsi="Times New Roman"/>
          <w:spacing w:val="72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к</w:t>
      </w:r>
      <w:r w:rsidRPr="00272F1D">
        <w:rPr>
          <w:rFonts w:ascii="Times New Roman" w:hAnsi="Times New Roman"/>
          <w:spacing w:val="66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месту</w:t>
      </w:r>
      <w:r w:rsidRPr="00272F1D">
        <w:rPr>
          <w:rFonts w:ascii="Times New Roman" w:hAnsi="Times New Roman"/>
          <w:spacing w:val="7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использования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отпуска и (или) обратно.</w:t>
      </w:r>
    </w:p>
    <w:p w:rsidR="00272F1D" w:rsidRPr="00272F1D" w:rsidRDefault="00272F1D" w:rsidP="00272F1D">
      <w:pPr>
        <w:pStyle w:val="a9"/>
        <w:widowControl w:val="0"/>
        <w:numPr>
          <w:ilvl w:val="0"/>
          <w:numId w:val="5"/>
        </w:numPr>
        <w:tabs>
          <w:tab w:val="left" w:pos="991"/>
        </w:tabs>
        <w:autoSpaceDE w:val="0"/>
        <w:autoSpaceDN w:val="0"/>
        <w:spacing w:line="268" w:lineRule="auto"/>
        <w:ind w:right="139" w:firstLine="711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272F1D">
        <w:rPr>
          <w:rFonts w:ascii="Times New Roman" w:hAnsi="Times New Roman"/>
          <w:sz w:val="28"/>
          <w:szCs w:val="28"/>
        </w:rPr>
        <w:t>В случае если представленные работником документы подтверждают произведенные расходы на проезд по более высокой категории проезда, чем установлено пунктом 5 настоящих Правил, компенсация расходов производится на основании справки о стоимости проезда в соответствии с установленной категорией проезда, выданной работнику (членам его семьи) соответствующей транспортной организацией, осуществляющей перевозку, или ее уполномоченным агентом (далее -</w:t>
      </w:r>
      <w:r w:rsidRPr="00272F1D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транспортная организация), на дату приобретения билета.</w:t>
      </w:r>
      <w:proofErr w:type="gramEnd"/>
      <w:r w:rsidRPr="00272F1D">
        <w:rPr>
          <w:rFonts w:ascii="Times New Roman" w:hAnsi="Times New Roman"/>
          <w:sz w:val="28"/>
          <w:szCs w:val="28"/>
        </w:rPr>
        <w:t xml:space="preserve"> Расходы на получение указанной справки компенсации не подлежат.</w:t>
      </w:r>
    </w:p>
    <w:p w:rsidR="00272F1D" w:rsidRPr="00272F1D" w:rsidRDefault="00272F1D" w:rsidP="00272F1D">
      <w:pPr>
        <w:pStyle w:val="a9"/>
        <w:widowControl w:val="0"/>
        <w:numPr>
          <w:ilvl w:val="0"/>
          <w:numId w:val="5"/>
        </w:numPr>
        <w:tabs>
          <w:tab w:val="left" w:pos="991"/>
        </w:tabs>
        <w:autoSpaceDE w:val="0"/>
        <w:autoSpaceDN w:val="0"/>
        <w:spacing w:line="268" w:lineRule="auto"/>
        <w:ind w:right="146" w:firstLine="710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272F1D">
        <w:rPr>
          <w:rFonts w:ascii="Times New Roman" w:hAnsi="Times New Roman"/>
          <w:sz w:val="28"/>
          <w:szCs w:val="28"/>
        </w:rPr>
        <w:t>При отсутствии проездных документов компенсация расходов производится при документальном подтверждении пребывания работника и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  </w:t>
      </w:r>
      <w:r w:rsidRPr="00272F1D">
        <w:rPr>
          <w:rFonts w:ascii="Times New Roman" w:hAnsi="Times New Roman"/>
          <w:sz w:val="28"/>
          <w:szCs w:val="28"/>
        </w:rPr>
        <w:t>членов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  </w:t>
      </w:r>
      <w:r w:rsidRPr="00272F1D">
        <w:rPr>
          <w:rFonts w:ascii="Times New Roman" w:hAnsi="Times New Roman"/>
          <w:sz w:val="28"/>
          <w:szCs w:val="28"/>
        </w:rPr>
        <w:t>его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  </w:t>
      </w:r>
      <w:r w:rsidRPr="00272F1D">
        <w:rPr>
          <w:rFonts w:ascii="Times New Roman" w:hAnsi="Times New Roman"/>
          <w:sz w:val="28"/>
          <w:szCs w:val="28"/>
        </w:rPr>
        <w:t>семьи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  </w:t>
      </w:r>
      <w:r w:rsidRPr="00272F1D">
        <w:rPr>
          <w:rFonts w:ascii="Times New Roman" w:hAnsi="Times New Roman"/>
          <w:sz w:val="28"/>
          <w:szCs w:val="28"/>
        </w:rPr>
        <w:t>в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  </w:t>
      </w:r>
      <w:r w:rsidRPr="00272F1D">
        <w:rPr>
          <w:rFonts w:ascii="Times New Roman" w:hAnsi="Times New Roman"/>
          <w:sz w:val="28"/>
          <w:szCs w:val="28"/>
        </w:rPr>
        <w:t>месте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  </w:t>
      </w:r>
      <w:r w:rsidRPr="00272F1D">
        <w:rPr>
          <w:rFonts w:ascii="Times New Roman" w:hAnsi="Times New Roman"/>
          <w:sz w:val="28"/>
          <w:szCs w:val="28"/>
        </w:rPr>
        <w:t>использования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  </w:t>
      </w:r>
      <w:r w:rsidRPr="00272F1D">
        <w:rPr>
          <w:rFonts w:ascii="Times New Roman" w:hAnsi="Times New Roman"/>
          <w:sz w:val="28"/>
          <w:szCs w:val="28"/>
        </w:rPr>
        <w:t>отпуска (при наличии документов, подтверждающих пребывание в гостинице, санатории,</w:t>
      </w:r>
      <w:r w:rsidRPr="00272F1D">
        <w:rPr>
          <w:rFonts w:ascii="Times New Roman" w:hAnsi="Times New Roman"/>
          <w:spacing w:val="74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доме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отдыха,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пансионате,</w:t>
      </w:r>
      <w:r w:rsidRPr="00272F1D">
        <w:rPr>
          <w:rFonts w:ascii="Times New Roman" w:hAnsi="Times New Roman"/>
          <w:spacing w:val="76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кемпинге,</w:t>
      </w:r>
      <w:r w:rsidRPr="00272F1D">
        <w:rPr>
          <w:rFonts w:ascii="Times New Roman" w:hAnsi="Times New Roman"/>
          <w:spacing w:val="73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на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туристической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базе, а также в ином подобном учреждении или удостоверяющих регистрацию по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месту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пребывания)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на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основании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справки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транспортной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организации о стоимости проезда по кратчайшему маршруту следования к</w:t>
      </w:r>
      <w:proofErr w:type="gramEnd"/>
      <w:r w:rsidRPr="00272F1D">
        <w:rPr>
          <w:rFonts w:ascii="Times New Roman" w:hAnsi="Times New Roman"/>
          <w:sz w:val="28"/>
          <w:szCs w:val="28"/>
        </w:rPr>
        <w:t xml:space="preserve"> месту использования отпуска и обратно в размере минимальной стоимости </w:t>
      </w:r>
      <w:r w:rsidRPr="00272F1D">
        <w:rPr>
          <w:rFonts w:ascii="Times New Roman" w:hAnsi="Times New Roman"/>
          <w:spacing w:val="-2"/>
          <w:sz w:val="28"/>
          <w:szCs w:val="28"/>
        </w:rPr>
        <w:t>проезда:</w:t>
      </w:r>
    </w:p>
    <w:p w:rsidR="00272F1D" w:rsidRPr="00272F1D" w:rsidRDefault="00272F1D" w:rsidP="00272F1D">
      <w:pPr>
        <w:pStyle w:val="a9"/>
        <w:spacing w:line="268" w:lineRule="auto"/>
        <w:rPr>
          <w:rFonts w:ascii="Times New Roman" w:hAnsi="Times New Roman"/>
          <w:sz w:val="28"/>
          <w:szCs w:val="28"/>
        </w:rPr>
        <w:sectPr w:rsidR="00272F1D" w:rsidRPr="00272F1D">
          <w:pgSz w:w="11910" w:h="16840"/>
          <w:pgMar w:top="820" w:right="1275" w:bottom="280" w:left="1417" w:header="720" w:footer="720" w:gutter="0"/>
          <w:cols w:space="720"/>
        </w:sectPr>
      </w:pPr>
    </w:p>
    <w:p w:rsidR="00272F1D" w:rsidRPr="00272F1D" w:rsidRDefault="00272F1D" w:rsidP="00272F1D">
      <w:pPr>
        <w:pStyle w:val="aa"/>
        <w:spacing w:before="62"/>
      </w:pPr>
    </w:p>
    <w:p w:rsidR="00272F1D" w:rsidRPr="00272F1D" w:rsidRDefault="00272F1D" w:rsidP="00272F1D">
      <w:pPr>
        <w:pStyle w:val="aa"/>
        <w:spacing w:line="271" w:lineRule="auto"/>
        <w:ind w:left="2" w:right="154" w:firstLine="711"/>
        <w:rPr>
          <w:b w:val="0"/>
        </w:rPr>
      </w:pPr>
      <w:r w:rsidRPr="00272F1D">
        <w:rPr>
          <w:b w:val="0"/>
        </w:rPr>
        <w:t>а)</w:t>
      </w:r>
      <w:r w:rsidRPr="00272F1D">
        <w:rPr>
          <w:b w:val="0"/>
          <w:spacing w:val="-2"/>
        </w:rPr>
        <w:t xml:space="preserve"> </w:t>
      </w:r>
      <w:r w:rsidRPr="00272F1D">
        <w:rPr>
          <w:b w:val="0"/>
        </w:rPr>
        <w:t>при наличии железнодорожного сообщения - по тарифу плацкартного вагона пассажирского поезда;</w:t>
      </w:r>
    </w:p>
    <w:p w:rsidR="00272F1D" w:rsidRPr="00272F1D" w:rsidRDefault="00272F1D" w:rsidP="00272F1D">
      <w:pPr>
        <w:pStyle w:val="aa"/>
        <w:spacing w:line="271" w:lineRule="auto"/>
        <w:ind w:left="2" w:right="154" w:firstLine="709"/>
        <w:rPr>
          <w:b w:val="0"/>
        </w:rPr>
      </w:pPr>
      <w:r>
        <w:rPr>
          <w:b w:val="0"/>
        </w:rPr>
        <w:t>б</w:t>
      </w:r>
      <w:r w:rsidRPr="00272F1D">
        <w:rPr>
          <w:b w:val="0"/>
        </w:rPr>
        <w:t>) при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наличии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только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воздушного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сообщения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-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по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тарифу на перевозку воздушным транспортом в салоне экономического класса;</w:t>
      </w:r>
    </w:p>
    <w:p w:rsidR="00272F1D" w:rsidRPr="00272F1D" w:rsidRDefault="00272F1D" w:rsidP="00272F1D">
      <w:pPr>
        <w:pStyle w:val="aa"/>
        <w:spacing w:line="268" w:lineRule="auto"/>
        <w:ind w:left="2" w:right="151" w:firstLine="710"/>
        <w:rPr>
          <w:b w:val="0"/>
        </w:rPr>
      </w:pPr>
      <w:r w:rsidRPr="00272F1D">
        <w:rPr>
          <w:b w:val="0"/>
        </w:rPr>
        <w:t>в)</w:t>
      </w:r>
      <w:r w:rsidRPr="00272F1D">
        <w:rPr>
          <w:b w:val="0"/>
          <w:spacing w:val="-11"/>
        </w:rPr>
        <w:t xml:space="preserve"> </w:t>
      </w:r>
      <w:r w:rsidRPr="00272F1D">
        <w:rPr>
          <w:b w:val="0"/>
        </w:rPr>
        <w:t>при наличии только морского или речного сообщения -</w:t>
      </w:r>
      <w:r w:rsidRPr="00272F1D">
        <w:rPr>
          <w:b w:val="0"/>
          <w:spacing w:val="-2"/>
        </w:rPr>
        <w:t xml:space="preserve"> </w:t>
      </w:r>
      <w:r w:rsidRPr="00272F1D">
        <w:rPr>
          <w:b w:val="0"/>
        </w:rPr>
        <w:t>по тарифу каюты Х</w:t>
      </w:r>
      <w:r w:rsidRPr="00272F1D">
        <w:rPr>
          <w:b w:val="0"/>
          <w:spacing w:val="-11"/>
        </w:rPr>
        <w:t xml:space="preserve"> </w:t>
      </w:r>
      <w:r w:rsidRPr="00272F1D">
        <w:rPr>
          <w:b w:val="0"/>
        </w:rPr>
        <w:t>группы морского судна регулярных транспортных линий и</w:t>
      </w:r>
      <w:r w:rsidRPr="00272F1D">
        <w:rPr>
          <w:b w:val="0"/>
          <w:spacing w:val="-12"/>
        </w:rPr>
        <w:t xml:space="preserve"> </w:t>
      </w:r>
      <w:r w:rsidRPr="00272F1D">
        <w:rPr>
          <w:b w:val="0"/>
        </w:rPr>
        <w:t>линий с комплексным обслуживанием пассажиров, каюты III категории речного судна всех линий сообщения;</w:t>
      </w:r>
    </w:p>
    <w:p w:rsidR="00272F1D" w:rsidRPr="00272F1D" w:rsidRDefault="00272F1D" w:rsidP="00272F1D">
      <w:pPr>
        <w:pStyle w:val="aa"/>
        <w:spacing w:line="271" w:lineRule="auto"/>
        <w:ind w:left="3" w:right="154" w:firstLine="711"/>
        <w:rPr>
          <w:b w:val="0"/>
        </w:rPr>
      </w:pPr>
      <w:r w:rsidRPr="00272F1D">
        <w:rPr>
          <w:b w:val="0"/>
        </w:rPr>
        <w:t>г)</w:t>
      </w:r>
      <w:r w:rsidRPr="00272F1D">
        <w:rPr>
          <w:b w:val="0"/>
          <w:spacing w:val="-5"/>
        </w:rPr>
        <w:t xml:space="preserve"> </w:t>
      </w:r>
      <w:r w:rsidRPr="00272F1D">
        <w:rPr>
          <w:b w:val="0"/>
        </w:rPr>
        <w:t>при наличии только автомобильного сообщения - по тарифу автобуса общего типа.</w:t>
      </w:r>
    </w:p>
    <w:p w:rsidR="00272F1D" w:rsidRPr="00272F1D" w:rsidRDefault="00272F1D" w:rsidP="00272F1D">
      <w:pPr>
        <w:pStyle w:val="a9"/>
        <w:widowControl w:val="0"/>
        <w:numPr>
          <w:ilvl w:val="0"/>
          <w:numId w:val="5"/>
        </w:numPr>
        <w:tabs>
          <w:tab w:val="left" w:pos="990"/>
        </w:tabs>
        <w:autoSpaceDE w:val="0"/>
        <w:autoSpaceDN w:val="0"/>
        <w:spacing w:line="268" w:lineRule="auto"/>
        <w:ind w:right="144" w:firstLine="710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272F1D">
        <w:rPr>
          <w:rFonts w:ascii="Times New Roman" w:hAnsi="Times New Roman"/>
          <w:sz w:val="28"/>
          <w:szCs w:val="28"/>
        </w:rPr>
        <w:t>Компенсация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расходов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на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проезд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работника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и</w:t>
      </w:r>
      <w:r w:rsidRPr="00272F1D">
        <w:rPr>
          <w:rFonts w:ascii="Times New Roman" w:hAnsi="Times New Roman"/>
          <w:spacing w:val="38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членов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его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семьи к месту использования отпуска и обратно личным транспортом производится при документальном подтверждении пребывания работника и членов его семьи в месте использования отпуска в размере фактически произведенных расходов на оплату стоимости израсходованного топлива, подтвержденных чеками автозаправочных станций, но не выше стоимости проезда, рассчитанной на основе норм расхода топлива, установленных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для соответствующего транспортного</w:t>
      </w:r>
      <w:proofErr w:type="gramEnd"/>
      <w:r w:rsidRPr="00272F1D">
        <w:rPr>
          <w:rFonts w:ascii="Times New Roman" w:hAnsi="Times New Roman"/>
          <w:sz w:val="28"/>
          <w:szCs w:val="28"/>
        </w:rPr>
        <w:t xml:space="preserve"> средства, и исходя из кратчайшего маршрута следования.</w:t>
      </w:r>
    </w:p>
    <w:p w:rsidR="00272F1D" w:rsidRPr="00272F1D" w:rsidRDefault="00272F1D" w:rsidP="00272F1D">
      <w:pPr>
        <w:pStyle w:val="a9"/>
        <w:widowControl w:val="0"/>
        <w:numPr>
          <w:ilvl w:val="0"/>
          <w:numId w:val="5"/>
        </w:numPr>
        <w:tabs>
          <w:tab w:val="left" w:pos="1131"/>
        </w:tabs>
        <w:autoSpaceDE w:val="0"/>
        <w:autoSpaceDN w:val="0"/>
        <w:spacing w:line="268" w:lineRule="auto"/>
        <w:ind w:right="142" w:firstLine="713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272F1D">
        <w:rPr>
          <w:rFonts w:ascii="Times New Roman" w:hAnsi="Times New Roman"/>
          <w:sz w:val="28"/>
          <w:szCs w:val="28"/>
        </w:rPr>
        <w:t>В случае если работник проводит отпуск в нескольких местах, компенсируется</w:t>
      </w:r>
      <w:r w:rsidRPr="00272F1D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стоимость</w:t>
      </w:r>
      <w:r w:rsidRPr="00272F1D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проезда</w:t>
      </w:r>
      <w:r w:rsidRPr="00272F1D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только</w:t>
      </w:r>
      <w:r w:rsidRPr="00272F1D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к</w:t>
      </w:r>
      <w:r w:rsidRPr="00272F1D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одному</w:t>
      </w:r>
      <w:r w:rsidRPr="00272F1D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из</w:t>
      </w:r>
      <w:r w:rsidRPr="00272F1D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этих</w:t>
      </w:r>
      <w:r w:rsidRPr="00272F1D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мест (по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выбору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работника),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а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также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стоимость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обратного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проезда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от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того же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места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к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месту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постоянного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жительства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по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фактическим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расходам (при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условии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проезда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по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кратчайшему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маршруту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следования) или</w:t>
      </w:r>
      <w:r w:rsidRPr="00272F1D">
        <w:rPr>
          <w:rFonts w:ascii="Times New Roman" w:hAnsi="Times New Roman"/>
          <w:spacing w:val="58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на</w:t>
      </w:r>
      <w:r w:rsidRPr="00272F1D">
        <w:rPr>
          <w:rFonts w:ascii="Times New Roman" w:hAnsi="Times New Roman"/>
          <w:spacing w:val="54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основании</w:t>
      </w:r>
      <w:r w:rsidRPr="00272F1D">
        <w:rPr>
          <w:rFonts w:ascii="Times New Roman" w:hAnsi="Times New Roman"/>
          <w:spacing w:val="63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справки</w:t>
      </w:r>
      <w:r w:rsidRPr="00272F1D">
        <w:rPr>
          <w:rFonts w:ascii="Times New Roman" w:hAnsi="Times New Roman"/>
          <w:spacing w:val="63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о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стоимости</w:t>
      </w:r>
      <w:r w:rsidRPr="00272F1D">
        <w:rPr>
          <w:rFonts w:ascii="Times New Roman" w:hAnsi="Times New Roman"/>
          <w:spacing w:val="65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проезда</w:t>
      </w:r>
      <w:r w:rsidRPr="00272F1D">
        <w:rPr>
          <w:rFonts w:ascii="Times New Roman" w:hAnsi="Times New Roman"/>
          <w:spacing w:val="61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в</w:t>
      </w:r>
      <w:r w:rsidRPr="00272F1D">
        <w:rPr>
          <w:rFonts w:ascii="Times New Roman" w:hAnsi="Times New Roman"/>
          <w:spacing w:val="54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соответствии с установленными пунктом 5 настоящих Правил категориями</w:t>
      </w:r>
      <w:proofErr w:type="gramEnd"/>
      <w:r w:rsidRPr="00272F1D">
        <w:rPr>
          <w:rFonts w:ascii="Times New Roman" w:hAnsi="Times New Roman"/>
          <w:sz w:val="28"/>
          <w:szCs w:val="28"/>
        </w:rPr>
        <w:t xml:space="preserve"> проезда, выданной транспортной организацией, но не более фактически произведенных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расходов.</w:t>
      </w:r>
    </w:p>
    <w:p w:rsidR="00272F1D" w:rsidRPr="00272F1D" w:rsidRDefault="00272F1D" w:rsidP="00272F1D">
      <w:pPr>
        <w:pStyle w:val="a9"/>
        <w:widowControl w:val="0"/>
        <w:numPr>
          <w:ilvl w:val="0"/>
          <w:numId w:val="5"/>
        </w:numPr>
        <w:tabs>
          <w:tab w:val="left" w:pos="1131"/>
          <w:tab w:val="left" w:pos="1540"/>
          <w:tab w:val="left" w:pos="1681"/>
          <w:tab w:val="left" w:pos="1913"/>
          <w:tab w:val="left" w:pos="1985"/>
          <w:tab w:val="left" w:pos="2073"/>
          <w:tab w:val="left" w:pos="2496"/>
          <w:tab w:val="left" w:pos="2556"/>
          <w:tab w:val="left" w:pos="3278"/>
          <w:tab w:val="left" w:pos="3355"/>
          <w:tab w:val="left" w:pos="3615"/>
          <w:tab w:val="left" w:pos="3749"/>
          <w:tab w:val="left" w:pos="3855"/>
          <w:tab w:val="left" w:pos="4496"/>
          <w:tab w:val="left" w:pos="4547"/>
          <w:tab w:val="left" w:pos="4951"/>
          <w:tab w:val="left" w:pos="5110"/>
          <w:tab w:val="left" w:pos="5443"/>
          <w:tab w:val="left" w:pos="5667"/>
          <w:tab w:val="left" w:pos="6030"/>
          <w:tab w:val="left" w:pos="6160"/>
          <w:tab w:val="left" w:pos="6750"/>
          <w:tab w:val="left" w:pos="6873"/>
          <w:tab w:val="left" w:pos="7351"/>
          <w:tab w:val="left" w:pos="7545"/>
          <w:tab w:val="left" w:pos="7749"/>
          <w:tab w:val="left" w:pos="7804"/>
          <w:tab w:val="left" w:pos="8076"/>
        </w:tabs>
        <w:autoSpaceDE w:val="0"/>
        <w:autoSpaceDN w:val="0"/>
        <w:spacing w:line="268" w:lineRule="auto"/>
        <w:ind w:right="137" w:firstLine="713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272F1D">
        <w:rPr>
          <w:rFonts w:ascii="Times New Roman" w:hAnsi="Times New Roman"/>
          <w:spacing w:val="-10"/>
          <w:sz w:val="28"/>
          <w:szCs w:val="28"/>
        </w:rPr>
        <w:t>В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pacing w:val="-2"/>
          <w:sz w:val="28"/>
          <w:szCs w:val="28"/>
        </w:rPr>
        <w:t>случае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pacing w:val="-2"/>
          <w:sz w:val="28"/>
          <w:szCs w:val="28"/>
        </w:rPr>
        <w:t>использования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pacing w:val="-2"/>
          <w:sz w:val="28"/>
          <w:szCs w:val="28"/>
        </w:rPr>
        <w:t>работником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pacing w:val="-44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отпуска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pacing w:val="-6"/>
          <w:sz w:val="28"/>
          <w:szCs w:val="28"/>
        </w:rPr>
        <w:t>за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pacing w:val="-2"/>
          <w:sz w:val="28"/>
          <w:szCs w:val="28"/>
        </w:rPr>
        <w:t>пределами Российской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pacing w:val="-2"/>
          <w:sz w:val="28"/>
          <w:szCs w:val="28"/>
        </w:rPr>
        <w:t>Федерации,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pacing w:val="-10"/>
          <w:sz w:val="28"/>
          <w:szCs w:val="28"/>
        </w:rPr>
        <w:t>в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pacing w:val="-47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том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pacing w:val="-2"/>
          <w:sz w:val="28"/>
          <w:szCs w:val="28"/>
        </w:rPr>
        <w:t>числе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pacing w:val="-6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по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pacing w:val="-2"/>
          <w:sz w:val="28"/>
          <w:szCs w:val="28"/>
        </w:rPr>
        <w:t>туристической</w:t>
      </w:r>
      <w:r w:rsidR="00F1007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pacing w:val="-2"/>
          <w:sz w:val="28"/>
          <w:szCs w:val="28"/>
        </w:rPr>
        <w:t>путевке, производится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pacing w:val="-2"/>
          <w:sz w:val="28"/>
          <w:szCs w:val="28"/>
        </w:rPr>
        <w:t>компенсация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pacing w:val="-2"/>
          <w:sz w:val="28"/>
          <w:szCs w:val="28"/>
        </w:rPr>
        <w:t>расходов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pacing w:val="-6"/>
          <w:sz w:val="28"/>
          <w:szCs w:val="28"/>
        </w:rPr>
        <w:t>на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pacing w:val="-2"/>
          <w:sz w:val="28"/>
          <w:szCs w:val="28"/>
        </w:rPr>
        <w:t>проезд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pacing w:val="-2"/>
          <w:sz w:val="28"/>
          <w:szCs w:val="28"/>
        </w:rPr>
        <w:t>железнодорожным, воздушным,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pacing w:val="-2"/>
          <w:sz w:val="28"/>
          <w:szCs w:val="28"/>
        </w:rPr>
        <w:t>морским,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pacing w:val="-2"/>
          <w:sz w:val="28"/>
          <w:szCs w:val="28"/>
        </w:rPr>
        <w:t>речным,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pacing w:val="-6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автомобильным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pacing w:val="-2"/>
          <w:sz w:val="28"/>
          <w:szCs w:val="28"/>
        </w:rPr>
        <w:t xml:space="preserve">транспортом </w:t>
      </w:r>
      <w:r w:rsidRPr="00272F1D">
        <w:rPr>
          <w:rFonts w:ascii="Times New Roman" w:hAnsi="Times New Roman"/>
          <w:sz w:val="28"/>
          <w:szCs w:val="28"/>
        </w:rPr>
        <w:t>до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ближайших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z w:val="28"/>
          <w:szCs w:val="28"/>
        </w:rPr>
        <w:tab/>
        <w:t>к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месту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pacing w:val="-2"/>
          <w:sz w:val="28"/>
          <w:szCs w:val="28"/>
        </w:rPr>
        <w:t>пересечения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pacing w:val="-2"/>
          <w:sz w:val="28"/>
          <w:szCs w:val="28"/>
        </w:rPr>
        <w:t>границы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pacing w:val="-2"/>
          <w:sz w:val="28"/>
          <w:szCs w:val="28"/>
        </w:rPr>
        <w:t>Российской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pacing w:val="-2"/>
          <w:sz w:val="28"/>
          <w:szCs w:val="28"/>
        </w:rPr>
        <w:t>Федерации железнодорожной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pacing w:val="-2"/>
          <w:sz w:val="28"/>
          <w:szCs w:val="28"/>
        </w:rPr>
        <w:t>станции,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pacing w:val="-2"/>
          <w:sz w:val="28"/>
          <w:szCs w:val="28"/>
        </w:rPr>
        <w:t>аэропорта,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pacing w:val="-2"/>
          <w:sz w:val="28"/>
          <w:szCs w:val="28"/>
        </w:rPr>
        <w:t>морского</w:t>
      </w:r>
      <w:r w:rsidRPr="00272F1D">
        <w:rPr>
          <w:rFonts w:ascii="Times New Roman" w:hAnsi="Times New Roman"/>
          <w:sz w:val="28"/>
          <w:szCs w:val="28"/>
        </w:rPr>
        <w:tab/>
      </w:r>
      <w:r w:rsidRPr="00272F1D">
        <w:rPr>
          <w:rFonts w:ascii="Times New Roman" w:hAnsi="Times New Roman"/>
          <w:sz w:val="28"/>
          <w:szCs w:val="28"/>
        </w:rPr>
        <w:tab/>
        <w:t>(речного)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порта, автостанции с</w:t>
      </w:r>
      <w:r w:rsidRPr="00272F1D">
        <w:rPr>
          <w:rFonts w:ascii="Times New Roman" w:hAnsi="Times New Roman"/>
          <w:spacing w:val="-16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учетом</w:t>
      </w:r>
      <w:r w:rsidRPr="00272F1D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требований, установленных настоящими Правилами.</w:t>
      </w:r>
      <w:proofErr w:type="gramEnd"/>
      <w:r w:rsidRPr="00272F1D">
        <w:rPr>
          <w:rFonts w:ascii="Times New Roman" w:hAnsi="Times New Roman"/>
          <w:sz w:val="28"/>
          <w:szCs w:val="28"/>
        </w:rPr>
        <w:t xml:space="preserve"> При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этом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основанием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для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компенсации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расходов,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кроме перевозочных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документов,</w:t>
      </w:r>
      <w:r w:rsidRPr="00272F1D">
        <w:rPr>
          <w:rFonts w:ascii="Times New Roman" w:hAnsi="Times New Roman"/>
          <w:spacing w:val="78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является</w:t>
      </w:r>
      <w:r w:rsidRPr="00272F1D">
        <w:rPr>
          <w:rFonts w:ascii="Times New Roman" w:hAnsi="Times New Roman"/>
          <w:spacing w:val="75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копия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заграничного</w:t>
      </w:r>
      <w:r w:rsidRPr="00272F1D">
        <w:rPr>
          <w:rFonts w:ascii="Times New Roman" w:hAnsi="Times New Roman"/>
          <w:spacing w:val="79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паспорта (при</w:t>
      </w:r>
      <w:r w:rsidRPr="00272F1D">
        <w:rPr>
          <w:rFonts w:ascii="Times New Roman" w:hAnsi="Times New Roman"/>
          <w:spacing w:val="24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предъявлении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оригинала)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с</w:t>
      </w:r>
      <w:r w:rsidRPr="00272F1D">
        <w:rPr>
          <w:rFonts w:ascii="Times New Roman" w:hAnsi="Times New Roman"/>
          <w:spacing w:val="18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отметкой</w:t>
      </w:r>
      <w:r w:rsidRPr="00272F1D">
        <w:rPr>
          <w:rFonts w:ascii="Times New Roman" w:hAnsi="Times New Roman"/>
          <w:spacing w:val="35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органа</w:t>
      </w:r>
      <w:r w:rsidRPr="00272F1D">
        <w:rPr>
          <w:rFonts w:ascii="Times New Roman" w:hAnsi="Times New Roman"/>
          <w:spacing w:val="25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пограничного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контроля</w:t>
      </w:r>
    </w:p>
    <w:p w:rsidR="00272F1D" w:rsidRPr="00272F1D" w:rsidRDefault="00272F1D" w:rsidP="00272F1D">
      <w:pPr>
        <w:pStyle w:val="a9"/>
        <w:spacing w:line="268" w:lineRule="auto"/>
        <w:rPr>
          <w:rFonts w:ascii="Times New Roman" w:hAnsi="Times New Roman"/>
          <w:sz w:val="28"/>
          <w:szCs w:val="28"/>
        </w:rPr>
        <w:sectPr w:rsidR="00272F1D" w:rsidRPr="00272F1D">
          <w:pgSz w:w="11910" w:h="16840"/>
          <w:pgMar w:top="680" w:right="1275" w:bottom="280" w:left="1417" w:header="720" w:footer="720" w:gutter="0"/>
          <w:cols w:space="720"/>
        </w:sectPr>
      </w:pPr>
    </w:p>
    <w:p w:rsidR="00272F1D" w:rsidRPr="00272F1D" w:rsidRDefault="00272F1D" w:rsidP="00272F1D">
      <w:pPr>
        <w:pStyle w:val="aa"/>
        <w:spacing w:before="67"/>
        <w:rPr>
          <w:b w:val="0"/>
        </w:rPr>
      </w:pPr>
    </w:p>
    <w:p w:rsidR="00272F1D" w:rsidRPr="00272F1D" w:rsidRDefault="00272F1D" w:rsidP="00272F1D">
      <w:pPr>
        <w:pStyle w:val="aa"/>
        <w:spacing w:line="268" w:lineRule="auto"/>
        <w:ind w:left="4" w:right="156" w:hanging="3"/>
        <w:rPr>
          <w:b w:val="0"/>
        </w:rPr>
      </w:pPr>
      <w:r w:rsidRPr="00272F1D">
        <w:rPr>
          <w:b w:val="0"/>
        </w:rPr>
        <w:t>(пункта пропуска) о месте пересечения государственной границы Российской Федерации.</w:t>
      </w:r>
    </w:p>
    <w:p w:rsidR="00272F1D" w:rsidRPr="00272F1D" w:rsidRDefault="00272F1D" w:rsidP="00272F1D">
      <w:pPr>
        <w:pStyle w:val="aa"/>
        <w:spacing w:line="268" w:lineRule="auto"/>
        <w:ind w:left="2" w:right="158" w:firstLine="711"/>
        <w:rPr>
          <w:b w:val="0"/>
        </w:rPr>
      </w:pPr>
      <w:proofErr w:type="gramStart"/>
      <w:r w:rsidRPr="00272F1D">
        <w:rPr>
          <w:b w:val="0"/>
        </w:rPr>
        <w:t>При следовании к месту проведения отпуска за пределы территории Российской Федерации воздушным транспортом без</w:t>
      </w:r>
      <w:r w:rsidRPr="00272F1D">
        <w:rPr>
          <w:b w:val="0"/>
          <w:spacing w:val="-11"/>
        </w:rPr>
        <w:t xml:space="preserve"> </w:t>
      </w:r>
      <w:r w:rsidRPr="00272F1D">
        <w:rPr>
          <w:b w:val="0"/>
        </w:rPr>
        <w:t>посадки</w:t>
      </w:r>
      <w:r w:rsidRPr="00272F1D">
        <w:rPr>
          <w:b w:val="0"/>
          <w:spacing w:val="-2"/>
        </w:rPr>
        <w:t xml:space="preserve"> </w:t>
      </w:r>
      <w:r w:rsidRPr="00272F1D">
        <w:rPr>
          <w:b w:val="0"/>
        </w:rPr>
        <w:t>в</w:t>
      </w:r>
      <w:r w:rsidRPr="00272F1D">
        <w:rPr>
          <w:b w:val="0"/>
          <w:spacing w:val="-15"/>
        </w:rPr>
        <w:t xml:space="preserve"> </w:t>
      </w:r>
      <w:r w:rsidRPr="00272F1D">
        <w:rPr>
          <w:b w:val="0"/>
        </w:rPr>
        <w:t>ближайшем к месту пересечения государственной границы Российской Федерации аэропорту работником представляется справка, выданная транспортной организацией,</w:t>
      </w:r>
      <w:r w:rsidRPr="00272F1D">
        <w:rPr>
          <w:b w:val="0"/>
          <w:spacing w:val="80"/>
        </w:rPr>
        <w:t xml:space="preserve">  </w:t>
      </w:r>
      <w:r w:rsidRPr="00272F1D">
        <w:rPr>
          <w:b w:val="0"/>
        </w:rPr>
        <w:t>осуществлявшей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перевозку,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о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стоимости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перевозки по территории Российской Федерации, включенной в стоимость перевозочного документа (билета).</w:t>
      </w:r>
      <w:proofErr w:type="gramEnd"/>
    </w:p>
    <w:p w:rsidR="00272F1D" w:rsidRPr="00F10072" w:rsidRDefault="00272F1D" w:rsidP="00F10072">
      <w:pPr>
        <w:pStyle w:val="aa"/>
        <w:spacing w:line="268" w:lineRule="auto"/>
        <w:ind w:left="2" w:right="154" w:firstLine="713"/>
        <w:rPr>
          <w:b w:val="0"/>
        </w:rPr>
      </w:pPr>
      <w:r w:rsidRPr="00272F1D">
        <w:rPr>
          <w:b w:val="0"/>
        </w:rPr>
        <w:t>Указанная в справке стоимость определяется транспортной организацией как процентная часть стоимости воздушной перевозки согласно перевозочному документу, соответствующая процентному отношению расстояния, рассчитанного по ортодромии маршрута полета воздушного судна в воздушном пространстве Российской Федерации (ортодромия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по</w:t>
      </w:r>
      <w:r w:rsidRPr="00272F1D">
        <w:rPr>
          <w:b w:val="0"/>
          <w:spacing w:val="31"/>
        </w:rPr>
        <w:t xml:space="preserve"> </w:t>
      </w:r>
      <w:r w:rsidRPr="00272F1D">
        <w:rPr>
          <w:b w:val="0"/>
        </w:rPr>
        <w:t>Российской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Федерации),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к</w:t>
      </w:r>
      <w:r w:rsidRPr="00272F1D">
        <w:rPr>
          <w:b w:val="0"/>
          <w:spacing w:val="27"/>
        </w:rPr>
        <w:t xml:space="preserve"> </w:t>
      </w:r>
      <w:r w:rsidRPr="00272F1D">
        <w:rPr>
          <w:b w:val="0"/>
        </w:rPr>
        <w:t>общей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ортодромии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маршрута</w:t>
      </w:r>
      <w:r w:rsidR="00F10072">
        <w:rPr>
          <w:b w:val="0"/>
        </w:rPr>
        <w:t xml:space="preserve"> </w:t>
      </w:r>
      <w:r w:rsidR="00F10072" w:rsidRPr="00F10072">
        <w:rPr>
          <w:b w:val="0"/>
        </w:rPr>
        <w:t>п</w:t>
      </w:r>
      <w:r w:rsidR="00F10072" w:rsidRPr="00F10072">
        <w:rPr>
          <w:b w:val="0"/>
          <w:w w:val="110"/>
        </w:rPr>
        <w:t>олета воздушного судна</w:t>
      </w:r>
      <w:r w:rsidRPr="00F10072">
        <w:rPr>
          <w:b w:val="0"/>
          <w:spacing w:val="-4"/>
          <w:w w:val="110"/>
        </w:rPr>
        <w:t>.</w:t>
      </w:r>
    </w:p>
    <w:p w:rsidR="00272F1D" w:rsidRPr="00272F1D" w:rsidRDefault="00272F1D" w:rsidP="00272F1D">
      <w:pPr>
        <w:pStyle w:val="a9"/>
        <w:widowControl w:val="0"/>
        <w:numPr>
          <w:ilvl w:val="0"/>
          <w:numId w:val="5"/>
        </w:numPr>
        <w:tabs>
          <w:tab w:val="left" w:pos="1130"/>
        </w:tabs>
        <w:autoSpaceDE w:val="0"/>
        <w:autoSpaceDN w:val="0"/>
        <w:spacing w:before="59" w:line="268" w:lineRule="auto"/>
        <w:ind w:right="150" w:firstLine="713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72F1D">
        <w:rPr>
          <w:rFonts w:ascii="Times New Roman" w:hAnsi="Times New Roman"/>
          <w:sz w:val="28"/>
          <w:szCs w:val="28"/>
        </w:rPr>
        <w:t>Письменное заявление о компенсации расходов на оплату стоимости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проезда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и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провоза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багажа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к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месту</w:t>
      </w:r>
      <w:r w:rsidRPr="00272F1D">
        <w:rPr>
          <w:rFonts w:ascii="Times New Roman" w:hAnsi="Times New Roman"/>
          <w:spacing w:val="8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использования</w:t>
      </w:r>
      <w:r w:rsidRPr="00272F1D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отпуска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и</w:t>
      </w:r>
      <w:r w:rsidRPr="00272F1D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обратно</w:t>
      </w:r>
      <w:r w:rsidRPr="00272F1D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представляется</w:t>
      </w:r>
      <w:r w:rsidRPr="00272F1D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работником</w:t>
      </w:r>
      <w:r w:rsidRPr="00272F1D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не</w:t>
      </w:r>
      <w:r w:rsidRPr="00272F1D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proofErr w:type="gramStart"/>
      <w:r w:rsidRPr="00272F1D">
        <w:rPr>
          <w:rFonts w:ascii="Times New Roman" w:hAnsi="Times New Roman"/>
          <w:sz w:val="28"/>
          <w:szCs w:val="28"/>
        </w:rPr>
        <w:t>позднее</w:t>
      </w:r>
      <w:proofErr w:type="gramEnd"/>
      <w:r w:rsidRPr="00272F1D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чем</w:t>
      </w:r>
      <w:r w:rsidRPr="00272F1D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за</w:t>
      </w:r>
      <w:r w:rsidRPr="00272F1D">
        <w:rPr>
          <w:rFonts w:ascii="Times New Roman" w:hAnsi="Times New Roman"/>
          <w:spacing w:val="80"/>
          <w:w w:val="15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2</w:t>
      </w:r>
      <w:r w:rsidRPr="00272F1D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недели до начала отпуска. В заявлении указываются:</w:t>
      </w:r>
    </w:p>
    <w:p w:rsidR="00272F1D" w:rsidRPr="00272F1D" w:rsidRDefault="00272F1D" w:rsidP="00272F1D">
      <w:pPr>
        <w:pStyle w:val="aa"/>
        <w:spacing w:line="268" w:lineRule="auto"/>
        <w:ind w:left="2" w:right="136" w:firstLine="711"/>
        <w:rPr>
          <w:b w:val="0"/>
        </w:rPr>
      </w:pPr>
      <w:proofErr w:type="gramStart"/>
      <w:r w:rsidRPr="00272F1D">
        <w:rPr>
          <w:b w:val="0"/>
        </w:rPr>
        <w:t>а)</w:t>
      </w:r>
      <w:r w:rsidRPr="00272F1D">
        <w:rPr>
          <w:b w:val="0"/>
          <w:spacing w:val="-7"/>
        </w:rPr>
        <w:t xml:space="preserve"> </w:t>
      </w:r>
      <w:r w:rsidRPr="00272F1D">
        <w:rPr>
          <w:b w:val="0"/>
        </w:rPr>
        <w:t>фамилия, имя, отчество (при наличии) членов семьи работника, имеющих право на компенсацию расходов, с приложением копий документов,</w:t>
      </w:r>
      <w:r w:rsidRPr="00272F1D">
        <w:rPr>
          <w:b w:val="0"/>
          <w:spacing w:val="80"/>
        </w:rPr>
        <w:t xml:space="preserve">   </w:t>
      </w:r>
      <w:r w:rsidRPr="00272F1D">
        <w:rPr>
          <w:b w:val="0"/>
        </w:rPr>
        <w:t>подтверждающих</w:t>
      </w:r>
      <w:r w:rsidRPr="00272F1D">
        <w:rPr>
          <w:b w:val="0"/>
          <w:spacing w:val="76"/>
        </w:rPr>
        <w:t xml:space="preserve">   </w:t>
      </w:r>
      <w:r w:rsidRPr="00272F1D">
        <w:rPr>
          <w:b w:val="0"/>
        </w:rPr>
        <w:t>степень</w:t>
      </w:r>
      <w:r w:rsidRPr="00272F1D">
        <w:rPr>
          <w:b w:val="0"/>
          <w:spacing w:val="80"/>
        </w:rPr>
        <w:t xml:space="preserve">   </w:t>
      </w:r>
      <w:r w:rsidRPr="00272F1D">
        <w:rPr>
          <w:b w:val="0"/>
        </w:rPr>
        <w:t>родства</w:t>
      </w:r>
      <w:r w:rsidRPr="00272F1D">
        <w:rPr>
          <w:b w:val="0"/>
          <w:spacing w:val="80"/>
        </w:rPr>
        <w:t xml:space="preserve">   </w:t>
      </w:r>
      <w:r w:rsidRPr="00272F1D">
        <w:rPr>
          <w:b w:val="0"/>
        </w:rPr>
        <w:t>(свидетельства о заключении брака, о рождении, об усыновлении (удочерении), установлении отцовства или о перемене фамилии), справки о совместном проживании, копии трудовой книжки и</w:t>
      </w:r>
      <w:r w:rsidRPr="00272F1D">
        <w:rPr>
          <w:b w:val="0"/>
          <w:spacing w:val="-6"/>
        </w:rPr>
        <w:t xml:space="preserve"> </w:t>
      </w:r>
      <w:r w:rsidRPr="00272F1D">
        <w:rPr>
          <w:b w:val="0"/>
        </w:rPr>
        <w:t>(или) сведений о трудовой деятельности,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предусмотренных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статьей 66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Трудового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кодекса Российской Федерации, неработающего члена семьи;</w:t>
      </w:r>
      <w:proofErr w:type="gramEnd"/>
    </w:p>
    <w:p w:rsidR="00272F1D" w:rsidRPr="00272F1D" w:rsidRDefault="00272F1D" w:rsidP="00272F1D">
      <w:pPr>
        <w:pStyle w:val="aa"/>
        <w:ind w:left="712"/>
        <w:rPr>
          <w:b w:val="0"/>
        </w:rPr>
      </w:pPr>
      <w:r>
        <w:rPr>
          <w:b w:val="0"/>
        </w:rPr>
        <w:t>б</w:t>
      </w:r>
      <w:r w:rsidRPr="00272F1D">
        <w:rPr>
          <w:b w:val="0"/>
        </w:rPr>
        <w:t>)</w:t>
      </w:r>
      <w:r w:rsidRPr="00272F1D">
        <w:rPr>
          <w:b w:val="0"/>
          <w:spacing w:val="-7"/>
        </w:rPr>
        <w:t xml:space="preserve"> </w:t>
      </w:r>
      <w:r w:rsidRPr="00272F1D">
        <w:rPr>
          <w:b w:val="0"/>
        </w:rPr>
        <w:t>даты</w:t>
      </w:r>
      <w:r w:rsidRPr="00272F1D">
        <w:rPr>
          <w:b w:val="0"/>
          <w:spacing w:val="-1"/>
        </w:rPr>
        <w:t xml:space="preserve"> </w:t>
      </w:r>
      <w:r w:rsidRPr="00272F1D">
        <w:rPr>
          <w:b w:val="0"/>
        </w:rPr>
        <w:t>рождения</w:t>
      </w:r>
      <w:r w:rsidRPr="00272F1D">
        <w:rPr>
          <w:b w:val="0"/>
          <w:spacing w:val="11"/>
        </w:rPr>
        <w:t xml:space="preserve"> </w:t>
      </w:r>
      <w:r w:rsidRPr="00272F1D">
        <w:rPr>
          <w:b w:val="0"/>
        </w:rPr>
        <w:t>несовершеннолетних</w:t>
      </w:r>
      <w:r w:rsidRPr="00272F1D">
        <w:rPr>
          <w:b w:val="0"/>
          <w:spacing w:val="-13"/>
        </w:rPr>
        <w:t xml:space="preserve"> </w:t>
      </w:r>
      <w:r w:rsidRPr="00272F1D">
        <w:rPr>
          <w:b w:val="0"/>
        </w:rPr>
        <w:t>детей</w:t>
      </w:r>
      <w:r w:rsidRPr="00272F1D">
        <w:rPr>
          <w:b w:val="0"/>
          <w:spacing w:val="1"/>
        </w:rPr>
        <w:t xml:space="preserve"> </w:t>
      </w:r>
      <w:r w:rsidRPr="00272F1D">
        <w:rPr>
          <w:b w:val="0"/>
          <w:spacing w:val="-2"/>
        </w:rPr>
        <w:t>работника;</w:t>
      </w:r>
    </w:p>
    <w:p w:rsidR="00272F1D" w:rsidRPr="00272F1D" w:rsidRDefault="00272F1D" w:rsidP="00272F1D">
      <w:pPr>
        <w:pStyle w:val="aa"/>
        <w:spacing w:before="27"/>
        <w:ind w:left="712"/>
        <w:rPr>
          <w:b w:val="0"/>
        </w:rPr>
      </w:pPr>
      <w:r w:rsidRPr="00272F1D">
        <w:rPr>
          <w:b w:val="0"/>
        </w:rPr>
        <w:t>в)</w:t>
      </w:r>
      <w:r w:rsidRPr="00272F1D">
        <w:rPr>
          <w:b w:val="0"/>
          <w:spacing w:val="-14"/>
        </w:rPr>
        <w:t xml:space="preserve"> </w:t>
      </w:r>
      <w:r w:rsidRPr="00272F1D">
        <w:rPr>
          <w:b w:val="0"/>
        </w:rPr>
        <w:t>место</w:t>
      </w:r>
      <w:r w:rsidRPr="00272F1D">
        <w:rPr>
          <w:b w:val="0"/>
          <w:spacing w:val="-10"/>
        </w:rPr>
        <w:t xml:space="preserve"> </w:t>
      </w:r>
      <w:r w:rsidRPr="00272F1D">
        <w:rPr>
          <w:b w:val="0"/>
        </w:rPr>
        <w:t>использования</w:t>
      </w:r>
      <w:r w:rsidRPr="00272F1D">
        <w:rPr>
          <w:b w:val="0"/>
          <w:spacing w:val="16"/>
        </w:rPr>
        <w:t xml:space="preserve"> </w:t>
      </w:r>
      <w:r w:rsidRPr="00272F1D">
        <w:rPr>
          <w:b w:val="0"/>
        </w:rPr>
        <w:t>отпуска</w:t>
      </w:r>
      <w:r w:rsidRPr="00272F1D">
        <w:rPr>
          <w:b w:val="0"/>
          <w:spacing w:val="2"/>
        </w:rPr>
        <w:t xml:space="preserve"> </w:t>
      </w:r>
      <w:r w:rsidRPr="00272F1D">
        <w:rPr>
          <w:b w:val="0"/>
        </w:rPr>
        <w:t>работника</w:t>
      </w:r>
      <w:r w:rsidRPr="00272F1D">
        <w:rPr>
          <w:b w:val="0"/>
          <w:spacing w:val="4"/>
        </w:rPr>
        <w:t xml:space="preserve"> </w:t>
      </w:r>
      <w:r w:rsidRPr="00272F1D">
        <w:rPr>
          <w:b w:val="0"/>
        </w:rPr>
        <w:t>и</w:t>
      </w:r>
      <w:r w:rsidRPr="00272F1D">
        <w:rPr>
          <w:b w:val="0"/>
          <w:spacing w:val="-13"/>
        </w:rPr>
        <w:t xml:space="preserve"> </w:t>
      </w:r>
      <w:r w:rsidRPr="00272F1D">
        <w:rPr>
          <w:b w:val="0"/>
        </w:rPr>
        <w:t>членов</w:t>
      </w:r>
      <w:r w:rsidRPr="00272F1D">
        <w:rPr>
          <w:b w:val="0"/>
          <w:spacing w:val="-3"/>
        </w:rPr>
        <w:t xml:space="preserve"> </w:t>
      </w:r>
      <w:r w:rsidRPr="00272F1D">
        <w:rPr>
          <w:b w:val="0"/>
        </w:rPr>
        <w:t>его</w:t>
      </w:r>
      <w:r w:rsidRPr="00272F1D">
        <w:rPr>
          <w:b w:val="0"/>
          <w:spacing w:val="-8"/>
        </w:rPr>
        <w:t xml:space="preserve"> </w:t>
      </w:r>
      <w:r w:rsidRPr="00272F1D">
        <w:rPr>
          <w:b w:val="0"/>
          <w:spacing w:val="-2"/>
        </w:rPr>
        <w:t>семьи;</w:t>
      </w:r>
    </w:p>
    <w:p w:rsidR="00272F1D" w:rsidRPr="00272F1D" w:rsidRDefault="00272F1D" w:rsidP="00272F1D">
      <w:pPr>
        <w:pStyle w:val="aa"/>
        <w:spacing w:before="38"/>
        <w:ind w:left="715"/>
        <w:rPr>
          <w:b w:val="0"/>
        </w:rPr>
      </w:pPr>
      <w:r w:rsidRPr="00272F1D">
        <w:rPr>
          <w:b w:val="0"/>
        </w:rPr>
        <w:t>г)</w:t>
      </w:r>
      <w:r w:rsidRPr="00272F1D">
        <w:rPr>
          <w:b w:val="0"/>
          <w:spacing w:val="-2"/>
        </w:rPr>
        <w:t xml:space="preserve"> </w:t>
      </w:r>
      <w:r w:rsidRPr="00272F1D">
        <w:rPr>
          <w:b w:val="0"/>
        </w:rPr>
        <w:t>виды</w:t>
      </w:r>
      <w:r w:rsidRPr="00272F1D">
        <w:rPr>
          <w:b w:val="0"/>
          <w:spacing w:val="72"/>
        </w:rPr>
        <w:t xml:space="preserve">   </w:t>
      </w:r>
      <w:r w:rsidRPr="00272F1D">
        <w:rPr>
          <w:b w:val="0"/>
        </w:rPr>
        <w:t>транспортных</w:t>
      </w:r>
      <w:r w:rsidRPr="00272F1D">
        <w:rPr>
          <w:b w:val="0"/>
          <w:spacing w:val="79"/>
        </w:rPr>
        <w:t xml:space="preserve">   </w:t>
      </w:r>
      <w:r w:rsidRPr="00272F1D">
        <w:rPr>
          <w:b w:val="0"/>
        </w:rPr>
        <w:t>средств,</w:t>
      </w:r>
      <w:r w:rsidRPr="00272F1D">
        <w:rPr>
          <w:b w:val="0"/>
          <w:spacing w:val="75"/>
        </w:rPr>
        <w:t xml:space="preserve">   </w:t>
      </w:r>
      <w:r w:rsidRPr="00272F1D">
        <w:rPr>
          <w:b w:val="0"/>
        </w:rPr>
        <w:t>которыми</w:t>
      </w:r>
      <w:r w:rsidRPr="00272F1D">
        <w:rPr>
          <w:b w:val="0"/>
          <w:spacing w:val="76"/>
        </w:rPr>
        <w:t xml:space="preserve">   </w:t>
      </w:r>
      <w:r w:rsidRPr="00272F1D">
        <w:rPr>
          <w:b w:val="0"/>
          <w:spacing w:val="-2"/>
        </w:rPr>
        <w:t>предполагается</w:t>
      </w:r>
    </w:p>
    <w:p w:rsidR="00272F1D" w:rsidRPr="00272F1D" w:rsidRDefault="00F10072" w:rsidP="00272F1D">
      <w:pPr>
        <w:spacing w:before="131"/>
        <w:ind w:left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4"/>
          <w:w w:val="105"/>
          <w:sz w:val="28"/>
          <w:szCs w:val="28"/>
        </w:rPr>
        <w:t>воспользоваться</w:t>
      </w:r>
      <w:r w:rsidR="00272F1D" w:rsidRPr="00272F1D">
        <w:rPr>
          <w:rFonts w:ascii="Times New Roman" w:hAnsi="Times New Roman"/>
          <w:spacing w:val="-2"/>
          <w:w w:val="115"/>
          <w:sz w:val="28"/>
          <w:szCs w:val="28"/>
        </w:rPr>
        <w:t>;</w:t>
      </w:r>
    </w:p>
    <w:p w:rsidR="00272F1D" w:rsidRPr="00272F1D" w:rsidRDefault="00272F1D" w:rsidP="00272F1D">
      <w:pPr>
        <w:pStyle w:val="aa"/>
        <w:spacing w:before="60"/>
        <w:ind w:left="711"/>
        <w:rPr>
          <w:b w:val="0"/>
        </w:rPr>
      </w:pPr>
      <w:r w:rsidRPr="00272F1D">
        <w:rPr>
          <w:b w:val="0"/>
        </w:rPr>
        <w:t>д)</w:t>
      </w:r>
      <w:r w:rsidRPr="00272F1D">
        <w:rPr>
          <w:b w:val="0"/>
          <w:spacing w:val="-5"/>
        </w:rPr>
        <w:t xml:space="preserve"> </w:t>
      </w:r>
      <w:r w:rsidRPr="00272F1D">
        <w:rPr>
          <w:b w:val="0"/>
        </w:rPr>
        <w:t>маршрут</w:t>
      </w:r>
      <w:r w:rsidRPr="00272F1D">
        <w:rPr>
          <w:b w:val="0"/>
          <w:spacing w:val="6"/>
        </w:rPr>
        <w:t xml:space="preserve"> </w:t>
      </w:r>
      <w:r w:rsidRPr="00272F1D">
        <w:rPr>
          <w:b w:val="0"/>
          <w:spacing w:val="-2"/>
        </w:rPr>
        <w:t>следования;</w:t>
      </w:r>
    </w:p>
    <w:p w:rsidR="00272F1D" w:rsidRPr="00272F1D" w:rsidRDefault="00272F1D" w:rsidP="00272F1D">
      <w:pPr>
        <w:pStyle w:val="aa"/>
        <w:spacing w:before="43"/>
        <w:ind w:left="713"/>
        <w:rPr>
          <w:b w:val="0"/>
        </w:rPr>
      </w:pPr>
      <w:r w:rsidRPr="00272F1D">
        <w:rPr>
          <w:b w:val="0"/>
        </w:rPr>
        <w:t>е)</w:t>
      </w:r>
      <w:r w:rsidRPr="00272F1D">
        <w:rPr>
          <w:b w:val="0"/>
          <w:spacing w:val="-18"/>
        </w:rPr>
        <w:t xml:space="preserve"> </w:t>
      </w:r>
      <w:r w:rsidRPr="00272F1D">
        <w:rPr>
          <w:b w:val="0"/>
        </w:rPr>
        <w:t>примерная</w:t>
      </w:r>
      <w:r w:rsidRPr="00272F1D">
        <w:rPr>
          <w:b w:val="0"/>
          <w:spacing w:val="2"/>
        </w:rPr>
        <w:t xml:space="preserve"> </w:t>
      </w:r>
      <w:r w:rsidRPr="00272F1D">
        <w:rPr>
          <w:b w:val="0"/>
        </w:rPr>
        <w:t>стоимость</w:t>
      </w:r>
      <w:r w:rsidRPr="00272F1D">
        <w:rPr>
          <w:b w:val="0"/>
          <w:spacing w:val="-3"/>
        </w:rPr>
        <w:t xml:space="preserve"> </w:t>
      </w:r>
      <w:r w:rsidRPr="00272F1D">
        <w:rPr>
          <w:b w:val="0"/>
          <w:spacing w:val="-2"/>
        </w:rPr>
        <w:t>проезда.</w:t>
      </w:r>
    </w:p>
    <w:p w:rsidR="00272F1D" w:rsidRPr="00272F1D" w:rsidRDefault="00272F1D" w:rsidP="00272F1D">
      <w:pPr>
        <w:pStyle w:val="a9"/>
        <w:widowControl w:val="0"/>
        <w:numPr>
          <w:ilvl w:val="0"/>
          <w:numId w:val="5"/>
        </w:numPr>
        <w:tabs>
          <w:tab w:val="left" w:pos="1130"/>
        </w:tabs>
        <w:autoSpaceDE w:val="0"/>
        <w:autoSpaceDN w:val="0"/>
        <w:spacing w:before="38" w:line="268" w:lineRule="auto"/>
        <w:ind w:right="133" w:firstLine="713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72F1D">
        <w:rPr>
          <w:rFonts w:ascii="Times New Roman" w:hAnsi="Times New Roman"/>
          <w:sz w:val="28"/>
          <w:szCs w:val="28"/>
        </w:rPr>
        <w:t>Компенсация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расходов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производится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учреждением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исходя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 xml:space="preserve">из примерной стоимости </w:t>
      </w:r>
      <w:proofErr w:type="gramStart"/>
      <w:r w:rsidRPr="00272F1D">
        <w:rPr>
          <w:rFonts w:ascii="Times New Roman" w:hAnsi="Times New Roman"/>
          <w:sz w:val="28"/>
          <w:szCs w:val="28"/>
        </w:rPr>
        <w:t>проезда</w:t>
      </w:r>
      <w:proofErr w:type="gramEnd"/>
      <w:r w:rsidRPr="00272F1D">
        <w:rPr>
          <w:rFonts w:ascii="Times New Roman" w:hAnsi="Times New Roman"/>
          <w:sz w:val="28"/>
          <w:szCs w:val="28"/>
        </w:rPr>
        <w:t xml:space="preserve"> на основании представленного работником</w:t>
      </w:r>
      <w:r w:rsidRPr="00272F1D">
        <w:rPr>
          <w:rFonts w:ascii="Times New Roman" w:hAnsi="Times New Roman"/>
          <w:spacing w:val="74"/>
          <w:sz w:val="28"/>
          <w:szCs w:val="28"/>
        </w:rPr>
        <w:t xml:space="preserve">   </w:t>
      </w:r>
      <w:r w:rsidRPr="00272F1D">
        <w:rPr>
          <w:rFonts w:ascii="Times New Roman" w:hAnsi="Times New Roman"/>
          <w:sz w:val="28"/>
          <w:szCs w:val="28"/>
        </w:rPr>
        <w:t>заявления</w:t>
      </w:r>
      <w:r w:rsidRPr="00272F1D">
        <w:rPr>
          <w:rFonts w:ascii="Times New Roman" w:hAnsi="Times New Roman"/>
          <w:spacing w:val="72"/>
          <w:sz w:val="28"/>
          <w:szCs w:val="28"/>
        </w:rPr>
        <w:t xml:space="preserve">   </w:t>
      </w:r>
      <w:r w:rsidRPr="00272F1D">
        <w:rPr>
          <w:rFonts w:ascii="Times New Roman" w:hAnsi="Times New Roman"/>
          <w:sz w:val="28"/>
          <w:szCs w:val="28"/>
        </w:rPr>
        <w:t>не</w:t>
      </w:r>
      <w:r w:rsidRPr="00272F1D">
        <w:rPr>
          <w:rFonts w:ascii="Times New Roman" w:hAnsi="Times New Roman"/>
          <w:spacing w:val="80"/>
          <w:w w:val="15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позднее</w:t>
      </w:r>
      <w:r w:rsidRPr="00272F1D">
        <w:rPr>
          <w:rFonts w:ascii="Times New Roman" w:hAnsi="Times New Roman"/>
          <w:spacing w:val="80"/>
          <w:w w:val="15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чем</w:t>
      </w:r>
      <w:r w:rsidRPr="00272F1D">
        <w:rPr>
          <w:rFonts w:ascii="Times New Roman" w:hAnsi="Times New Roman"/>
          <w:spacing w:val="80"/>
          <w:w w:val="15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за</w:t>
      </w:r>
      <w:r w:rsidRPr="00272F1D">
        <w:rPr>
          <w:rFonts w:ascii="Times New Roman" w:hAnsi="Times New Roman"/>
          <w:spacing w:val="80"/>
          <w:w w:val="15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3 рабочих</w:t>
      </w:r>
      <w:r w:rsidRPr="00272F1D">
        <w:rPr>
          <w:rFonts w:ascii="Times New Roman" w:hAnsi="Times New Roman"/>
          <w:spacing w:val="80"/>
          <w:w w:val="15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дня до отъезда работника в отпуск.</w:t>
      </w:r>
    </w:p>
    <w:p w:rsidR="00272F1D" w:rsidRPr="00272F1D" w:rsidRDefault="00272F1D" w:rsidP="00272F1D">
      <w:pPr>
        <w:pStyle w:val="a9"/>
        <w:spacing w:line="268" w:lineRule="auto"/>
        <w:rPr>
          <w:rFonts w:ascii="Times New Roman" w:hAnsi="Times New Roman"/>
          <w:sz w:val="28"/>
          <w:szCs w:val="28"/>
        </w:rPr>
        <w:sectPr w:rsidR="00272F1D" w:rsidRPr="00272F1D">
          <w:pgSz w:w="11910" w:h="16840"/>
          <w:pgMar w:top="680" w:right="1275" w:bottom="280" w:left="1417" w:header="720" w:footer="720" w:gutter="0"/>
          <w:cols w:space="720"/>
        </w:sectPr>
      </w:pPr>
    </w:p>
    <w:p w:rsidR="00272F1D" w:rsidRPr="00272F1D" w:rsidRDefault="00272F1D" w:rsidP="00272F1D">
      <w:pPr>
        <w:pStyle w:val="aa"/>
        <w:spacing w:before="67"/>
        <w:rPr>
          <w:b w:val="0"/>
        </w:rPr>
      </w:pPr>
    </w:p>
    <w:p w:rsidR="00272F1D" w:rsidRPr="00272F1D" w:rsidRDefault="00272F1D" w:rsidP="00272F1D">
      <w:pPr>
        <w:pStyle w:val="aa"/>
        <w:spacing w:line="268" w:lineRule="auto"/>
        <w:ind w:left="2" w:right="150" w:firstLine="708"/>
        <w:rPr>
          <w:b w:val="0"/>
        </w:rPr>
      </w:pPr>
      <w:r w:rsidRPr="00272F1D">
        <w:rPr>
          <w:b w:val="0"/>
        </w:rPr>
        <w:t>Для</w:t>
      </w:r>
      <w:r w:rsidRPr="00272F1D">
        <w:rPr>
          <w:b w:val="0"/>
          <w:spacing w:val="69"/>
          <w:w w:val="150"/>
        </w:rPr>
        <w:t xml:space="preserve">  </w:t>
      </w:r>
      <w:r w:rsidRPr="00272F1D">
        <w:rPr>
          <w:b w:val="0"/>
        </w:rPr>
        <w:t>окончательного</w:t>
      </w:r>
      <w:r w:rsidRPr="00272F1D">
        <w:rPr>
          <w:b w:val="0"/>
          <w:spacing w:val="64"/>
          <w:w w:val="150"/>
        </w:rPr>
        <w:t xml:space="preserve">  </w:t>
      </w:r>
      <w:r w:rsidRPr="00272F1D">
        <w:rPr>
          <w:b w:val="0"/>
        </w:rPr>
        <w:t>расчета</w:t>
      </w:r>
      <w:r w:rsidRPr="00272F1D">
        <w:rPr>
          <w:b w:val="0"/>
          <w:spacing w:val="73"/>
          <w:w w:val="150"/>
        </w:rPr>
        <w:t xml:space="preserve">  </w:t>
      </w:r>
      <w:r w:rsidRPr="00272F1D">
        <w:rPr>
          <w:b w:val="0"/>
        </w:rPr>
        <w:t>работник</w:t>
      </w:r>
      <w:r w:rsidRPr="00272F1D">
        <w:rPr>
          <w:b w:val="0"/>
          <w:spacing w:val="75"/>
          <w:w w:val="150"/>
        </w:rPr>
        <w:t xml:space="preserve">  </w:t>
      </w:r>
      <w:r w:rsidRPr="00272F1D">
        <w:rPr>
          <w:b w:val="0"/>
        </w:rPr>
        <w:t>обязан</w:t>
      </w:r>
      <w:r w:rsidRPr="00272F1D">
        <w:rPr>
          <w:b w:val="0"/>
          <w:spacing w:val="70"/>
          <w:w w:val="150"/>
        </w:rPr>
        <w:t xml:space="preserve">  </w:t>
      </w:r>
      <w:r w:rsidRPr="00272F1D">
        <w:rPr>
          <w:b w:val="0"/>
        </w:rPr>
        <w:t>в</w:t>
      </w:r>
      <w:r w:rsidRPr="00272F1D">
        <w:rPr>
          <w:b w:val="0"/>
          <w:spacing w:val="66"/>
          <w:w w:val="150"/>
        </w:rPr>
        <w:t xml:space="preserve">  </w:t>
      </w:r>
      <w:r w:rsidRPr="00272F1D">
        <w:rPr>
          <w:b w:val="0"/>
        </w:rPr>
        <w:t>течение 3</w:t>
      </w:r>
      <w:r w:rsidRPr="00272F1D">
        <w:rPr>
          <w:b w:val="0"/>
          <w:spacing w:val="-2"/>
        </w:rPr>
        <w:t xml:space="preserve"> </w:t>
      </w:r>
      <w:r w:rsidRPr="00272F1D">
        <w:rPr>
          <w:b w:val="0"/>
        </w:rPr>
        <w:t>рабочих</w:t>
      </w:r>
      <w:r w:rsidRPr="00272F1D">
        <w:rPr>
          <w:b w:val="0"/>
          <w:spacing w:val="63"/>
        </w:rPr>
        <w:t xml:space="preserve"> </w:t>
      </w:r>
      <w:r w:rsidRPr="00272F1D">
        <w:rPr>
          <w:b w:val="0"/>
        </w:rPr>
        <w:t>дней</w:t>
      </w:r>
      <w:r w:rsidRPr="00272F1D">
        <w:rPr>
          <w:b w:val="0"/>
          <w:spacing w:val="40"/>
        </w:rPr>
        <w:t xml:space="preserve"> </w:t>
      </w:r>
      <w:proofErr w:type="gramStart"/>
      <w:r w:rsidRPr="00272F1D">
        <w:rPr>
          <w:b w:val="0"/>
        </w:rPr>
        <w:t>с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даты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выхода</w:t>
      </w:r>
      <w:proofErr w:type="gramEnd"/>
      <w:r w:rsidRPr="00272F1D">
        <w:rPr>
          <w:b w:val="0"/>
          <w:spacing w:val="66"/>
        </w:rPr>
        <w:t xml:space="preserve"> </w:t>
      </w:r>
      <w:r w:rsidRPr="00272F1D">
        <w:rPr>
          <w:b w:val="0"/>
        </w:rPr>
        <w:t>на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работу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из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отпуска</w:t>
      </w:r>
      <w:r w:rsidRPr="00272F1D">
        <w:rPr>
          <w:b w:val="0"/>
          <w:spacing w:val="64"/>
        </w:rPr>
        <w:t xml:space="preserve"> </w:t>
      </w:r>
      <w:r w:rsidRPr="00272F1D">
        <w:rPr>
          <w:b w:val="0"/>
        </w:rPr>
        <w:t>представить</w:t>
      </w:r>
      <w:r w:rsidRPr="00272F1D">
        <w:rPr>
          <w:b w:val="0"/>
          <w:spacing w:val="74"/>
        </w:rPr>
        <w:t xml:space="preserve"> </w:t>
      </w:r>
      <w:r w:rsidRPr="00272F1D">
        <w:rPr>
          <w:b w:val="0"/>
        </w:rPr>
        <w:t>отчет о</w:t>
      </w:r>
      <w:r w:rsidRPr="00272F1D">
        <w:rPr>
          <w:b w:val="0"/>
          <w:spacing w:val="80"/>
          <w:w w:val="150"/>
        </w:rPr>
        <w:t xml:space="preserve"> </w:t>
      </w:r>
      <w:r w:rsidRPr="00272F1D">
        <w:rPr>
          <w:b w:val="0"/>
        </w:rPr>
        <w:t>произведенных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расходах</w:t>
      </w:r>
      <w:r w:rsidRPr="00272F1D">
        <w:rPr>
          <w:b w:val="0"/>
          <w:spacing w:val="80"/>
          <w:w w:val="150"/>
        </w:rPr>
        <w:t xml:space="preserve"> </w:t>
      </w:r>
      <w:r w:rsidRPr="00272F1D">
        <w:rPr>
          <w:b w:val="0"/>
        </w:rPr>
        <w:t>с</w:t>
      </w:r>
      <w:r w:rsidRPr="00272F1D">
        <w:rPr>
          <w:b w:val="0"/>
          <w:spacing w:val="80"/>
          <w:w w:val="150"/>
        </w:rPr>
        <w:t xml:space="preserve"> </w:t>
      </w:r>
      <w:r w:rsidRPr="00272F1D">
        <w:rPr>
          <w:b w:val="0"/>
        </w:rPr>
        <w:t>приложением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подлинников</w:t>
      </w:r>
      <w:r w:rsidRPr="00272F1D">
        <w:rPr>
          <w:b w:val="0"/>
          <w:spacing w:val="40"/>
        </w:rPr>
        <w:t xml:space="preserve">  </w:t>
      </w:r>
      <w:r w:rsidRPr="00272F1D">
        <w:rPr>
          <w:b w:val="0"/>
        </w:rPr>
        <w:t>проездных и перевозочных документов (билетов, багажных квитанций, других транспортных документов), подтверждающих</w:t>
      </w:r>
      <w:r w:rsidRPr="00272F1D">
        <w:rPr>
          <w:b w:val="0"/>
          <w:spacing w:val="-12"/>
        </w:rPr>
        <w:t xml:space="preserve"> </w:t>
      </w:r>
      <w:r w:rsidRPr="00272F1D">
        <w:rPr>
          <w:b w:val="0"/>
        </w:rPr>
        <w:t>расходы работника и</w:t>
      </w:r>
      <w:r w:rsidRPr="00272F1D">
        <w:rPr>
          <w:b w:val="0"/>
          <w:spacing w:val="-12"/>
        </w:rPr>
        <w:t xml:space="preserve"> </w:t>
      </w:r>
      <w:r w:rsidRPr="00272F1D">
        <w:rPr>
          <w:b w:val="0"/>
        </w:rPr>
        <w:t>членов его семьи. В случаях, предусмотренных настоящими Правилами, работником представляется справка о стоимости проезда, выданная транспортной организацией.</w:t>
      </w:r>
    </w:p>
    <w:p w:rsidR="00272F1D" w:rsidRPr="00272F1D" w:rsidRDefault="00272F1D" w:rsidP="00272F1D">
      <w:pPr>
        <w:pStyle w:val="aa"/>
        <w:spacing w:line="268" w:lineRule="auto"/>
        <w:ind w:left="2" w:right="137" w:firstLine="712"/>
        <w:rPr>
          <w:b w:val="0"/>
        </w:rPr>
      </w:pPr>
      <w:r w:rsidRPr="00272F1D">
        <w:rPr>
          <w:b w:val="0"/>
        </w:rPr>
        <w:t>Работник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обязан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полностью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вернуть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средства,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выплаченные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ему в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качестве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предварительной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компенсации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расходов,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в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случае,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если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он не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воспользовался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ими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в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целях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проезда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к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месту</w:t>
      </w:r>
      <w:r w:rsidRPr="00272F1D">
        <w:rPr>
          <w:b w:val="0"/>
          <w:spacing w:val="40"/>
        </w:rPr>
        <w:t xml:space="preserve"> </w:t>
      </w:r>
      <w:r w:rsidRPr="00272F1D">
        <w:rPr>
          <w:b w:val="0"/>
        </w:rPr>
        <w:t>использования</w:t>
      </w:r>
      <w:r w:rsidRPr="00272F1D">
        <w:rPr>
          <w:b w:val="0"/>
          <w:spacing w:val="80"/>
        </w:rPr>
        <w:t xml:space="preserve"> </w:t>
      </w:r>
      <w:r w:rsidRPr="00272F1D">
        <w:rPr>
          <w:b w:val="0"/>
        </w:rPr>
        <w:t>отпуска и обратно.</w:t>
      </w:r>
    </w:p>
    <w:p w:rsidR="00272F1D" w:rsidRPr="00272F1D" w:rsidRDefault="00272F1D" w:rsidP="00272F1D">
      <w:pPr>
        <w:pStyle w:val="a9"/>
        <w:widowControl w:val="0"/>
        <w:numPr>
          <w:ilvl w:val="0"/>
          <w:numId w:val="5"/>
        </w:numPr>
        <w:tabs>
          <w:tab w:val="left" w:pos="1130"/>
        </w:tabs>
        <w:autoSpaceDE w:val="0"/>
        <w:autoSpaceDN w:val="0"/>
        <w:spacing w:line="268" w:lineRule="auto"/>
        <w:ind w:right="152" w:firstLine="713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72F1D">
        <w:rPr>
          <w:rFonts w:ascii="Times New Roman" w:hAnsi="Times New Roman"/>
          <w:sz w:val="28"/>
          <w:szCs w:val="28"/>
        </w:rPr>
        <w:t>Компенсация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расходов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работнику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предоставляется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 </w:t>
      </w:r>
      <w:r w:rsidRPr="00272F1D">
        <w:rPr>
          <w:rFonts w:ascii="Times New Roman" w:hAnsi="Times New Roman"/>
          <w:sz w:val="28"/>
          <w:szCs w:val="28"/>
        </w:rPr>
        <w:t>только</w:t>
      </w:r>
      <w:r w:rsidRPr="00272F1D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272F1D">
        <w:rPr>
          <w:rFonts w:ascii="Times New Roman" w:hAnsi="Times New Roman"/>
          <w:sz w:val="28"/>
          <w:szCs w:val="28"/>
        </w:rPr>
        <w:t>по основному месту работы.</w:t>
      </w:r>
    </w:p>
    <w:p w:rsidR="00ED523B" w:rsidRDefault="00ED523B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ED523B" w:rsidSect="00766226">
      <w:footerReference w:type="default" r:id="rId12"/>
      <w:pgSz w:w="11906" w:h="16838"/>
      <w:pgMar w:top="1080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1BA" w:rsidRDefault="00F131BA" w:rsidP="00F82FB7">
      <w:r>
        <w:separator/>
      </w:r>
    </w:p>
  </w:endnote>
  <w:endnote w:type="continuationSeparator" w:id="0">
    <w:p w:rsidR="00F131BA" w:rsidRDefault="00F131BA" w:rsidP="00F8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A07" w:rsidRDefault="00C36A07">
    <w:pPr>
      <w:pStyle w:val="a7"/>
      <w:jc w:val="center"/>
    </w:pPr>
  </w:p>
  <w:p w:rsidR="00C36A07" w:rsidRDefault="00C36A0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1BA" w:rsidRDefault="00F131BA" w:rsidP="00F82FB7">
      <w:r>
        <w:separator/>
      </w:r>
    </w:p>
  </w:footnote>
  <w:footnote w:type="continuationSeparator" w:id="0">
    <w:p w:rsidR="00F131BA" w:rsidRDefault="00F131BA" w:rsidP="00F8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1CF7770A"/>
    <w:multiLevelType w:val="hybridMultilevel"/>
    <w:tmpl w:val="0D782E22"/>
    <w:lvl w:ilvl="0" w:tplc="23001DBE">
      <w:start w:val="1"/>
      <w:numFmt w:val="decimal"/>
      <w:lvlText w:val="%1."/>
      <w:lvlJc w:val="left"/>
      <w:pPr>
        <w:ind w:left="2" w:hanging="2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84FC410A">
      <w:numFmt w:val="bullet"/>
      <w:lvlText w:val="•"/>
      <w:lvlJc w:val="left"/>
      <w:pPr>
        <w:ind w:left="921" w:hanging="278"/>
      </w:pPr>
      <w:rPr>
        <w:rFonts w:hint="default"/>
        <w:lang w:val="ru-RU" w:eastAsia="en-US" w:bidi="ar-SA"/>
      </w:rPr>
    </w:lvl>
    <w:lvl w:ilvl="2" w:tplc="6772F97A">
      <w:numFmt w:val="bullet"/>
      <w:lvlText w:val="•"/>
      <w:lvlJc w:val="left"/>
      <w:pPr>
        <w:ind w:left="1843" w:hanging="278"/>
      </w:pPr>
      <w:rPr>
        <w:rFonts w:hint="default"/>
        <w:lang w:val="ru-RU" w:eastAsia="en-US" w:bidi="ar-SA"/>
      </w:rPr>
    </w:lvl>
    <w:lvl w:ilvl="3" w:tplc="492EE6FC">
      <w:numFmt w:val="bullet"/>
      <w:lvlText w:val="•"/>
      <w:lvlJc w:val="left"/>
      <w:pPr>
        <w:ind w:left="2764" w:hanging="278"/>
      </w:pPr>
      <w:rPr>
        <w:rFonts w:hint="default"/>
        <w:lang w:val="ru-RU" w:eastAsia="en-US" w:bidi="ar-SA"/>
      </w:rPr>
    </w:lvl>
    <w:lvl w:ilvl="4" w:tplc="DECE2158">
      <w:numFmt w:val="bullet"/>
      <w:lvlText w:val="•"/>
      <w:lvlJc w:val="left"/>
      <w:pPr>
        <w:ind w:left="3686" w:hanging="278"/>
      </w:pPr>
      <w:rPr>
        <w:rFonts w:hint="default"/>
        <w:lang w:val="ru-RU" w:eastAsia="en-US" w:bidi="ar-SA"/>
      </w:rPr>
    </w:lvl>
    <w:lvl w:ilvl="5" w:tplc="74CAE210">
      <w:numFmt w:val="bullet"/>
      <w:lvlText w:val="•"/>
      <w:lvlJc w:val="left"/>
      <w:pPr>
        <w:ind w:left="4607" w:hanging="278"/>
      </w:pPr>
      <w:rPr>
        <w:rFonts w:hint="default"/>
        <w:lang w:val="ru-RU" w:eastAsia="en-US" w:bidi="ar-SA"/>
      </w:rPr>
    </w:lvl>
    <w:lvl w:ilvl="6" w:tplc="070E2566">
      <w:numFmt w:val="bullet"/>
      <w:lvlText w:val="•"/>
      <w:lvlJc w:val="left"/>
      <w:pPr>
        <w:ind w:left="5529" w:hanging="278"/>
      </w:pPr>
      <w:rPr>
        <w:rFonts w:hint="default"/>
        <w:lang w:val="ru-RU" w:eastAsia="en-US" w:bidi="ar-SA"/>
      </w:rPr>
    </w:lvl>
    <w:lvl w:ilvl="7" w:tplc="3BA212EE">
      <w:numFmt w:val="bullet"/>
      <w:lvlText w:val="•"/>
      <w:lvlJc w:val="left"/>
      <w:pPr>
        <w:ind w:left="6450" w:hanging="278"/>
      </w:pPr>
      <w:rPr>
        <w:rFonts w:hint="default"/>
        <w:lang w:val="ru-RU" w:eastAsia="en-US" w:bidi="ar-SA"/>
      </w:rPr>
    </w:lvl>
    <w:lvl w:ilvl="8" w:tplc="7F4CEF02">
      <w:numFmt w:val="bullet"/>
      <w:lvlText w:val="•"/>
      <w:lvlJc w:val="left"/>
      <w:pPr>
        <w:ind w:left="7372" w:hanging="278"/>
      </w:pPr>
      <w:rPr>
        <w:rFonts w:hint="default"/>
        <w:lang w:val="ru-RU" w:eastAsia="en-US" w:bidi="ar-SA"/>
      </w:rPr>
    </w:lvl>
  </w:abstractNum>
  <w:abstractNum w:abstractNumId="2">
    <w:nsid w:val="624C5A7E"/>
    <w:multiLevelType w:val="hybridMultilevel"/>
    <w:tmpl w:val="F668A1D0"/>
    <w:lvl w:ilvl="0" w:tplc="D6EC9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E8526D5"/>
    <w:multiLevelType w:val="hybridMultilevel"/>
    <w:tmpl w:val="6D26E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8"/>
    <w:rsid w:val="0001207B"/>
    <w:rsid w:val="0001218A"/>
    <w:rsid w:val="00020666"/>
    <w:rsid w:val="000361EB"/>
    <w:rsid w:val="000C3B0B"/>
    <w:rsid w:val="000E7250"/>
    <w:rsid w:val="000F62E6"/>
    <w:rsid w:val="0010440F"/>
    <w:rsid w:val="00106B26"/>
    <w:rsid w:val="00112369"/>
    <w:rsid w:val="00135B8B"/>
    <w:rsid w:val="00141A22"/>
    <w:rsid w:val="00160241"/>
    <w:rsid w:val="00171727"/>
    <w:rsid w:val="001A255C"/>
    <w:rsid w:val="001A2633"/>
    <w:rsid w:val="001A7666"/>
    <w:rsid w:val="001B4FEE"/>
    <w:rsid w:val="001E3BCA"/>
    <w:rsid w:val="001E3ED2"/>
    <w:rsid w:val="001F3E15"/>
    <w:rsid w:val="00217AAD"/>
    <w:rsid w:val="00222091"/>
    <w:rsid w:val="00226CCE"/>
    <w:rsid w:val="00232EDB"/>
    <w:rsid w:val="00233D6E"/>
    <w:rsid w:val="00244DA3"/>
    <w:rsid w:val="00261DEF"/>
    <w:rsid w:val="00272F1D"/>
    <w:rsid w:val="002C1515"/>
    <w:rsid w:val="002C6DF8"/>
    <w:rsid w:val="002D6BEB"/>
    <w:rsid w:val="0033588D"/>
    <w:rsid w:val="00345C60"/>
    <w:rsid w:val="00385809"/>
    <w:rsid w:val="00396EA4"/>
    <w:rsid w:val="003B0A93"/>
    <w:rsid w:val="003B41DA"/>
    <w:rsid w:val="003E1FEF"/>
    <w:rsid w:val="003E3C4A"/>
    <w:rsid w:val="003F4D3C"/>
    <w:rsid w:val="003F58E0"/>
    <w:rsid w:val="003F6B1F"/>
    <w:rsid w:val="00427569"/>
    <w:rsid w:val="00432C15"/>
    <w:rsid w:val="004422E6"/>
    <w:rsid w:val="00443679"/>
    <w:rsid w:val="00444DA4"/>
    <w:rsid w:val="00490CDD"/>
    <w:rsid w:val="00490F07"/>
    <w:rsid w:val="004E0EBF"/>
    <w:rsid w:val="004E2E03"/>
    <w:rsid w:val="004F0735"/>
    <w:rsid w:val="00503E68"/>
    <w:rsid w:val="00513324"/>
    <w:rsid w:val="0052031E"/>
    <w:rsid w:val="00547B30"/>
    <w:rsid w:val="00566725"/>
    <w:rsid w:val="005C433C"/>
    <w:rsid w:val="005E33EF"/>
    <w:rsid w:val="00610FD6"/>
    <w:rsid w:val="0061794A"/>
    <w:rsid w:val="00633B69"/>
    <w:rsid w:val="006474BC"/>
    <w:rsid w:val="0065628D"/>
    <w:rsid w:val="00666935"/>
    <w:rsid w:val="006B07A4"/>
    <w:rsid w:val="006B251E"/>
    <w:rsid w:val="006D1526"/>
    <w:rsid w:val="006D56FA"/>
    <w:rsid w:val="006E7464"/>
    <w:rsid w:val="0071060D"/>
    <w:rsid w:val="007245A5"/>
    <w:rsid w:val="00746513"/>
    <w:rsid w:val="00760B1D"/>
    <w:rsid w:val="00766226"/>
    <w:rsid w:val="007957BA"/>
    <w:rsid w:val="007A567B"/>
    <w:rsid w:val="007B14E8"/>
    <w:rsid w:val="007B2324"/>
    <w:rsid w:val="007C7733"/>
    <w:rsid w:val="007F0174"/>
    <w:rsid w:val="00805131"/>
    <w:rsid w:val="00806564"/>
    <w:rsid w:val="008252C2"/>
    <w:rsid w:val="00870CCB"/>
    <w:rsid w:val="0089068A"/>
    <w:rsid w:val="00892BE1"/>
    <w:rsid w:val="00893AE9"/>
    <w:rsid w:val="008977C7"/>
    <w:rsid w:val="008B3164"/>
    <w:rsid w:val="008C41FD"/>
    <w:rsid w:val="008E2E0F"/>
    <w:rsid w:val="0092551D"/>
    <w:rsid w:val="00945067"/>
    <w:rsid w:val="00981876"/>
    <w:rsid w:val="009954C9"/>
    <w:rsid w:val="009A52BA"/>
    <w:rsid w:val="009C0C74"/>
    <w:rsid w:val="009E4525"/>
    <w:rsid w:val="009E6F9E"/>
    <w:rsid w:val="00A1057F"/>
    <w:rsid w:val="00A154F3"/>
    <w:rsid w:val="00A21DE1"/>
    <w:rsid w:val="00A2771A"/>
    <w:rsid w:val="00A6493E"/>
    <w:rsid w:val="00A83E02"/>
    <w:rsid w:val="00A942CA"/>
    <w:rsid w:val="00AA3CE4"/>
    <w:rsid w:val="00AC0C91"/>
    <w:rsid w:val="00AD1C6C"/>
    <w:rsid w:val="00AD5ACE"/>
    <w:rsid w:val="00B033ED"/>
    <w:rsid w:val="00B13356"/>
    <w:rsid w:val="00B221FA"/>
    <w:rsid w:val="00B31C69"/>
    <w:rsid w:val="00B4511A"/>
    <w:rsid w:val="00BA5685"/>
    <w:rsid w:val="00BB0175"/>
    <w:rsid w:val="00BB2CE5"/>
    <w:rsid w:val="00BB5882"/>
    <w:rsid w:val="00BE0225"/>
    <w:rsid w:val="00BE0340"/>
    <w:rsid w:val="00BE211C"/>
    <w:rsid w:val="00BF2A28"/>
    <w:rsid w:val="00BF44CF"/>
    <w:rsid w:val="00C20772"/>
    <w:rsid w:val="00C213DB"/>
    <w:rsid w:val="00C36A07"/>
    <w:rsid w:val="00C706A3"/>
    <w:rsid w:val="00C840C8"/>
    <w:rsid w:val="00C8432C"/>
    <w:rsid w:val="00C914CE"/>
    <w:rsid w:val="00C92DEE"/>
    <w:rsid w:val="00CD2027"/>
    <w:rsid w:val="00CE119A"/>
    <w:rsid w:val="00D003AF"/>
    <w:rsid w:val="00D009CE"/>
    <w:rsid w:val="00D03277"/>
    <w:rsid w:val="00D12CA5"/>
    <w:rsid w:val="00D62831"/>
    <w:rsid w:val="00D746D5"/>
    <w:rsid w:val="00D76178"/>
    <w:rsid w:val="00D83F58"/>
    <w:rsid w:val="00DB0139"/>
    <w:rsid w:val="00DC5155"/>
    <w:rsid w:val="00DD3CB9"/>
    <w:rsid w:val="00DF137D"/>
    <w:rsid w:val="00E47995"/>
    <w:rsid w:val="00E53B29"/>
    <w:rsid w:val="00EB7359"/>
    <w:rsid w:val="00EC17DC"/>
    <w:rsid w:val="00ED523B"/>
    <w:rsid w:val="00F10072"/>
    <w:rsid w:val="00F105C0"/>
    <w:rsid w:val="00F131BA"/>
    <w:rsid w:val="00F504BF"/>
    <w:rsid w:val="00F55441"/>
    <w:rsid w:val="00F57BA1"/>
    <w:rsid w:val="00F82FB7"/>
    <w:rsid w:val="00F93C1C"/>
    <w:rsid w:val="00FA6368"/>
    <w:rsid w:val="00FB04BC"/>
    <w:rsid w:val="00FC4F9A"/>
    <w:rsid w:val="00FE140A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1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222091"/>
  </w:style>
  <w:style w:type="character" w:customStyle="1" w:styleId="normaltextrun">
    <w:name w:val="normaltextrun"/>
    <w:rsid w:val="003E3C4A"/>
  </w:style>
  <w:style w:type="paragraph" w:styleId="aa">
    <w:name w:val="Body Text"/>
    <w:basedOn w:val="a"/>
    <w:link w:val="ab"/>
    <w:rsid w:val="00766226"/>
    <w:pPr>
      <w:tabs>
        <w:tab w:val="left" w:pos="10100"/>
      </w:tabs>
      <w:ind w:right="-18"/>
    </w:pPr>
    <w:rPr>
      <w:rFonts w:ascii="Times New Roman" w:eastAsia="Times New Roman" w:hAnsi="Times New Roman"/>
      <w:b/>
      <w:sz w:val="28"/>
      <w:szCs w:val="28"/>
      <w:lang w:eastAsia="ru-RU"/>
    </w:rPr>
  </w:style>
  <w:style w:type="character" w:customStyle="1" w:styleId="ab">
    <w:name w:val="Основной текст Знак"/>
    <w:basedOn w:val="a0"/>
    <w:link w:val="aa"/>
    <w:rsid w:val="00766226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272F1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272F1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1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222091"/>
  </w:style>
  <w:style w:type="character" w:customStyle="1" w:styleId="normaltextrun">
    <w:name w:val="normaltextrun"/>
    <w:rsid w:val="003E3C4A"/>
  </w:style>
  <w:style w:type="paragraph" w:styleId="aa">
    <w:name w:val="Body Text"/>
    <w:basedOn w:val="a"/>
    <w:link w:val="ab"/>
    <w:rsid w:val="00766226"/>
    <w:pPr>
      <w:tabs>
        <w:tab w:val="left" w:pos="10100"/>
      </w:tabs>
      <w:ind w:right="-18"/>
    </w:pPr>
    <w:rPr>
      <w:rFonts w:ascii="Times New Roman" w:eastAsia="Times New Roman" w:hAnsi="Times New Roman"/>
      <w:b/>
      <w:sz w:val="28"/>
      <w:szCs w:val="28"/>
      <w:lang w:eastAsia="ru-RU"/>
    </w:rPr>
  </w:style>
  <w:style w:type="character" w:customStyle="1" w:styleId="ab">
    <w:name w:val="Основной текст Знак"/>
    <w:basedOn w:val="a0"/>
    <w:link w:val="aa"/>
    <w:rsid w:val="00766226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272F1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272F1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36F26-8E10-4BC3-B3FD-01636564F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8</Pages>
  <Words>2142</Words>
  <Characters>12210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бух.отдел</Company>
  <LinksUpToDate>false</LinksUpToDate>
  <CharactersWithSpaces>14324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WORKST027</dc:creator>
  <cp:lastModifiedBy>WORKST009</cp:lastModifiedBy>
  <cp:revision>8</cp:revision>
  <cp:lastPrinted>2025-04-04T09:39:00Z</cp:lastPrinted>
  <dcterms:created xsi:type="dcterms:W3CDTF">2025-04-03T13:52:00Z</dcterms:created>
  <dcterms:modified xsi:type="dcterms:W3CDTF">2025-04-04T09:40:00Z</dcterms:modified>
</cp:coreProperties>
</file>