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1BF" w:rsidRDefault="002B3A3E" w:rsidP="005321BF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58240">
            <v:imagedata r:id="rId5" o:title=""/>
            <w10:wrap type="topAndBottom"/>
          </v:shape>
          <o:OLEObject Type="Embed" ProgID="Unknown" ShapeID="_x0000_s1026" DrawAspect="Content" ObjectID="_1489391894" r:id="rId6"/>
        </w:pict>
      </w: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2B3A3E" w:rsidP="005321B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31 марта</w:t>
      </w:r>
      <w:r w:rsidR="005321BF">
        <w:rPr>
          <w:rFonts w:ascii="Times New Roman" w:hAnsi="Times New Roman"/>
          <w:b/>
          <w:sz w:val="28"/>
          <w:szCs w:val="28"/>
        </w:rPr>
        <w:t xml:space="preserve"> 2015 года                                                       № </w:t>
      </w:r>
      <w:r>
        <w:rPr>
          <w:rFonts w:ascii="Times New Roman" w:hAnsi="Times New Roman"/>
          <w:b/>
          <w:sz w:val="28"/>
          <w:szCs w:val="28"/>
        </w:rPr>
        <w:t>120</w:t>
      </w:r>
    </w:p>
    <w:p w:rsidR="005321BF" w:rsidRDefault="005321BF" w:rsidP="005321B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5321BF" w:rsidRDefault="005321BF" w:rsidP="005321BF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Сортавальского муниципального района от 05 марта 2015 года № 116 «О распределении </w:t>
      </w:r>
      <w:r w:rsidRPr="00096037">
        <w:rPr>
          <w:rFonts w:ascii="Times New Roman" w:hAnsi="Times New Roman"/>
          <w:b/>
          <w:sz w:val="28"/>
          <w:szCs w:val="28"/>
        </w:rPr>
        <w:t>иных межбюджетных трансфертов на подготовку и проведение празднования Дня Республики Карелия</w:t>
      </w:r>
      <w:r>
        <w:rPr>
          <w:rFonts w:ascii="Times New Roman" w:hAnsi="Times New Roman"/>
          <w:b/>
          <w:sz w:val="28"/>
          <w:szCs w:val="28"/>
        </w:rPr>
        <w:t>,</w:t>
      </w:r>
      <w:r w:rsidRPr="0009603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предоставляемых </w:t>
      </w:r>
      <w:r w:rsidRPr="00096037">
        <w:rPr>
          <w:rFonts w:ascii="Times New Roman" w:hAnsi="Times New Roman"/>
          <w:b/>
          <w:sz w:val="28"/>
          <w:szCs w:val="28"/>
        </w:rPr>
        <w:t xml:space="preserve">бюджету </w:t>
      </w:r>
      <w:r>
        <w:rPr>
          <w:rFonts w:ascii="Times New Roman" w:hAnsi="Times New Roman"/>
          <w:b/>
          <w:sz w:val="28"/>
          <w:szCs w:val="28"/>
        </w:rPr>
        <w:t>Со</w:t>
      </w:r>
      <w:r w:rsidRPr="00096037">
        <w:rPr>
          <w:rFonts w:ascii="Times New Roman" w:hAnsi="Times New Roman"/>
          <w:b/>
          <w:sz w:val="28"/>
          <w:szCs w:val="28"/>
        </w:rPr>
        <w:t>ртавальского муниципального района</w:t>
      </w:r>
    </w:p>
    <w:p w:rsidR="005321BF" w:rsidRDefault="005321BF" w:rsidP="005321BF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В целях организации исполнения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Плана мероприятий по подготовке и проведению празднования Дня Республики Карелия в 2015 году утвержденного Распоряжением Правительства Республики Карелия от 24 февраля 2015 года № 93р-П, Совет Сортавальского муниципального района решил: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5321BF" w:rsidRPr="005321BF" w:rsidRDefault="005321BF" w:rsidP="002B3A3E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21B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 Внести изменение </w:t>
      </w:r>
      <w:r w:rsidRPr="005321BF">
        <w:rPr>
          <w:rFonts w:ascii="Times New Roman" w:hAnsi="Times New Roman"/>
          <w:sz w:val="28"/>
          <w:szCs w:val="28"/>
        </w:rPr>
        <w:t>в Решение Совета Сортавальского муниципального района от 05 марта 2015 года № 116 «О распределении иных межбюджетных трансфертов на подготовку и проведение празднования Дня Республики Карелия, предоставляемых бюджету 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 xml:space="preserve"> (далее по тексту – Решение), следующего содержания: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1) Пункт 1 Решения изложить в следующей редакции: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«1. Утвердить распределение </w:t>
      </w:r>
      <w:r w:rsidRPr="00691716">
        <w:rPr>
          <w:rFonts w:ascii="Times New Roman" w:hAnsi="Times New Roman"/>
          <w:sz w:val="28"/>
          <w:szCs w:val="28"/>
        </w:rPr>
        <w:t>иных межбюджетных трансфертов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на реализацию мероприятий по подготовке и проведению празднования Дня Республики Карелия в 2015 году, утвержденных Распоряжением Правительства Республики Карелия от 24 февраля 2015 года № 93р-П (далее по тексту – Распоряжение № 93р-П), в сумме 50 000 000 (пятьдесят миллионов) рублей, в том числе: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1.1. Сортавальский муниципальный район – 3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>4371172,00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(тридцать 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>четыре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миллион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триста семьдесят одна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тысяч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>а  сто семьдесят два</w:t>
      </w:r>
      <w:proofErr w:type="gramStart"/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)</w:t>
      </w:r>
      <w:proofErr w:type="gramEnd"/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1.2. Сортавальское городское поселение –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7558828,00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семь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миллионов 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пятьсот пятьдесят восемь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тысяч 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>восемьсот двадцать восемь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)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1.3.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Вяртсильское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городское поселение – 2 000 000 (два миллиона)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1.4.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Хелюльское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городское поселение  - 2 070 000 (два миллиона семьдесят тысяч)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1.5.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Кааламское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сельское поселение - 2 000 000 (два миллиона)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1.6.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Хаапалампинское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сельское поселение - 2 000 000 (два миллиона) рублей</w:t>
      </w:r>
      <w:proofErr w:type="gram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;»</w:t>
      </w:r>
      <w:proofErr w:type="gramEnd"/>
    </w:p>
    <w:p w:rsidR="005321BF" w:rsidRPr="00B94936" w:rsidRDefault="00B94936" w:rsidP="002B3A3E">
      <w:pPr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B949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2.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Администрации Сортавальского муниципального района  заключить Соглашение с Админис</w:t>
      </w:r>
      <w:bookmarkStart w:id="0" w:name="_GoBack"/>
      <w:bookmarkEnd w:id="0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трацией Сортавальского городского поселения на реализацию мероприятий,  связанных с капитальным  ремонтом фасадов жилого  фонда</w:t>
      </w:r>
      <w:r w:rsidR="0084215B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5321BF" w:rsidRPr="00E54A5B" w:rsidRDefault="005321BF" w:rsidP="002B3A3E">
      <w:pPr>
        <w:tabs>
          <w:tab w:val="left" w:pos="10100"/>
        </w:tabs>
        <w:spacing w:line="276" w:lineRule="auto"/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5321BF" w:rsidRPr="00D0368D" w:rsidRDefault="005321BF" w:rsidP="005321BF">
      <w:pPr>
        <w:ind w:firstLine="540"/>
      </w:pPr>
    </w:p>
    <w:p w:rsidR="005321BF" w:rsidRDefault="005321BF" w:rsidP="005321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21BF" w:rsidRDefault="005321BF" w:rsidP="005321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5321BF" w:rsidRDefault="005321BF" w:rsidP="005321BF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A65444" w:rsidRDefault="00A65444"/>
    <w:sectPr w:rsidR="00A65444" w:rsidSect="00A65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21BF"/>
    <w:rsid w:val="002B3A3E"/>
    <w:rsid w:val="005321BF"/>
    <w:rsid w:val="0084215B"/>
    <w:rsid w:val="00A65444"/>
    <w:rsid w:val="00AA3C36"/>
    <w:rsid w:val="00B94936"/>
    <w:rsid w:val="00C0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1B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351</Words>
  <Characters>2001</Characters>
  <Application>Microsoft Office Word</Application>
  <DocSecurity>0</DocSecurity>
  <Lines>16</Lines>
  <Paragraphs>4</Paragraphs>
  <ScaleCrop>false</ScaleCrop>
  <Company>gorfu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6</cp:revision>
  <dcterms:created xsi:type="dcterms:W3CDTF">2015-03-23T09:37:00Z</dcterms:created>
  <dcterms:modified xsi:type="dcterms:W3CDTF">2015-04-01T08:12:00Z</dcterms:modified>
</cp:coreProperties>
</file>