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600" w:rsidRPr="00132455" w:rsidRDefault="008114A3" w:rsidP="0089002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6.35pt;margin-top:4.5pt;width:55.3pt;height:71.95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606804584" r:id="rId10"/>
        </w:pict>
      </w:r>
    </w:p>
    <w:p w:rsidR="00002600" w:rsidRPr="00132455" w:rsidRDefault="003E55E0" w:rsidP="0089002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РЕСПУБЛИКА </w:t>
      </w:r>
      <w:r w:rsidR="00002600" w:rsidRPr="00132455">
        <w:rPr>
          <w:b/>
          <w:sz w:val="28"/>
          <w:szCs w:val="28"/>
        </w:rPr>
        <w:t>КАРЕЛИЯ</w:t>
      </w:r>
    </w:p>
    <w:p w:rsidR="00002600" w:rsidRPr="00132455" w:rsidRDefault="00002600" w:rsidP="0089002C">
      <w:pPr>
        <w:spacing w:line="276" w:lineRule="auto"/>
        <w:rPr>
          <w:b/>
          <w:sz w:val="28"/>
          <w:szCs w:val="28"/>
        </w:rPr>
      </w:pPr>
    </w:p>
    <w:p w:rsidR="00002600" w:rsidRPr="00132455" w:rsidRDefault="00002600" w:rsidP="0089002C">
      <w:pPr>
        <w:spacing w:line="276" w:lineRule="auto"/>
        <w:jc w:val="center"/>
        <w:rPr>
          <w:b/>
          <w:sz w:val="28"/>
          <w:szCs w:val="28"/>
        </w:rPr>
      </w:pPr>
      <w:r w:rsidRPr="00132455">
        <w:rPr>
          <w:b/>
          <w:sz w:val="28"/>
          <w:szCs w:val="28"/>
        </w:rPr>
        <w:t>АДМИНИСТРАЦИЯ</w:t>
      </w:r>
    </w:p>
    <w:p w:rsidR="00002600" w:rsidRPr="00132455" w:rsidRDefault="00002600" w:rsidP="0089002C">
      <w:pPr>
        <w:spacing w:line="276" w:lineRule="auto"/>
        <w:jc w:val="center"/>
        <w:rPr>
          <w:b/>
          <w:sz w:val="28"/>
          <w:szCs w:val="28"/>
        </w:rPr>
      </w:pPr>
    </w:p>
    <w:p w:rsidR="00002600" w:rsidRPr="00132455" w:rsidRDefault="00FF728F" w:rsidP="0089002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СОРТАВАЛЬСКОГО </w:t>
      </w:r>
      <w:r w:rsidR="00002600" w:rsidRPr="00132455">
        <w:rPr>
          <w:b/>
          <w:sz w:val="28"/>
          <w:szCs w:val="28"/>
        </w:rPr>
        <w:t>МУНИЦИПАЛЬНОГО РАЙОНА</w:t>
      </w:r>
    </w:p>
    <w:p w:rsidR="00002600" w:rsidRPr="00132455" w:rsidRDefault="00002600" w:rsidP="0089002C">
      <w:pPr>
        <w:spacing w:line="276" w:lineRule="auto"/>
        <w:jc w:val="center"/>
        <w:rPr>
          <w:b/>
          <w:sz w:val="28"/>
          <w:szCs w:val="28"/>
        </w:rPr>
      </w:pPr>
    </w:p>
    <w:p w:rsidR="00002600" w:rsidRPr="00132455" w:rsidRDefault="00002600" w:rsidP="0089002C">
      <w:pPr>
        <w:spacing w:line="276" w:lineRule="auto"/>
        <w:jc w:val="center"/>
        <w:rPr>
          <w:b/>
          <w:sz w:val="28"/>
          <w:szCs w:val="28"/>
        </w:rPr>
      </w:pPr>
      <w:r w:rsidRPr="00132455">
        <w:rPr>
          <w:b/>
          <w:sz w:val="28"/>
          <w:szCs w:val="28"/>
        </w:rPr>
        <w:t>ПОСТАНОВЛЕНИЕ</w:t>
      </w:r>
    </w:p>
    <w:p w:rsidR="00002600" w:rsidRPr="00132455" w:rsidRDefault="00002600" w:rsidP="0089002C">
      <w:pPr>
        <w:spacing w:line="276" w:lineRule="auto"/>
        <w:rPr>
          <w:sz w:val="28"/>
          <w:szCs w:val="28"/>
        </w:rPr>
      </w:pPr>
    </w:p>
    <w:p w:rsidR="00002600" w:rsidRPr="009808E1" w:rsidRDefault="003E55E0" w:rsidP="0089002C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от «___» ___________</w:t>
      </w:r>
      <w:r w:rsidR="00D747C3" w:rsidRPr="009808E1">
        <w:rPr>
          <w:b/>
          <w:sz w:val="28"/>
          <w:szCs w:val="28"/>
        </w:rPr>
        <w:t xml:space="preserve"> </w:t>
      </w:r>
      <w:r w:rsidR="00002600" w:rsidRPr="009808E1">
        <w:rPr>
          <w:b/>
          <w:sz w:val="28"/>
          <w:szCs w:val="28"/>
        </w:rPr>
        <w:t>201</w:t>
      </w:r>
      <w:r w:rsidR="000514EB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  <w:r w:rsidR="00002600" w:rsidRPr="009808E1">
        <w:rPr>
          <w:b/>
          <w:sz w:val="28"/>
          <w:szCs w:val="28"/>
        </w:rPr>
        <w:t xml:space="preserve">г.                                            </w:t>
      </w:r>
      <w:r w:rsidR="004C4BC1" w:rsidRPr="009808E1">
        <w:rPr>
          <w:b/>
          <w:sz w:val="28"/>
          <w:szCs w:val="28"/>
        </w:rPr>
        <w:tab/>
      </w:r>
      <w:r w:rsidR="004C4BC1" w:rsidRPr="009808E1">
        <w:rPr>
          <w:b/>
          <w:sz w:val="28"/>
          <w:szCs w:val="28"/>
        </w:rPr>
        <w:tab/>
      </w:r>
      <w:r w:rsidR="00002600" w:rsidRPr="009808E1">
        <w:rPr>
          <w:b/>
          <w:sz w:val="28"/>
          <w:szCs w:val="28"/>
        </w:rPr>
        <w:t xml:space="preserve"> №</w:t>
      </w:r>
      <w:r w:rsidR="00D747C3" w:rsidRPr="009808E1">
        <w:rPr>
          <w:b/>
          <w:sz w:val="28"/>
          <w:szCs w:val="28"/>
        </w:rPr>
        <w:t xml:space="preserve"> </w:t>
      </w:r>
      <w:r w:rsidR="000514EB">
        <w:rPr>
          <w:b/>
          <w:sz w:val="28"/>
          <w:szCs w:val="28"/>
        </w:rPr>
        <w:t>_____</w:t>
      </w:r>
    </w:p>
    <w:p w:rsidR="00002600" w:rsidRPr="00132455" w:rsidRDefault="00002600" w:rsidP="0089002C">
      <w:pPr>
        <w:spacing w:line="276" w:lineRule="auto"/>
        <w:rPr>
          <w:sz w:val="28"/>
          <w:szCs w:val="28"/>
        </w:rPr>
      </w:pPr>
    </w:p>
    <w:p w:rsidR="00002600" w:rsidRPr="00132455" w:rsidRDefault="00002600" w:rsidP="003E55E0">
      <w:pPr>
        <w:jc w:val="center"/>
        <w:rPr>
          <w:b/>
          <w:sz w:val="28"/>
          <w:szCs w:val="28"/>
        </w:rPr>
      </w:pPr>
      <w:bookmarkStart w:id="0" w:name="_GoBack"/>
      <w:r w:rsidRPr="00132455">
        <w:rPr>
          <w:b/>
          <w:sz w:val="28"/>
          <w:szCs w:val="28"/>
        </w:rPr>
        <w:t>О внесении изменений в ведомственную целевую программу администрации Сортавальского муниципального района</w:t>
      </w:r>
      <w:r w:rsidR="003E55E0">
        <w:rPr>
          <w:b/>
          <w:sz w:val="28"/>
          <w:szCs w:val="28"/>
        </w:rPr>
        <w:t xml:space="preserve"> </w:t>
      </w:r>
      <w:r w:rsidR="003E55E0" w:rsidRPr="003E55E0">
        <w:rPr>
          <w:b/>
          <w:sz w:val="28"/>
          <w:szCs w:val="28"/>
        </w:rPr>
        <w:t>«Патриотическое воспитание детей и молодёжи Сортавальского муниципального района на 2017-2020 годы»</w:t>
      </w:r>
      <w:r w:rsidR="003E55E0">
        <w:rPr>
          <w:b/>
          <w:sz w:val="28"/>
          <w:szCs w:val="28"/>
        </w:rPr>
        <w:t xml:space="preserve">, утвержденную постановлением администрации Сортавальского муниципального района </w:t>
      </w:r>
      <w:r w:rsidRPr="00132455">
        <w:rPr>
          <w:b/>
          <w:sz w:val="28"/>
          <w:szCs w:val="28"/>
        </w:rPr>
        <w:t>от 14.10.2016 года №113</w:t>
      </w:r>
      <w:bookmarkEnd w:id="0"/>
      <w:r w:rsidR="003E55E0">
        <w:rPr>
          <w:b/>
          <w:sz w:val="28"/>
          <w:szCs w:val="28"/>
        </w:rPr>
        <w:t xml:space="preserve"> </w:t>
      </w:r>
    </w:p>
    <w:p w:rsidR="00002600" w:rsidRPr="00132455" w:rsidRDefault="00002600" w:rsidP="0089002C">
      <w:pPr>
        <w:spacing w:line="276" w:lineRule="auto"/>
        <w:jc w:val="center"/>
        <w:rPr>
          <w:sz w:val="28"/>
          <w:szCs w:val="28"/>
        </w:rPr>
      </w:pPr>
    </w:p>
    <w:p w:rsidR="00002600" w:rsidRPr="00132455" w:rsidRDefault="00002600" w:rsidP="003E55E0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132455">
        <w:rPr>
          <w:sz w:val="28"/>
          <w:szCs w:val="28"/>
        </w:rPr>
        <w:t>В соответствии с Постановлением администрации Сортавальского муниципального района от 27.05.2010 года № 67 «Об утверждении Порядка разработки, утверждения и реализации ведомственных целевых программ»</w:t>
      </w:r>
      <w:r w:rsidR="003E55E0">
        <w:rPr>
          <w:sz w:val="28"/>
          <w:szCs w:val="28"/>
        </w:rPr>
        <w:t xml:space="preserve"> и</w:t>
      </w:r>
      <w:r w:rsidRPr="00132455">
        <w:rPr>
          <w:sz w:val="28"/>
          <w:szCs w:val="28"/>
        </w:rPr>
        <w:t xml:space="preserve"> в связи с экономией средств </w:t>
      </w:r>
      <w:r w:rsidR="003E55E0">
        <w:rPr>
          <w:sz w:val="28"/>
          <w:szCs w:val="28"/>
        </w:rPr>
        <w:t>бюджета Сортавальского муниципального района в</w:t>
      </w:r>
      <w:r w:rsidRPr="00132455">
        <w:rPr>
          <w:sz w:val="28"/>
          <w:szCs w:val="28"/>
        </w:rPr>
        <w:t xml:space="preserve"> результат</w:t>
      </w:r>
      <w:r w:rsidR="003E55E0">
        <w:rPr>
          <w:sz w:val="28"/>
          <w:szCs w:val="28"/>
        </w:rPr>
        <w:t>е</w:t>
      </w:r>
      <w:r w:rsidRPr="00132455">
        <w:rPr>
          <w:sz w:val="28"/>
          <w:szCs w:val="28"/>
        </w:rPr>
        <w:t xml:space="preserve"> реализации </w:t>
      </w:r>
      <w:r w:rsidR="003E55E0">
        <w:rPr>
          <w:sz w:val="28"/>
          <w:szCs w:val="28"/>
        </w:rPr>
        <w:t xml:space="preserve">в 2018 году </w:t>
      </w:r>
      <w:r w:rsidRPr="00132455">
        <w:rPr>
          <w:sz w:val="28"/>
          <w:szCs w:val="28"/>
        </w:rPr>
        <w:t xml:space="preserve">мероприятий </w:t>
      </w:r>
      <w:r w:rsidR="003E55E0" w:rsidRPr="003E55E0">
        <w:rPr>
          <w:sz w:val="28"/>
          <w:szCs w:val="28"/>
        </w:rPr>
        <w:t>ведомственн</w:t>
      </w:r>
      <w:r w:rsidR="003E55E0">
        <w:rPr>
          <w:sz w:val="28"/>
          <w:szCs w:val="28"/>
        </w:rPr>
        <w:t>ой</w:t>
      </w:r>
      <w:r w:rsidR="003E55E0" w:rsidRPr="003E55E0">
        <w:rPr>
          <w:sz w:val="28"/>
          <w:szCs w:val="28"/>
        </w:rPr>
        <w:t xml:space="preserve"> целев</w:t>
      </w:r>
      <w:r w:rsidR="003E55E0">
        <w:rPr>
          <w:sz w:val="28"/>
          <w:szCs w:val="28"/>
        </w:rPr>
        <w:t>ой</w:t>
      </w:r>
      <w:r w:rsidR="003E55E0" w:rsidRPr="003E55E0">
        <w:rPr>
          <w:sz w:val="28"/>
          <w:szCs w:val="28"/>
        </w:rPr>
        <w:t xml:space="preserve"> программ</w:t>
      </w:r>
      <w:r w:rsidR="003E55E0">
        <w:rPr>
          <w:sz w:val="28"/>
          <w:szCs w:val="28"/>
        </w:rPr>
        <w:t>ы</w:t>
      </w:r>
      <w:r w:rsidR="003E55E0" w:rsidRPr="003E55E0">
        <w:rPr>
          <w:sz w:val="28"/>
          <w:szCs w:val="28"/>
        </w:rPr>
        <w:t xml:space="preserve"> администрации Сортавальского муниципального района «Патриотическое воспитание детей и молодёжи Сортавальского муниципального района на 2017-2020 годы»</w:t>
      </w:r>
      <w:r w:rsidR="003E55E0">
        <w:rPr>
          <w:sz w:val="28"/>
          <w:szCs w:val="28"/>
        </w:rPr>
        <w:t xml:space="preserve"> (далее – «Программа»)</w:t>
      </w:r>
      <w:r w:rsidRPr="00132455">
        <w:rPr>
          <w:sz w:val="28"/>
          <w:szCs w:val="28"/>
        </w:rPr>
        <w:t>, администрация</w:t>
      </w:r>
      <w:proofErr w:type="gramEnd"/>
      <w:r w:rsidRPr="00132455">
        <w:rPr>
          <w:sz w:val="28"/>
          <w:szCs w:val="28"/>
        </w:rPr>
        <w:t xml:space="preserve"> Сортавальского муниципального района постановляет</w:t>
      </w:r>
      <w:r w:rsidR="00953AF6">
        <w:rPr>
          <w:sz w:val="28"/>
          <w:szCs w:val="28"/>
        </w:rPr>
        <w:t>,</w:t>
      </w:r>
    </w:p>
    <w:p w:rsidR="00002600" w:rsidRPr="00953AF6" w:rsidRDefault="00002600" w:rsidP="0089002C">
      <w:pPr>
        <w:pStyle w:val="a8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953AF6">
        <w:rPr>
          <w:sz w:val="28"/>
          <w:szCs w:val="28"/>
        </w:rPr>
        <w:t xml:space="preserve">Внести в </w:t>
      </w:r>
      <w:r w:rsidR="003E55E0">
        <w:rPr>
          <w:sz w:val="28"/>
          <w:szCs w:val="28"/>
        </w:rPr>
        <w:t>Программу</w:t>
      </w:r>
      <w:r w:rsidRPr="00953AF6">
        <w:rPr>
          <w:sz w:val="28"/>
          <w:szCs w:val="28"/>
        </w:rPr>
        <w:t xml:space="preserve"> следующие изменения:</w:t>
      </w:r>
    </w:p>
    <w:p w:rsidR="0089002C" w:rsidRDefault="00002600" w:rsidP="003E55E0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t>В абзац 9 паспорта Программы «Объёмы и источники финансирования» внести изменения, изложив в следующей редакции:</w:t>
      </w:r>
    </w:p>
    <w:p w:rsidR="00002600" w:rsidRPr="0089002C" w:rsidRDefault="00002600" w:rsidP="0089002C">
      <w:pPr>
        <w:tabs>
          <w:tab w:val="left" w:pos="1276"/>
        </w:tabs>
        <w:spacing w:line="276" w:lineRule="auto"/>
        <w:jc w:val="both"/>
        <w:rPr>
          <w:sz w:val="28"/>
          <w:szCs w:val="28"/>
        </w:rPr>
      </w:pPr>
      <w:r w:rsidRPr="0089002C">
        <w:rPr>
          <w:sz w:val="28"/>
          <w:szCs w:val="28"/>
        </w:rPr>
        <w:t>«Общий объём финансировани</w:t>
      </w:r>
      <w:r w:rsidR="003E55E0">
        <w:rPr>
          <w:sz w:val="28"/>
          <w:szCs w:val="28"/>
        </w:rPr>
        <w:t xml:space="preserve">я Программы из средств бюджета </w:t>
      </w:r>
      <w:r w:rsidRPr="0089002C">
        <w:rPr>
          <w:sz w:val="28"/>
          <w:szCs w:val="28"/>
        </w:rPr>
        <w:t xml:space="preserve">Сортавальского муниципального района в 2017-2020 годах составит: </w:t>
      </w:r>
      <w:r w:rsidR="000514EB">
        <w:rPr>
          <w:sz w:val="28"/>
          <w:szCs w:val="28"/>
        </w:rPr>
        <w:t>204 993,44</w:t>
      </w:r>
      <w:r w:rsidRPr="0089002C">
        <w:rPr>
          <w:sz w:val="28"/>
          <w:szCs w:val="28"/>
        </w:rPr>
        <w:t xml:space="preserve"> рублей, в том числе:</w:t>
      </w:r>
    </w:p>
    <w:p w:rsidR="00002600" w:rsidRPr="000C0D9E" w:rsidRDefault="00002600" w:rsidP="0089002C">
      <w:pPr>
        <w:pStyle w:val="a8"/>
        <w:numPr>
          <w:ilvl w:val="0"/>
          <w:numId w:val="12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t>на 2017 год – 33 717,44 руб.</w:t>
      </w:r>
    </w:p>
    <w:p w:rsidR="00002600" w:rsidRPr="000C0D9E" w:rsidRDefault="00002600" w:rsidP="0089002C">
      <w:pPr>
        <w:pStyle w:val="a8"/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t xml:space="preserve">на 2018 год – </w:t>
      </w:r>
      <w:r w:rsidR="000514EB">
        <w:rPr>
          <w:sz w:val="28"/>
          <w:szCs w:val="28"/>
        </w:rPr>
        <w:t>38 092</w:t>
      </w:r>
      <w:r w:rsidRPr="000C0D9E">
        <w:rPr>
          <w:sz w:val="28"/>
          <w:szCs w:val="28"/>
        </w:rPr>
        <w:t>,00 руб.</w:t>
      </w:r>
    </w:p>
    <w:p w:rsidR="00002600" w:rsidRPr="000C0D9E" w:rsidRDefault="00002600" w:rsidP="0089002C">
      <w:pPr>
        <w:pStyle w:val="a8"/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t>на 2019 год – 66 592,00 руб.</w:t>
      </w:r>
    </w:p>
    <w:p w:rsidR="00002600" w:rsidRPr="000C0D9E" w:rsidRDefault="00002600" w:rsidP="0089002C">
      <w:pPr>
        <w:pStyle w:val="a8"/>
        <w:numPr>
          <w:ilvl w:val="0"/>
          <w:numId w:val="1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lastRenderedPageBreak/>
        <w:t>на 2020 год – 66 592,00 руб.</w:t>
      </w:r>
    </w:p>
    <w:p w:rsidR="00002600" w:rsidRPr="000C0D9E" w:rsidRDefault="00002600" w:rsidP="003E55E0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0C0D9E">
        <w:rPr>
          <w:sz w:val="28"/>
          <w:szCs w:val="28"/>
        </w:rPr>
        <w:t>В абзац 12 паспорта Программы «Показатели эффективности расходования бюджетных средств» внести изменения, изложив в следующей редакции:</w:t>
      </w:r>
    </w:p>
    <w:p w:rsidR="00002600" w:rsidRDefault="00002600" w:rsidP="0089002C">
      <w:pPr>
        <w:spacing w:line="276" w:lineRule="auto"/>
        <w:jc w:val="both"/>
        <w:rPr>
          <w:sz w:val="28"/>
          <w:szCs w:val="28"/>
        </w:rPr>
      </w:pPr>
      <w:r w:rsidRPr="00132455">
        <w:rPr>
          <w:sz w:val="28"/>
          <w:szCs w:val="28"/>
        </w:rPr>
        <w:t>«Расчетный коэффициент эффективности расходования бюджетных средств:</w:t>
      </w:r>
    </w:p>
    <w:p w:rsidR="00002600" w:rsidRDefault="00002600" w:rsidP="0089002C">
      <w:pPr>
        <w:spacing w:line="276" w:lineRule="auto"/>
        <w:jc w:val="center"/>
        <w:rPr>
          <w:sz w:val="28"/>
          <w:szCs w:val="28"/>
        </w:rPr>
      </w:pPr>
      <w:r w:rsidRPr="00132455">
        <w:rPr>
          <w:sz w:val="28"/>
          <w:szCs w:val="28"/>
        </w:rPr>
        <w:t>Е = ЦИ план/ФС факт,</w:t>
      </w:r>
    </w:p>
    <w:p w:rsidR="00002600" w:rsidRPr="00132455" w:rsidRDefault="00002600" w:rsidP="0089002C">
      <w:pPr>
        <w:spacing w:line="276" w:lineRule="auto"/>
        <w:jc w:val="both"/>
        <w:rPr>
          <w:sz w:val="28"/>
          <w:szCs w:val="28"/>
        </w:rPr>
      </w:pPr>
      <w:r w:rsidRPr="00132455">
        <w:rPr>
          <w:sz w:val="28"/>
          <w:szCs w:val="28"/>
        </w:rPr>
        <w:t>где ЦИ план - целевые индикаторы, утвержденные Программой;</w:t>
      </w:r>
    </w:p>
    <w:p w:rsidR="00002600" w:rsidRPr="00132455" w:rsidRDefault="00002600" w:rsidP="0089002C">
      <w:pPr>
        <w:spacing w:line="276" w:lineRule="auto"/>
        <w:jc w:val="both"/>
        <w:rPr>
          <w:sz w:val="28"/>
          <w:szCs w:val="28"/>
        </w:rPr>
      </w:pPr>
      <w:proofErr w:type="spellStart"/>
      <w:r w:rsidRPr="00132455">
        <w:rPr>
          <w:sz w:val="28"/>
          <w:szCs w:val="28"/>
        </w:rPr>
        <w:t>ФСфакт</w:t>
      </w:r>
      <w:proofErr w:type="spellEnd"/>
      <w:r w:rsidRPr="00132455">
        <w:rPr>
          <w:sz w:val="28"/>
          <w:szCs w:val="28"/>
        </w:rPr>
        <w:t xml:space="preserve"> - фактически затраченные финансовые средства на реализацию мероприятий Программы (тыс. рублей);</w:t>
      </w:r>
    </w:p>
    <w:p w:rsidR="00002600" w:rsidRPr="00132455" w:rsidRDefault="000C0D9E" w:rsidP="0089002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= </w:t>
      </w:r>
      <w:r w:rsidR="00002600" w:rsidRPr="00132455">
        <w:rPr>
          <w:sz w:val="28"/>
          <w:szCs w:val="28"/>
        </w:rPr>
        <w:t>3100 чел./33 717,44 руб. = 0,092</w:t>
      </w:r>
      <w:r>
        <w:rPr>
          <w:sz w:val="28"/>
          <w:szCs w:val="28"/>
        </w:rPr>
        <w:t xml:space="preserve"> (2017 год);</w:t>
      </w:r>
    </w:p>
    <w:p w:rsidR="000C0D9E" w:rsidRDefault="000C0D9E" w:rsidP="0089002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= </w:t>
      </w:r>
      <w:r w:rsidR="00002600" w:rsidRPr="00132455">
        <w:rPr>
          <w:sz w:val="28"/>
          <w:szCs w:val="28"/>
        </w:rPr>
        <w:t xml:space="preserve">3200 чел./ </w:t>
      </w:r>
      <w:r w:rsidR="000514EB">
        <w:rPr>
          <w:sz w:val="28"/>
          <w:szCs w:val="28"/>
        </w:rPr>
        <w:t>38 092</w:t>
      </w:r>
      <w:r w:rsidR="003E55E0">
        <w:rPr>
          <w:sz w:val="28"/>
          <w:szCs w:val="28"/>
        </w:rPr>
        <w:t xml:space="preserve">,0 </w:t>
      </w:r>
      <w:r w:rsidR="00002600" w:rsidRPr="00132455">
        <w:rPr>
          <w:sz w:val="28"/>
          <w:szCs w:val="28"/>
        </w:rPr>
        <w:t>руб. = 0,0</w:t>
      </w:r>
      <w:r w:rsidR="000514EB">
        <w:rPr>
          <w:sz w:val="28"/>
          <w:szCs w:val="28"/>
        </w:rPr>
        <w:t>84</w:t>
      </w:r>
      <w:r>
        <w:rPr>
          <w:sz w:val="28"/>
          <w:szCs w:val="28"/>
        </w:rPr>
        <w:t xml:space="preserve"> (</w:t>
      </w:r>
      <w:r w:rsidRPr="00132455">
        <w:rPr>
          <w:sz w:val="28"/>
          <w:szCs w:val="28"/>
        </w:rPr>
        <w:t>2018 год</w:t>
      </w:r>
      <w:r>
        <w:rPr>
          <w:sz w:val="28"/>
          <w:szCs w:val="28"/>
        </w:rPr>
        <w:t>);</w:t>
      </w:r>
    </w:p>
    <w:p w:rsidR="00002600" w:rsidRPr="00132455" w:rsidRDefault="000C0D9E" w:rsidP="0089002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Е3 = </w:t>
      </w:r>
      <w:r w:rsidR="00002600" w:rsidRPr="00132455">
        <w:rPr>
          <w:sz w:val="28"/>
          <w:szCs w:val="28"/>
        </w:rPr>
        <w:t>3300 чел./66</w:t>
      </w:r>
      <w:r w:rsidR="000514EB">
        <w:rPr>
          <w:sz w:val="28"/>
          <w:szCs w:val="28"/>
        </w:rPr>
        <w:t xml:space="preserve"> </w:t>
      </w:r>
      <w:r w:rsidR="003E55E0">
        <w:rPr>
          <w:sz w:val="28"/>
          <w:szCs w:val="28"/>
        </w:rPr>
        <w:t xml:space="preserve">592,0 </w:t>
      </w:r>
      <w:r w:rsidR="00002600" w:rsidRPr="00132455">
        <w:rPr>
          <w:sz w:val="28"/>
          <w:szCs w:val="28"/>
        </w:rPr>
        <w:t>руб. = 0,050</w:t>
      </w:r>
      <w:r>
        <w:rPr>
          <w:sz w:val="28"/>
          <w:szCs w:val="28"/>
        </w:rPr>
        <w:t xml:space="preserve"> (</w:t>
      </w:r>
      <w:r w:rsidRPr="00132455">
        <w:rPr>
          <w:sz w:val="28"/>
          <w:szCs w:val="28"/>
        </w:rPr>
        <w:t>2019 год</w:t>
      </w:r>
      <w:r>
        <w:rPr>
          <w:sz w:val="28"/>
          <w:szCs w:val="28"/>
        </w:rPr>
        <w:t>);</w:t>
      </w:r>
    </w:p>
    <w:p w:rsidR="00002600" w:rsidRPr="00132455" w:rsidRDefault="000C0D9E" w:rsidP="0089002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= </w:t>
      </w:r>
      <w:r w:rsidR="00002600" w:rsidRPr="00132455">
        <w:rPr>
          <w:sz w:val="28"/>
          <w:szCs w:val="28"/>
        </w:rPr>
        <w:t>3400 чел./ 66</w:t>
      </w:r>
      <w:r w:rsidR="000514EB">
        <w:rPr>
          <w:sz w:val="28"/>
          <w:szCs w:val="28"/>
        </w:rPr>
        <w:t xml:space="preserve"> </w:t>
      </w:r>
      <w:r w:rsidR="003E55E0">
        <w:rPr>
          <w:sz w:val="28"/>
          <w:szCs w:val="28"/>
        </w:rPr>
        <w:t xml:space="preserve">592,0 </w:t>
      </w:r>
      <w:r w:rsidR="00002600" w:rsidRPr="00132455">
        <w:rPr>
          <w:sz w:val="28"/>
          <w:szCs w:val="28"/>
        </w:rPr>
        <w:t>руб.= 0,051</w:t>
      </w:r>
      <w:r>
        <w:rPr>
          <w:sz w:val="28"/>
          <w:szCs w:val="28"/>
        </w:rPr>
        <w:t xml:space="preserve"> (</w:t>
      </w:r>
      <w:r w:rsidRPr="00132455">
        <w:rPr>
          <w:sz w:val="28"/>
          <w:szCs w:val="28"/>
        </w:rPr>
        <w:t>2020 год</w:t>
      </w:r>
      <w:r>
        <w:rPr>
          <w:sz w:val="28"/>
          <w:szCs w:val="28"/>
        </w:rPr>
        <w:t>).</w:t>
      </w:r>
    </w:p>
    <w:p w:rsidR="00002600" w:rsidRPr="00132455" w:rsidRDefault="00002600" w:rsidP="0089002C">
      <w:pPr>
        <w:spacing w:line="276" w:lineRule="auto"/>
        <w:ind w:firstLine="708"/>
        <w:jc w:val="both"/>
        <w:rPr>
          <w:sz w:val="28"/>
          <w:szCs w:val="28"/>
        </w:rPr>
      </w:pPr>
      <w:r w:rsidRPr="00132455">
        <w:rPr>
          <w:sz w:val="28"/>
          <w:szCs w:val="28"/>
        </w:rPr>
        <w:t>Согласно вышеуказанным расчетам, Программа считается  эффективной, если расчетный показатель эффективности равен или выше коэффициента, рассчитанного для каждого этапа Программы. Соответственно, если показатель эффективности меньше рассчитанного коэффициента, то Программа считается неэффективной».</w:t>
      </w:r>
    </w:p>
    <w:p w:rsidR="00002600" w:rsidRPr="001E264F" w:rsidRDefault="003E55E0" w:rsidP="0089002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002600" w:rsidRPr="001E264F">
        <w:rPr>
          <w:sz w:val="28"/>
          <w:szCs w:val="28"/>
        </w:rPr>
        <w:t>В Раздел 5 Программы «Финансово</w:t>
      </w:r>
      <w:r w:rsidR="000C0D9E" w:rsidRPr="001E264F">
        <w:rPr>
          <w:sz w:val="28"/>
          <w:szCs w:val="28"/>
        </w:rPr>
        <w:t xml:space="preserve">е обеспечение Программы» внести </w:t>
      </w:r>
      <w:r w:rsidR="00002600" w:rsidRPr="001E264F">
        <w:rPr>
          <w:sz w:val="28"/>
          <w:szCs w:val="28"/>
        </w:rPr>
        <w:t>изменения, изложив в следующей редакции:</w:t>
      </w:r>
    </w:p>
    <w:p w:rsidR="00002600" w:rsidRPr="00132455" w:rsidRDefault="00002600" w:rsidP="0089002C">
      <w:pPr>
        <w:spacing w:line="276" w:lineRule="auto"/>
        <w:jc w:val="both"/>
        <w:rPr>
          <w:sz w:val="28"/>
          <w:szCs w:val="28"/>
        </w:rPr>
      </w:pPr>
      <w:r w:rsidRPr="00132455">
        <w:rPr>
          <w:sz w:val="28"/>
          <w:szCs w:val="28"/>
        </w:rPr>
        <w:t>«Общий объём финансирования Программы в 2017</w:t>
      </w:r>
      <w:r w:rsidR="003E55E0">
        <w:rPr>
          <w:sz w:val="28"/>
          <w:szCs w:val="28"/>
        </w:rPr>
        <w:t xml:space="preserve">-2020 годах из средств бюджета </w:t>
      </w:r>
      <w:r w:rsidRPr="00132455">
        <w:rPr>
          <w:sz w:val="28"/>
          <w:szCs w:val="28"/>
        </w:rPr>
        <w:t xml:space="preserve">Сортавальского муниципального района составит: </w:t>
      </w:r>
      <w:r w:rsidR="000514EB">
        <w:rPr>
          <w:sz w:val="28"/>
          <w:szCs w:val="28"/>
        </w:rPr>
        <w:t>204 993,44</w:t>
      </w:r>
      <w:r w:rsidRPr="00132455">
        <w:rPr>
          <w:sz w:val="28"/>
          <w:szCs w:val="28"/>
        </w:rPr>
        <w:t xml:space="preserve"> рублей</w:t>
      </w:r>
      <w:r w:rsidR="00E670C8">
        <w:rPr>
          <w:sz w:val="28"/>
          <w:szCs w:val="28"/>
        </w:rPr>
        <w:t>:</w:t>
      </w:r>
    </w:p>
    <w:p w:rsidR="00002600" w:rsidRPr="001E264F" w:rsidRDefault="00E670C8" w:rsidP="0089002C">
      <w:pPr>
        <w:pStyle w:val="a8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1E264F">
        <w:rPr>
          <w:sz w:val="28"/>
          <w:szCs w:val="28"/>
        </w:rPr>
        <w:t>на 2017 год – 33 717,44 рублей</w:t>
      </w:r>
    </w:p>
    <w:p w:rsidR="00002600" w:rsidRPr="001E264F" w:rsidRDefault="00E670C8" w:rsidP="0089002C">
      <w:pPr>
        <w:pStyle w:val="a8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1E264F">
        <w:rPr>
          <w:sz w:val="28"/>
          <w:szCs w:val="28"/>
        </w:rPr>
        <w:t xml:space="preserve">на 2018 год – </w:t>
      </w:r>
      <w:r w:rsidR="000514EB">
        <w:rPr>
          <w:sz w:val="28"/>
          <w:szCs w:val="28"/>
        </w:rPr>
        <w:t>38 092</w:t>
      </w:r>
      <w:r w:rsidRPr="001E264F">
        <w:rPr>
          <w:sz w:val="28"/>
          <w:szCs w:val="28"/>
        </w:rPr>
        <w:t>,00 рублей</w:t>
      </w:r>
    </w:p>
    <w:p w:rsidR="00002600" w:rsidRPr="001E264F" w:rsidRDefault="00E670C8" w:rsidP="0089002C">
      <w:pPr>
        <w:pStyle w:val="a8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1E264F">
        <w:rPr>
          <w:sz w:val="28"/>
          <w:szCs w:val="28"/>
        </w:rPr>
        <w:t>на 2019 год – 66 592,00 рублей</w:t>
      </w:r>
    </w:p>
    <w:p w:rsidR="00002600" w:rsidRPr="001E264F" w:rsidRDefault="00E670C8" w:rsidP="0089002C">
      <w:pPr>
        <w:pStyle w:val="a8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1E264F">
        <w:rPr>
          <w:sz w:val="28"/>
          <w:szCs w:val="28"/>
        </w:rPr>
        <w:t>на 2020 год – 66 592,00 рублей</w:t>
      </w:r>
    </w:p>
    <w:p w:rsidR="00002600" w:rsidRPr="00132455" w:rsidRDefault="00002600" w:rsidP="0089002C">
      <w:pPr>
        <w:spacing w:line="276" w:lineRule="auto"/>
        <w:ind w:firstLine="708"/>
        <w:jc w:val="both"/>
        <w:rPr>
          <w:sz w:val="28"/>
          <w:szCs w:val="28"/>
        </w:rPr>
      </w:pPr>
      <w:r w:rsidRPr="00132455">
        <w:rPr>
          <w:sz w:val="28"/>
          <w:szCs w:val="28"/>
        </w:rPr>
        <w:t xml:space="preserve">Перечень программных мероприятий на год. Финансово-экономическое обоснование цен на проведение мероприятий в рамках Программы по военно-патриотическому воспитанию молодёжи по Сортавальскому муниципальному району на год. </w:t>
      </w:r>
      <w:proofErr w:type="gramStart"/>
      <w:r w:rsidRPr="00132455">
        <w:rPr>
          <w:sz w:val="28"/>
          <w:szCs w:val="28"/>
        </w:rPr>
        <w:t>Перечень основных мероприятий – 3 (районная военно-</w:t>
      </w:r>
      <w:proofErr w:type="gramEnd"/>
      <w:r w:rsidRPr="00132455">
        <w:rPr>
          <w:sz w:val="28"/>
          <w:szCs w:val="28"/>
        </w:rPr>
        <w:t>патриотическая игра «Зарница», районная военно-патриотическая игра «Победа», районный конкурс «Безопасное колесо»).</w:t>
      </w:r>
    </w:p>
    <w:p w:rsidR="00002600" w:rsidRPr="00132455" w:rsidRDefault="00002600" w:rsidP="0089002C">
      <w:pPr>
        <w:spacing w:line="276" w:lineRule="auto"/>
        <w:ind w:firstLine="708"/>
        <w:jc w:val="both"/>
        <w:rPr>
          <w:sz w:val="28"/>
          <w:szCs w:val="28"/>
        </w:rPr>
      </w:pPr>
      <w:r w:rsidRPr="00132455">
        <w:rPr>
          <w:sz w:val="28"/>
          <w:szCs w:val="28"/>
        </w:rPr>
        <w:t xml:space="preserve">По </w:t>
      </w:r>
      <w:r w:rsidR="00E670C8">
        <w:rPr>
          <w:sz w:val="28"/>
          <w:szCs w:val="28"/>
        </w:rPr>
        <w:t xml:space="preserve">результату </w:t>
      </w:r>
      <w:r w:rsidRPr="00132455">
        <w:rPr>
          <w:sz w:val="28"/>
          <w:szCs w:val="28"/>
        </w:rPr>
        <w:t>201</w:t>
      </w:r>
      <w:r w:rsidR="000514EB">
        <w:rPr>
          <w:sz w:val="28"/>
          <w:szCs w:val="28"/>
        </w:rPr>
        <w:t>8</w:t>
      </w:r>
      <w:r w:rsidRPr="00132455">
        <w:rPr>
          <w:sz w:val="28"/>
          <w:szCs w:val="28"/>
        </w:rPr>
        <w:t xml:space="preserve"> года на проведение мероприятий Программы</w:t>
      </w:r>
      <w:r w:rsidR="00E670C8">
        <w:rPr>
          <w:sz w:val="28"/>
          <w:szCs w:val="28"/>
        </w:rPr>
        <w:t xml:space="preserve"> (с учетом применения для планового значения </w:t>
      </w:r>
      <w:r w:rsidR="000C0D9E">
        <w:rPr>
          <w:sz w:val="28"/>
          <w:szCs w:val="28"/>
        </w:rPr>
        <w:t>коэффициента</w:t>
      </w:r>
      <w:r w:rsidR="00E670C8">
        <w:rPr>
          <w:sz w:val="28"/>
          <w:szCs w:val="28"/>
        </w:rPr>
        <w:t xml:space="preserve"> инфляции 1,06%):</w:t>
      </w:r>
    </w:p>
    <w:p w:rsidR="00002600" w:rsidRPr="00E670C8" w:rsidRDefault="00002600" w:rsidP="0089002C">
      <w:pPr>
        <w:pStyle w:val="a8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E670C8">
        <w:rPr>
          <w:sz w:val="28"/>
          <w:szCs w:val="28"/>
        </w:rPr>
        <w:t>Районной военно-патриотической игры «Победа» при плановом значении 13</w:t>
      </w:r>
      <w:r w:rsidR="000C0D9E">
        <w:rPr>
          <w:sz w:val="28"/>
          <w:szCs w:val="28"/>
        </w:rPr>
        <w:t> 841,48</w:t>
      </w:r>
      <w:r w:rsidRPr="00E670C8">
        <w:rPr>
          <w:sz w:val="28"/>
          <w:szCs w:val="28"/>
        </w:rPr>
        <w:t xml:space="preserve"> рублей,  фактически было израсходовано </w:t>
      </w:r>
      <w:r w:rsidR="000514EB">
        <w:rPr>
          <w:sz w:val="28"/>
          <w:szCs w:val="28"/>
        </w:rPr>
        <w:t>14 000</w:t>
      </w:r>
      <w:r w:rsidRPr="00E670C8">
        <w:rPr>
          <w:sz w:val="28"/>
          <w:szCs w:val="28"/>
        </w:rPr>
        <w:t>,0 рублей;</w:t>
      </w:r>
    </w:p>
    <w:p w:rsidR="00002600" w:rsidRDefault="00002600" w:rsidP="0089002C">
      <w:pPr>
        <w:pStyle w:val="a8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E670C8">
        <w:rPr>
          <w:sz w:val="28"/>
          <w:szCs w:val="28"/>
        </w:rPr>
        <w:t xml:space="preserve">Районной игры «Безопасное колесо» при плановом значении </w:t>
      </w:r>
      <w:r w:rsidR="000C0D9E">
        <w:rPr>
          <w:sz w:val="28"/>
          <w:szCs w:val="28"/>
        </w:rPr>
        <w:t>13 466,24</w:t>
      </w:r>
      <w:r w:rsidRPr="00E670C8">
        <w:rPr>
          <w:sz w:val="28"/>
          <w:szCs w:val="28"/>
        </w:rPr>
        <w:t xml:space="preserve"> рублей,  фактически был</w:t>
      </w:r>
      <w:r w:rsidR="000C0D9E">
        <w:rPr>
          <w:sz w:val="28"/>
          <w:szCs w:val="28"/>
        </w:rPr>
        <w:t xml:space="preserve">о израсходовано </w:t>
      </w:r>
      <w:r w:rsidR="000514EB">
        <w:rPr>
          <w:sz w:val="28"/>
          <w:szCs w:val="28"/>
        </w:rPr>
        <w:t>13 485,0 рублей;</w:t>
      </w:r>
    </w:p>
    <w:p w:rsidR="000514EB" w:rsidRDefault="000514EB" w:rsidP="000514EB">
      <w:pPr>
        <w:pStyle w:val="a8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E670C8">
        <w:rPr>
          <w:sz w:val="28"/>
          <w:szCs w:val="28"/>
        </w:rPr>
        <w:t xml:space="preserve">Районной военно-патриотической игры </w:t>
      </w:r>
      <w:r>
        <w:rPr>
          <w:sz w:val="28"/>
          <w:szCs w:val="28"/>
        </w:rPr>
        <w:t xml:space="preserve"> </w:t>
      </w:r>
      <w:r w:rsidRPr="00E670C8">
        <w:rPr>
          <w:sz w:val="28"/>
          <w:szCs w:val="28"/>
        </w:rPr>
        <w:t>«</w:t>
      </w:r>
      <w:r>
        <w:rPr>
          <w:sz w:val="28"/>
          <w:szCs w:val="28"/>
        </w:rPr>
        <w:t>Зарница</w:t>
      </w:r>
      <w:r w:rsidRPr="00E670C8">
        <w:rPr>
          <w:sz w:val="28"/>
          <w:szCs w:val="28"/>
        </w:rPr>
        <w:t xml:space="preserve">» при плановом значении </w:t>
      </w:r>
      <w:r>
        <w:rPr>
          <w:sz w:val="28"/>
          <w:szCs w:val="28"/>
        </w:rPr>
        <w:t>10 784,44</w:t>
      </w:r>
      <w:r w:rsidRPr="00E670C8">
        <w:rPr>
          <w:sz w:val="28"/>
          <w:szCs w:val="28"/>
        </w:rPr>
        <w:t xml:space="preserve"> рублей,  фактически был</w:t>
      </w:r>
      <w:r>
        <w:rPr>
          <w:sz w:val="28"/>
          <w:szCs w:val="28"/>
        </w:rPr>
        <w:t>о израсходовано 10 607,0 рублей;</w:t>
      </w:r>
    </w:p>
    <w:p w:rsidR="00002600" w:rsidRPr="00132455" w:rsidRDefault="000C0D9E" w:rsidP="003E55E0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Также не состоялось направление команд-победителей на Республиканские этапы игр: «Зарница», «Победа», «Безопасное колесо» в г. Петрозаводск, экономия средств составила 28 500,00 рублей. Итого общая сумма экономии по результату 201</w:t>
      </w:r>
      <w:r w:rsidR="000514EB">
        <w:rPr>
          <w:sz w:val="28"/>
          <w:szCs w:val="28"/>
        </w:rPr>
        <w:t>8</w:t>
      </w:r>
      <w:r>
        <w:rPr>
          <w:sz w:val="28"/>
          <w:szCs w:val="28"/>
        </w:rPr>
        <w:t xml:space="preserve"> года составила </w:t>
      </w:r>
      <w:r w:rsidR="000514EB">
        <w:rPr>
          <w:sz w:val="28"/>
          <w:szCs w:val="28"/>
        </w:rPr>
        <w:t>38 092,00</w:t>
      </w:r>
      <w:r>
        <w:rPr>
          <w:sz w:val="28"/>
          <w:szCs w:val="28"/>
        </w:rPr>
        <w:t xml:space="preserve"> рублей.</w:t>
      </w:r>
      <w:r w:rsidR="00002600" w:rsidRPr="00132455">
        <w:rPr>
          <w:sz w:val="28"/>
          <w:szCs w:val="28"/>
        </w:rPr>
        <w:tab/>
      </w:r>
    </w:p>
    <w:p w:rsidR="00002600" w:rsidRPr="00132455" w:rsidRDefault="00002600" w:rsidP="0089002C">
      <w:pPr>
        <w:spacing w:line="276" w:lineRule="auto"/>
        <w:ind w:firstLine="708"/>
        <w:jc w:val="both"/>
        <w:rPr>
          <w:sz w:val="28"/>
          <w:szCs w:val="28"/>
        </w:rPr>
      </w:pPr>
      <w:r w:rsidRPr="00132455">
        <w:rPr>
          <w:sz w:val="28"/>
          <w:szCs w:val="28"/>
        </w:rPr>
        <w:t>Финансовые затраты на реализацию мероприятий Программы, а также обоснование стоимости товаров, необходимого их количества на мероприятия прилагаются».</w:t>
      </w:r>
    </w:p>
    <w:p w:rsidR="00002600" w:rsidRPr="001E264F" w:rsidRDefault="00740D17" w:rsidP="003E55E0">
      <w:pPr>
        <w:pStyle w:val="a8"/>
        <w:numPr>
          <w:ilvl w:val="0"/>
          <w:numId w:val="9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</w:t>
      </w:r>
      <w:r w:rsidR="003E55E0">
        <w:rPr>
          <w:sz w:val="28"/>
          <w:szCs w:val="28"/>
        </w:rPr>
        <w:t>П</w:t>
      </w:r>
      <w:r w:rsidR="00002600" w:rsidRPr="001E264F">
        <w:rPr>
          <w:sz w:val="28"/>
          <w:szCs w:val="28"/>
        </w:rPr>
        <w:t>остановление на официальном сайте администрации в сети Интернет.</w:t>
      </w:r>
    </w:p>
    <w:p w:rsidR="00002600" w:rsidRPr="001E264F" w:rsidRDefault="00002600" w:rsidP="003E55E0">
      <w:pPr>
        <w:pStyle w:val="a8"/>
        <w:numPr>
          <w:ilvl w:val="0"/>
          <w:numId w:val="9"/>
        </w:numPr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1E264F">
        <w:rPr>
          <w:sz w:val="28"/>
          <w:szCs w:val="28"/>
        </w:rPr>
        <w:t>Контроль за</w:t>
      </w:r>
      <w:proofErr w:type="gramEnd"/>
      <w:r w:rsidRPr="001E264F">
        <w:rPr>
          <w:sz w:val="28"/>
          <w:szCs w:val="28"/>
        </w:rPr>
        <w:t xml:space="preserve"> выполнением настоящего </w:t>
      </w:r>
      <w:r w:rsidR="003E55E0">
        <w:rPr>
          <w:sz w:val="28"/>
          <w:szCs w:val="28"/>
        </w:rPr>
        <w:t>П</w:t>
      </w:r>
      <w:r w:rsidRPr="001E264F">
        <w:rPr>
          <w:sz w:val="28"/>
          <w:szCs w:val="28"/>
        </w:rPr>
        <w:t>остано</w:t>
      </w:r>
      <w:r w:rsidR="001E264F">
        <w:rPr>
          <w:sz w:val="28"/>
          <w:szCs w:val="28"/>
        </w:rPr>
        <w:t>вления возложить на заместителя г</w:t>
      </w:r>
      <w:r w:rsidRPr="001E264F">
        <w:rPr>
          <w:sz w:val="28"/>
          <w:szCs w:val="28"/>
        </w:rPr>
        <w:t xml:space="preserve">лавы администрации по социальной политике </w:t>
      </w:r>
      <w:r w:rsidR="001E264F">
        <w:rPr>
          <w:sz w:val="28"/>
          <w:szCs w:val="28"/>
        </w:rPr>
        <w:t>(Макарова Н.В.)</w:t>
      </w:r>
      <w:r w:rsidR="0089002C">
        <w:rPr>
          <w:sz w:val="28"/>
          <w:szCs w:val="28"/>
        </w:rPr>
        <w:t>.</w:t>
      </w:r>
    </w:p>
    <w:p w:rsidR="00002600" w:rsidRDefault="00002600" w:rsidP="0089002C">
      <w:pPr>
        <w:spacing w:line="276" w:lineRule="auto"/>
        <w:jc w:val="both"/>
        <w:rPr>
          <w:sz w:val="28"/>
          <w:szCs w:val="28"/>
        </w:rPr>
      </w:pPr>
    </w:p>
    <w:p w:rsidR="001E264F" w:rsidRDefault="001E264F" w:rsidP="0089002C">
      <w:pPr>
        <w:spacing w:line="276" w:lineRule="auto"/>
        <w:jc w:val="both"/>
        <w:rPr>
          <w:sz w:val="28"/>
          <w:szCs w:val="28"/>
        </w:rPr>
      </w:pPr>
    </w:p>
    <w:p w:rsidR="0089002C" w:rsidRDefault="0089002C" w:rsidP="0089002C">
      <w:pPr>
        <w:spacing w:line="276" w:lineRule="auto"/>
        <w:jc w:val="both"/>
        <w:rPr>
          <w:sz w:val="28"/>
          <w:szCs w:val="28"/>
        </w:rPr>
      </w:pPr>
    </w:p>
    <w:p w:rsidR="002B5CBF" w:rsidRPr="00132455" w:rsidRDefault="001E264F" w:rsidP="0089002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02600" w:rsidRPr="00132455">
        <w:rPr>
          <w:sz w:val="28"/>
          <w:szCs w:val="28"/>
        </w:rPr>
        <w:t xml:space="preserve"> администрации</w:t>
      </w:r>
      <w:r w:rsidR="00002600" w:rsidRPr="00132455">
        <w:rPr>
          <w:sz w:val="28"/>
          <w:szCs w:val="28"/>
        </w:rPr>
        <w:tab/>
      </w:r>
      <w:r w:rsidR="00002600" w:rsidRPr="00132455">
        <w:rPr>
          <w:sz w:val="28"/>
          <w:szCs w:val="28"/>
        </w:rPr>
        <w:tab/>
      </w:r>
      <w:r w:rsidR="00002600" w:rsidRPr="00132455">
        <w:rPr>
          <w:sz w:val="28"/>
          <w:szCs w:val="28"/>
        </w:rPr>
        <w:tab/>
      </w:r>
      <w:r w:rsidR="00002600" w:rsidRPr="00132455">
        <w:rPr>
          <w:sz w:val="28"/>
          <w:szCs w:val="28"/>
        </w:rPr>
        <w:tab/>
      </w:r>
      <w:r w:rsidR="003E55E0">
        <w:rPr>
          <w:sz w:val="28"/>
          <w:szCs w:val="28"/>
        </w:rPr>
        <w:t xml:space="preserve">               </w:t>
      </w:r>
      <w:r w:rsidR="00002600" w:rsidRPr="00132455">
        <w:rPr>
          <w:sz w:val="28"/>
          <w:szCs w:val="28"/>
        </w:rPr>
        <w:tab/>
      </w:r>
      <w:r w:rsidR="00002600" w:rsidRPr="00132455">
        <w:rPr>
          <w:sz w:val="28"/>
          <w:szCs w:val="28"/>
        </w:rPr>
        <w:tab/>
      </w:r>
      <w:r>
        <w:rPr>
          <w:sz w:val="28"/>
          <w:szCs w:val="28"/>
        </w:rPr>
        <w:t>Л.П.</w:t>
      </w:r>
      <w:r w:rsidR="003E55E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Гулевич</w:t>
      </w:r>
      <w:proofErr w:type="spellEnd"/>
    </w:p>
    <w:sectPr w:rsidR="002B5CBF" w:rsidRPr="00132455" w:rsidSect="00FF728F">
      <w:headerReference w:type="defaul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4A3" w:rsidRDefault="008114A3">
      <w:r>
        <w:separator/>
      </w:r>
    </w:p>
  </w:endnote>
  <w:endnote w:type="continuationSeparator" w:id="0">
    <w:p w:rsidR="008114A3" w:rsidRDefault="00811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4A3" w:rsidRDefault="008114A3">
      <w:r>
        <w:separator/>
      </w:r>
    </w:p>
  </w:footnote>
  <w:footnote w:type="continuationSeparator" w:id="0">
    <w:p w:rsidR="008114A3" w:rsidRDefault="008114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7EE" w:rsidRDefault="008114A3">
    <w:pPr>
      <w:pStyle w:val="a4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2049" type="#_x0000_t202" style="position:absolute;margin-left:578.6pt;margin-top:.05pt;width:5pt;height:11.5pt;z-index:25165926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" stroked="f">
          <v:fill opacity="0"/>
          <v:textbox inset="0,0,0,0">
            <w:txbxContent>
              <w:p w:rsidR="003127EE" w:rsidRDefault="008114A3">
                <w:pPr>
                  <w:pStyle w:val="a4"/>
                </w:pPr>
              </w:p>
            </w:txbxContent>
          </v:textbox>
          <w10:wrap type="square" side="largest" anchorx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E0F6F6DA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>
    <w:nsid w:val="03782EFC"/>
    <w:multiLevelType w:val="hybridMultilevel"/>
    <w:tmpl w:val="8BD60A28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D276F4"/>
    <w:multiLevelType w:val="hybridMultilevel"/>
    <w:tmpl w:val="4AA61018"/>
    <w:lvl w:ilvl="0" w:tplc="AF82A8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FB5EC2"/>
    <w:multiLevelType w:val="hybridMultilevel"/>
    <w:tmpl w:val="0BF053DC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65DFD"/>
    <w:multiLevelType w:val="hybridMultilevel"/>
    <w:tmpl w:val="0D8AD528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A3F0D"/>
    <w:multiLevelType w:val="hybridMultilevel"/>
    <w:tmpl w:val="23223F3E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242118"/>
    <w:multiLevelType w:val="hybridMultilevel"/>
    <w:tmpl w:val="88744B40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743684"/>
    <w:multiLevelType w:val="multilevel"/>
    <w:tmpl w:val="27F096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C1F1809"/>
    <w:multiLevelType w:val="multilevel"/>
    <w:tmpl w:val="BF024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4C9B0EBC"/>
    <w:multiLevelType w:val="hybridMultilevel"/>
    <w:tmpl w:val="9DF68F80"/>
    <w:lvl w:ilvl="0" w:tplc="AF06147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8B26098"/>
    <w:multiLevelType w:val="hybridMultilevel"/>
    <w:tmpl w:val="C6ECF81E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1F77BE"/>
    <w:multiLevelType w:val="hybridMultilevel"/>
    <w:tmpl w:val="28AEDFAE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A607E5"/>
    <w:multiLevelType w:val="hybridMultilevel"/>
    <w:tmpl w:val="5E5C5664"/>
    <w:lvl w:ilvl="0" w:tplc="D4043A5C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3"/>
  </w:num>
  <w:num w:numId="5">
    <w:abstractNumId w:val="3"/>
  </w:num>
  <w:num w:numId="6">
    <w:abstractNumId w:val="12"/>
  </w:num>
  <w:num w:numId="7">
    <w:abstractNumId w:val="4"/>
  </w:num>
  <w:num w:numId="8">
    <w:abstractNumId w:val="8"/>
  </w:num>
  <w:num w:numId="9">
    <w:abstractNumId w:val="9"/>
  </w:num>
  <w:num w:numId="10">
    <w:abstractNumId w:val="5"/>
  </w:num>
  <w:num w:numId="11">
    <w:abstractNumId w:val="6"/>
  </w:num>
  <w:num w:numId="12">
    <w:abstractNumId w:val="2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70CC"/>
    <w:rsid w:val="00002600"/>
    <w:rsid w:val="000514EB"/>
    <w:rsid w:val="000C0D9E"/>
    <w:rsid w:val="000F70CC"/>
    <w:rsid w:val="00114C74"/>
    <w:rsid w:val="00132455"/>
    <w:rsid w:val="001E264F"/>
    <w:rsid w:val="001E65DC"/>
    <w:rsid w:val="002B5CBF"/>
    <w:rsid w:val="003C1919"/>
    <w:rsid w:val="003E55E0"/>
    <w:rsid w:val="004C4BC1"/>
    <w:rsid w:val="005D0A4B"/>
    <w:rsid w:val="00740D17"/>
    <w:rsid w:val="008114A3"/>
    <w:rsid w:val="0089002C"/>
    <w:rsid w:val="0090070A"/>
    <w:rsid w:val="00953AF6"/>
    <w:rsid w:val="009808E1"/>
    <w:rsid w:val="009A2787"/>
    <w:rsid w:val="009D17BD"/>
    <w:rsid w:val="009F587C"/>
    <w:rsid w:val="00AA7AA8"/>
    <w:rsid w:val="00B128DE"/>
    <w:rsid w:val="00BE3AC3"/>
    <w:rsid w:val="00D747C3"/>
    <w:rsid w:val="00E670C8"/>
    <w:rsid w:val="00FF72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02600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002600"/>
    <w:pPr>
      <w:keepNext/>
      <w:numPr>
        <w:ilvl w:val="3"/>
        <w:numId w:val="1"/>
      </w:numPr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260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002600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a3">
    <w:name w:val="page number"/>
    <w:basedOn w:val="a0"/>
    <w:rsid w:val="00002600"/>
  </w:style>
  <w:style w:type="paragraph" w:styleId="a4">
    <w:name w:val="header"/>
    <w:basedOn w:val="a"/>
    <w:link w:val="a5"/>
    <w:rsid w:val="0000260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026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rsid w:val="00002600"/>
    <w:pPr>
      <w:suppressLineNumbers/>
      <w:tabs>
        <w:tab w:val="center" w:pos="4819"/>
        <w:tab w:val="right" w:pos="9638"/>
      </w:tabs>
    </w:pPr>
  </w:style>
  <w:style w:type="character" w:customStyle="1" w:styleId="a7">
    <w:name w:val="Нижний колонтитул Знак"/>
    <w:basedOn w:val="a0"/>
    <w:link w:val="a6"/>
    <w:rsid w:val="000026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1">
    <w:name w:val="Абзац списка1"/>
    <w:basedOn w:val="a"/>
    <w:uiPriority w:val="99"/>
    <w:qFormat/>
    <w:rsid w:val="00002600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00260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A7AA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7AA8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02600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002600"/>
    <w:pPr>
      <w:keepNext/>
      <w:numPr>
        <w:ilvl w:val="3"/>
        <w:numId w:val="1"/>
      </w:numPr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260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002600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a3">
    <w:name w:val="page number"/>
    <w:basedOn w:val="a0"/>
    <w:rsid w:val="00002600"/>
  </w:style>
  <w:style w:type="paragraph" w:styleId="a4">
    <w:name w:val="header"/>
    <w:basedOn w:val="a"/>
    <w:link w:val="a5"/>
    <w:rsid w:val="0000260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026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footer"/>
    <w:basedOn w:val="a"/>
    <w:link w:val="a7"/>
    <w:rsid w:val="00002600"/>
    <w:pPr>
      <w:suppressLineNumbers/>
      <w:tabs>
        <w:tab w:val="center" w:pos="4819"/>
        <w:tab w:val="right" w:pos="9638"/>
      </w:tabs>
    </w:pPr>
  </w:style>
  <w:style w:type="character" w:customStyle="1" w:styleId="a7">
    <w:name w:val="Нижний колонтитул Знак"/>
    <w:basedOn w:val="a0"/>
    <w:link w:val="a6"/>
    <w:rsid w:val="000026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1">
    <w:name w:val="Абзац списка1"/>
    <w:basedOn w:val="a"/>
    <w:uiPriority w:val="99"/>
    <w:qFormat/>
    <w:rsid w:val="00002600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00260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A7AA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7AA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50B450E6-79A8-4635-9C37-455DC269C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4360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WORKST013</cp:lastModifiedBy>
  <cp:revision>5</cp:revision>
  <cp:lastPrinted>2018-12-20T06:48:00Z</cp:lastPrinted>
  <dcterms:created xsi:type="dcterms:W3CDTF">2018-12-20T06:42:00Z</dcterms:created>
  <dcterms:modified xsi:type="dcterms:W3CDTF">2018-12-20T06:50:00Z</dcterms:modified>
</cp:coreProperties>
</file>