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1BC944" w14:textId="643C05D2" w:rsidR="00484339" w:rsidRPr="00474A25" w:rsidRDefault="00484339" w:rsidP="00847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3EF0">
        <w:rPr>
          <w:rFonts w:ascii="Times New Roman" w:hAnsi="Times New Roman" w:cs="Times New Roman"/>
          <w:sz w:val="28"/>
          <w:szCs w:val="28"/>
        </w:rPr>
        <w:t xml:space="preserve">     </w:t>
      </w:r>
      <w:r w:rsidR="00373EF0">
        <w:rPr>
          <w:rFonts w:ascii="Times New Roman" w:hAnsi="Times New Roman" w:cs="Times New Roman"/>
          <w:sz w:val="28"/>
          <w:szCs w:val="28"/>
        </w:rPr>
        <w:t>о</w:t>
      </w:r>
      <w:r w:rsidRPr="00373EF0">
        <w:rPr>
          <w:rFonts w:ascii="Times New Roman" w:hAnsi="Times New Roman" w:cs="Times New Roman"/>
          <w:sz w:val="28"/>
          <w:szCs w:val="28"/>
        </w:rPr>
        <w:t>т «</w:t>
      </w:r>
      <w:r w:rsidR="00373EF0">
        <w:rPr>
          <w:rFonts w:ascii="Times New Roman" w:hAnsi="Times New Roman" w:cs="Times New Roman"/>
          <w:sz w:val="28"/>
          <w:szCs w:val="28"/>
        </w:rPr>
        <w:t>___</w:t>
      </w:r>
      <w:r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 w:rsidR="00373EF0">
        <w:rPr>
          <w:rFonts w:ascii="Times New Roman" w:hAnsi="Times New Roman" w:cs="Times New Roman"/>
          <w:sz w:val="28"/>
          <w:szCs w:val="28"/>
        </w:rPr>
        <w:t>_____________</w:t>
      </w:r>
      <w:r w:rsidRPr="00373EF0">
        <w:rPr>
          <w:rFonts w:ascii="Times New Roman" w:hAnsi="Times New Roman" w:cs="Times New Roman"/>
          <w:sz w:val="28"/>
          <w:szCs w:val="28"/>
        </w:rPr>
        <w:t xml:space="preserve"> 2025 г.</w:t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="00373EF0" w:rsidRPr="00373EF0">
        <w:rPr>
          <w:rFonts w:ascii="Times New Roman" w:hAnsi="Times New Roman" w:cs="Times New Roman"/>
          <w:sz w:val="28"/>
          <w:szCs w:val="28"/>
        </w:rPr>
        <w:t>_______</w:t>
      </w:r>
    </w:p>
    <w:p w14:paraId="32052426" w14:textId="77777777" w:rsidR="00484339" w:rsidRPr="00474A25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3F3B97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1DA01FF2" w14:textId="2A82B37D" w:rsidR="00484339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0D17C71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16E9656A" w14:textId="135EB171" w:rsidR="00484339" w:rsidRPr="00EB15AD" w:rsidRDefault="00474A25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4A25">
        <w:rPr>
          <w:rFonts w:ascii="Times New Roman" w:hAnsi="Times New Roman" w:cs="Times New Roman"/>
          <w:sz w:val="28"/>
          <w:szCs w:val="28"/>
        </w:rPr>
        <w:t xml:space="preserve">На основании обращения администрации Сортавальского муниципального округа (№ </w:t>
      </w:r>
      <w:r w:rsidR="00C704E7">
        <w:rPr>
          <w:rFonts w:ascii="Times New Roman" w:hAnsi="Times New Roman" w:cs="Times New Roman"/>
          <w:sz w:val="28"/>
          <w:szCs w:val="28"/>
        </w:rPr>
        <w:t>9999</w:t>
      </w:r>
      <w:r w:rsidRPr="00474A25">
        <w:rPr>
          <w:rFonts w:ascii="Times New Roman" w:hAnsi="Times New Roman" w:cs="Times New Roman"/>
          <w:sz w:val="28"/>
          <w:szCs w:val="28"/>
        </w:rPr>
        <w:t xml:space="preserve">/Сорт-и от </w:t>
      </w:r>
      <w:r w:rsidR="00C704E7">
        <w:rPr>
          <w:rFonts w:ascii="Times New Roman" w:hAnsi="Times New Roman" w:cs="Times New Roman"/>
          <w:sz w:val="28"/>
          <w:szCs w:val="28"/>
        </w:rPr>
        <w:t>24.10</w:t>
      </w:r>
      <w:r w:rsidRPr="00474A25">
        <w:rPr>
          <w:rFonts w:ascii="Times New Roman" w:hAnsi="Times New Roman" w:cs="Times New Roman"/>
          <w:sz w:val="28"/>
          <w:szCs w:val="28"/>
        </w:rPr>
        <w:t>.2025 г.), 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4C315F">
        <w:rPr>
          <w:rFonts w:ascii="Times New Roman" w:hAnsi="Times New Roman" w:cs="Times New Roman"/>
          <w:sz w:val="28"/>
          <w:szCs w:val="28"/>
        </w:rPr>
        <w:t>ов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утвержденн</w:t>
      </w:r>
      <w:r w:rsidR="002E00E0">
        <w:rPr>
          <w:rFonts w:ascii="Times New Roman" w:hAnsi="Times New Roman" w:cs="Times New Roman"/>
          <w:sz w:val="28"/>
          <w:szCs w:val="28"/>
        </w:rPr>
        <w:t>ого</w:t>
      </w:r>
      <w:r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2E00E0">
        <w:rPr>
          <w:rFonts w:ascii="Times New Roman" w:hAnsi="Times New Roman" w:cs="Times New Roman"/>
          <w:sz w:val="28"/>
          <w:szCs w:val="28"/>
        </w:rPr>
        <w:t>ем</w:t>
      </w:r>
      <w:r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4C315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C704E7">
        <w:rPr>
          <w:rFonts w:ascii="Times New Roman" w:hAnsi="Times New Roman" w:cs="Times New Roman"/>
          <w:sz w:val="28"/>
          <w:szCs w:val="28"/>
        </w:rPr>
        <w:t>28.07</w:t>
      </w:r>
      <w:r>
        <w:rPr>
          <w:rFonts w:ascii="Times New Roman" w:hAnsi="Times New Roman" w:cs="Times New Roman"/>
          <w:sz w:val="28"/>
          <w:szCs w:val="28"/>
        </w:rPr>
        <w:t xml:space="preserve">.2025 г. № </w:t>
      </w:r>
      <w:r w:rsidR="00C704E7">
        <w:rPr>
          <w:rFonts w:ascii="Times New Roman" w:hAnsi="Times New Roman" w:cs="Times New Roman"/>
          <w:sz w:val="28"/>
          <w:szCs w:val="28"/>
        </w:rPr>
        <w:t>1423</w:t>
      </w:r>
      <w:r w:rsidRPr="00A9155E">
        <w:rPr>
          <w:rFonts w:ascii="Times New Roman" w:hAnsi="Times New Roman" w:cs="Times New Roman"/>
          <w:sz w:val="28"/>
          <w:szCs w:val="28"/>
        </w:rPr>
        <w:t xml:space="preserve">, руководствуясь ст. 5.1, 31, 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01F00A36" w14:textId="77777777" w:rsidR="006C586B" w:rsidRDefault="00474A25" w:rsidP="007C146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Провести публичные слушания по проекту о внесении изменений в правила землепользования и застройки Сортавальского муниципального округа в части</w:t>
      </w:r>
      <w:r w:rsidR="002E00E0" w:rsidRPr="006C586B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="00C704E7" w:rsidRPr="006C586B">
        <w:rPr>
          <w:rFonts w:ascii="Times New Roman" w:hAnsi="Times New Roman" w:cs="Times New Roman"/>
          <w:color w:val="000000"/>
          <w:sz w:val="28"/>
          <w:szCs w:val="28"/>
        </w:rPr>
        <w:t xml:space="preserve">установления территориальной зоны садоводческих, огороднических или дачных некоммерческих объединений граждан «СД» на территорию в </w:t>
      </w:r>
      <w:r w:rsidR="00C704E7" w:rsidRPr="006C586B">
        <w:rPr>
          <w:rFonts w:ascii="Times New Roman" w:hAnsi="Times New Roman" w:cs="Times New Roman"/>
          <w:color w:val="000000"/>
          <w:sz w:val="28"/>
          <w:szCs w:val="28"/>
        </w:rPr>
        <w:lastRenderedPageBreak/>
        <w:t>границах земельных участков с кадастровыми номерами 10:10:0081001:22 и 10:10:0081001:38</w:t>
      </w:r>
      <w:r w:rsidR="00C704E7" w:rsidRPr="006C586B">
        <w:rPr>
          <w:rFonts w:ascii="Times New Roman" w:hAnsi="Times New Roman" w:cs="Times New Roman"/>
          <w:sz w:val="28"/>
          <w:szCs w:val="28"/>
        </w:rPr>
        <w:t xml:space="preserve"> </w:t>
      </w:r>
      <w:r w:rsidR="004C315F" w:rsidRPr="006C586B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6C586B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0C46B5E" w:rsidR="00031A22" w:rsidRPr="006C586B" w:rsidRDefault="00031A22" w:rsidP="007C146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2FC98616" w14:textId="63943B64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6129BCFA" w14:textId="779E983B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39995D74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416F775" w14:textId="2F33B3B6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периода его размещения;</w:t>
      </w:r>
    </w:p>
    <w:p w14:paraId="102038EB" w14:textId="5EF49FBD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3F345B0D" w14:textId="70848715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39EBC5C" w14:textId="3D84D99A" w:rsidR="00847EF6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5926906F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40295154" w14:textId="3801BE14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0C21CE5F" w14:textId="69B444BE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EB33FF" w:rsidRDefault="00484339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EB33FF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EB33FF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03E2D9DB" w:rsidR="00484339" w:rsidRPr="00847EF6" w:rsidRDefault="006C586B" w:rsidP="00E735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371F4271" w14:textId="673FF887" w:rsidR="0057615C" w:rsidRDefault="00484339" w:rsidP="00745D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6C586B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sectPr w:rsidR="0057615C" w:rsidSect="002E00E0">
      <w:headerReference w:type="default" r:id="rId9"/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0F4DB" w14:textId="77777777" w:rsidR="00CE569B" w:rsidRDefault="00CE569B" w:rsidP="007E0FC6">
      <w:pPr>
        <w:spacing w:after="0" w:line="240" w:lineRule="auto"/>
      </w:pPr>
      <w:r>
        <w:separator/>
      </w:r>
    </w:p>
  </w:endnote>
  <w:endnote w:type="continuationSeparator" w:id="0">
    <w:p w14:paraId="3C855685" w14:textId="77777777" w:rsidR="00CE569B" w:rsidRDefault="00CE569B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1B7B6" w14:textId="77777777" w:rsidR="00CE569B" w:rsidRDefault="00CE569B" w:rsidP="007E0FC6">
      <w:pPr>
        <w:spacing w:after="0" w:line="240" w:lineRule="auto"/>
      </w:pPr>
      <w:r>
        <w:separator/>
      </w:r>
    </w:p>
  </w:footnote>
  <w:footnote w:type="continuationSeparator" w:id="0">
    <w:p w14:paraId="4E7B9CD1" w14:textId="77777777" w:rsidR="00CE569B" w:rsidRDefault="00CE569B" w:rsidP="007E0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C20B" w14:textId="5119E629" w:rsidR="0008475A" w:rsidRPr="0008475A" w:rsidRDefault="0008475A" w:rsidP="0008475A">
    <w:pPr>
      <w:pStyle w:val="a8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2C207DB6"/>
    <w:multiLevelType w:val="hybridMultilevel"/>
    <w:tmpl w:val="057A93C4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65307828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 w15:restartNumberingAfterBreak="0">
    <w:nsid w:val="402E5CAB"/>
    <w:multiLevelType w:val="hybridMultilevel"/>
    <w:tmpl w:val="C67AF47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8C16792"/>
    <w:multiLevelType w:val="hybridMultilevel"/>
    <w:tmpl w:val="4E76862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138C7"/>
    <w:multiLevelType w:val="hybridMultilevel"/>
    <w:tmpl w:val="BCE4EF6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700833B5"/>
    <w:multiLevelType w:val="hybridMultilevel"/>
    <w:tmpl w:val="2AD200E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54336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585531128">
    <w:abstractNumId w:val="6"/>
  </w:num>
  <w:num w:numId="3" w16cid:durableId="971207545">
    <w:abstractNumId w:val="4"/>
  </w:num>
  <w:num w:numId="4" w16cid:durableId="1514614846">
    <w:abstractNumId w:val="14"/>
  </w:num>
  <w:num w:numId="5" w16cid:durableId="1365210487">
    <w:abstractNumId w:val="2"/>
  </w:num>
  <w:num w:numId="6" w16cid:durableId="939802952">
    <w:abstractNumId w:val="11"/>
  </w:num>
  <w:num w:numId="7" w16cid:durableId="660157011">
    <w:abstractNumId w:val="10"/>
  </w:num>
  <w:num w:numId="8" w16cid:durableId="40635117">
    <w:abstractNumId w:val="12"/>
  </w:num>
  <w:num w:numId="9" w16cid:durableId="159778460">
    <w:abstractNumId w:val="3"/>
  </w:num>
  <w:num w:numId="10" w16cid:durableId="1259825930">
    <w:abstractNumId w:val="5"/>
  </w:num>
  <w:num w:numId="11" w16cid:durableId="1485732975">
    <w:abstractNumId w:val="1"/>
  </w:num>
  <w:num w:numId="12" w16cid:durableId="1260673569">
    <w:abstractNumId w:val="17"/>
  </w:num>
  <w:num w:numId="13" w16cid:durableId="259267233">
    <w:abstractNumId w:val="8"/>
  </w:num>
  <w:num w:numId="14" w16cid:durableId="1168863398">
    <w:abstractNumId w:val="15"/>
  </w:num>
  <w:num w:numId="15" w16cid:durableId="497621572">
    <w:abstractNumId w:val="9"/>
  </w:num>
  <w:num w:numId="16" w16cid:durableId="1747804740">
    <w:abstractNumId w:val="16"/>
  </w:num>
  <w:num w:numId="17" w16cid:durableId="75247327">
    <w:abstractNumId w:val="13"/>
  </w:num>
  <w:num w:numId="18" w16cid:durableId="14250272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24F70"/>
    <w:rsid w:val="00031A22"/>
    <w:rsid w:val="000445E6"/>
    <w:rsid w:val="00083B92"/>
    <w:rsid w:val="0008475A"/>
    <w:rsid w:val="00086373"/>
    <w:rsid w:val="000F2F5E"/>
    <w:rsid w:val="00113B01"/>
    <w:rsid w:val="00122B73"/>
    <w:rsid w:val="00163A59"/>
    <w:rsid w:val="00190A06"/>
    <w:rsid w:val="001F5326"/>
    <w:rsid w:val="00225D28"/>
    <w:rsid w:val="00283B06"/>
    <w:rsid w:val="002A3FD3"/>
    <w:rsid w:val="002B474E"/>
    <w:rsid w:val="002D109D"/>
    <w:rsid w:val="002E00E0"/>
    <w:rsid w:val="002F5093"/>
    <w:rsid w:val="00315548"/>
    <w:rsid w:val="00340669"/>
    <w:rsid w:val="003455CA"/>
    <w:rsid w:val="0035123D"/>
    <w:rsid w:val="00370CC0"/>
    <w:rsid w:val="00373EF0"/>
    <w:rsid w:val="00376E7C"/>
    <w:rsid w:val="003B5691"/>
    <w:rsid w:val="003D563F"/>
    <w:rsid w:val="003D7EFF"/>
    <w:rsid w:val="00416823"/>
    <w:rsid w:val="00433153"/>
    <w:rsid w:val="004363E6"/>
    <w:rsid w:val="00474A25"/>
    <w:rsid w:val="0047548F"/>
    <w:rsid w:val="00484339"/>
    <w:rsid w:val="00490BD9"/>
    <w:rsid w:val="004C315F"/>
    <w:rsid w:val="004C622B"/>
    <w:rsid w:val="004E3184"/>
    <w:rsid w:val="004E3A2C"/>
    <w:rsid w:val="004E4988"/>
    <w:rsid w:val="004F5508"/>
    <w:rsid w:val="0053369A"/>
    <w:rsid w:val="005436A7"/>
    <w:rsid w:val="005556BA"/>
    <w:rsid w:val="00556296"/>
    <w:rsid w:val="0057615C"/>
    <w:rsid w:val="0060577A"/>
    <w:rsid w:val="00605A26"/>
    <w:rsid w:val="006203C2"/>
    <w:rsid w:val="00645914"/>
    <w:rsid w:val="006C3D3E"/>
    <w:rsid w:val="006C586B"/>
    <w:rsid w:val="00703E6C"/>
    <w:rsid w:val="00711BBC"/>
    <w:rsid w:val="00745D53"/>
    <w:rsid w:val="00792DDF"/>
    <w:rsid w:val="007E0FC6"/>
    <w:rsid w:val="00847EF6"/>
    <w:rsid w:val="00863010"/>
    <w:rsid w:val="00870991"/>
    <w:rsid w:val="008C1A36"/>
    <w:rsid w:val="008C4404"/>
    <w:rsid w:val="008D1A3B"/>
    <w:rsid w:val="00911F66"/>
    <w:rsid w:val="00916732"/>
    <w:rsid w:val="00923935"/>
    <w:rsid w:val="00935A54"/>
    <w:rsid w:val="0097217B"/>
    <w:rsid w:val="00974DCF"/>
    <w:rsid w:val="009A00C2"/>
    <w:rsid w:val="009B66F6"/>
    <w:rsid w:val="00A051C5"/>
    <w:rsid w:val="00A053FB"/>
    <w:rsid w:val="00A1322A"/>
    <w:rsid w:val="00A5671B"/>
    <w:rsid w:val="00A9155E"/>
    <w:rsid w:val="00A960A3"/>
    <w:rsid w:val="00AD6D05"/>
    <w:rsid w:val="00B23BE6"/>
    <w:rsid w:val="00B32B2A"/>
    <w:rsid w:val="00B73BD7"/>
    <w:rsid w:val="00BB4E05"/>
    <w:rsid w:val="00C13B89"/>
    <w:rsid w:val="00C156BB"/>
    <w:rsid w:val="00C4322F"/>
    <w:rsid w:val="00C51C3A"/>
    <w:rsid w:val="00C704E7"/>
    <w:rsid w:val="00C74738"/>
    <w:rsid w:val="00C92B92"/>
    <w:rsid w:val="00CC192A"/>
    <w:rsid w:val="00CD44CC"/>
    <w:rsid w:val="00CE569B"/>
    <w:rsid w:val="00D03A33"/>
    <w:rsid w:val="00D30F23"/>
    <w:rsid w:val="00D51812"/>
    <w:rsid w:val="00D51FB7"/>
    <w:rsid w:val="00D65DC5"/>
    <w:rsid w:val="00D66649"/>
    <w:rsid w:val="00D8493B"/>
    <w:rsid w:val="00D955CA"/>
    <w:rsid w:val="00E15FD1"/>
    <w:rsid w:val="00E21A3F"/>
    <w:rsid w:val="00E2792C"/>
    <w:rsid w:val="00E46556"/>
    <w:rsid w:val="00E6584F"/>
    <w:rsid w:val="00E735B8"/>
    <w:rsid w:val="00E807B1"/>
    <w:rsid w:val="00E9431F"/>
    <w:rsid w:val="00EB15AD"/>
    <w:rsid w:val="00EB33FF"/>
    <w:rsid w:val="00EB4179"/>
    <w:rsid w:val="00EE0103"/>
    <w:rsid w:val="00EF0497"/>
    <w:rsid w:val="00F1130B"/>
    <w:rsid w:val="00F30394"/>
    <w:rsid w:val="00F679AE"/>
    <w:rsid w:val="00F82955"/>
    <w:rsid w:val="00F87E0C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  <w15:docId w15:val="{B5B6A2EE-8349-4222-A27F-F6C4565C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8C30B-E4C9-4498-94EA-905C0CFA8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ARXITEKTOR-5</cp:lastModifiedBy>
  <cp:revision>40</cp:revision>
  <cp:lastPrinted>2025-10-27T13:56:00Z</cp:lastPrinted>
  <dcterms:created xsi:type="dcterms:W3CDTF">2025-04-21T13:44:00Z</dcterms:created>
  <dcterms:modified xsi:type="dcterms:W3CDTF">2025-10-29T09:21:00Z</dcterms:modified>
</cp:coreProperties>
</file>