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7F57D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0" w:name="_Hlk202277657"/>
      <w:bookmarkEnd w:id="0"/>
      <w:r>
        <w:rPr>
          <w:rFonts w:ascii="Calibri" w:hAnsi="Calibri" w:cs="Calibri"/>
          <w:noProof/>
        </w:rPr>
        <w:drawing>
          <wp:inline distT="0" distB="0" distL="0" distR="0" wp14:anchorId="6A477733" wp14:editId="52B4C834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E1646C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1FD65CE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14:paraId="7DB7B3D4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0B7AD404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14:paraId="022444A5" w14:textId="77777777"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14:paraId="446A2158" w14:textId="77777777"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68DF7AD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7F6375FF" w14:textId="77777777" w:rsidR="00484339" w:rsidRPr="00373EF0" w:rsidRDefault="00484339" w:rsidP="00EB33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052426" w14:textId="7B8D34F5" w:rsidR="00484339" w:rsidRPr="00474A25" w:rsidRDefault="00373EF0" w:rsidP="0076150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484339" w:rsidRPr="00373EF0">
        <w:rPr>
          <w:rFonts w:ascii="Times New Roman" w:hAnsi="Times New Roman" w:cs="Times New Roman"/>
          <w:sz w:val="28"/>
          <w:szCs w:val="28"/>
        </w:rPr>
        <w:t>т «</w:t>
      </w:r>
      <w:r w:rsidR="000A2DF9">
        <w:rPr>
          <w:rFonts w:ascii="Times New Roman" w:hAnsi="Times New Roman" w:cs="Times New Roman"/>
          <w:sz w:val="28"/>
          <w:szCs w:val="28"/>
        </w:rPr>
        <w:t>___</w:t>
      </w:r>
      <w:r w:rsidR="00484339" w:rsidRPr="00373EF0">
        <w:rPr>
          <w:rFonts w:ascii="Times New Roman" w:hAnsi="Times New Roman" w:cs="Times New Roman"/>
          <w:sz w:val="28"/>
          <w:szCs w:val="28"/>
        </w:rPr>
        <w:t xml:space="preserve">» </w:t>
      </w:r>
      <w:r w:rsidR="000A2DF9">
        <w:rPr>
          <w:rFonts w:ascii="Times New Roman" w:hAnsi="Times New Roman" w:cs="Times New Roman"/>
          <w:sz w:val="28"/>
          <w:szCs w:val="28"/>
        </w:rPr>
        <w:t>____________</w:t>
      </w:r>
      <w:r w:rsidR="00484339" w:rsidRPr="00373EF0">
        <w:rPr>
          <w:rFonts w:ascii="Times New Roman" w:hAnsi="Times New Roman" w:cs="Times New Roman"/>
          <w:sz w:val="28"/>
          <w:szCs w:val="28"/>
        </w:rPr>
        <w:t xml:space="preserve"> 202</w:t>
      </w:r>
      <w:r w:rsidR="00664A35">
        <w:rPr>
          <w:rFonts w:ascii="Times New Roman" w:hAnsi="Times New Roman" w:cs="Times New Roman"/>
          <w:sz w:val="28"/>
          <w:szCs w:val="28"/>
        </w:rPr>
        <w:t>6</w:t>
      </w:r>
      <w:r w:rsidR="00484339" w:rsidRPr="00373EF0">
        <w:rPr>
          <w:rFonts w:ascii="Times New Roman" w:hAnsi="Times New Roman" w:cs="Times New Roman"/>
          <w:sz w:val="28"/>
          <w:szCs w:val="28"/>
        </w:rPr>
        <w:t xml:space="preserve"> г.</w:t>
      </w:r>
      <w:r w:rsidR="00484339" w:rsidRPr="00373EF0">
        <w:rPr>
          <w:rFonts w:ascii="Times New Roman" w:hAnsi="Times New Roman" w:cs="Times New Roman"/>
          <w:sz w:val="28"/>
          <w:szCs w:val="28"/>
        </w:rPr>
        <w:tab/>
      </w:r>
      <w:r w:rsidR="00484339"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Pr="00373EF0">
        <w:rPr>
          <w:rFonts w:ascii="Times New Roman" w:hAnsi="Times New Roman" w:cs="Times New Roman"/>
          <w:sz w:val="28"/>
          <w:szCs w:val="28"/>
        </w:rPr>
        <w:tab/>
      </w:r>
      <w:r w:rsidR="00484339" w:rsidRPr="00373EF0">
        <w:rPr>
          <w:rFonts w:ascii="Times New Roman" w:hAnsi="Times New Roman" w:cs="Times New Roman"/>
          <w:sz w:val="28"/>
          <w:szCs w:val="28"/>
        </w:rPr>
        <w:t xml:space="preserve">№ </w:t>
      </w:r>
      <w:r w:rsidR="000A2DF9">
        <w:rPr>
          <w:rFonts w:ascii="Times New Roman" w:hAnsi="Times New Roman" w:cs="Times New Roman"/>
          <w:sz w:val="28"/>
          <w:szCs w:val="28"/>
        </w:rPr>
        <w:t>___________</w:t>
      </w:r>
    </w:p>
    <w:p w14:paraId="563F3B97" w14:textId="77777777" w:rsidR="00474A25" w:rsidRPr="00474A25" w:rsidRDefault="00474A25" w:rsidP="00C45DA1">
      <w:pPr>
        <w:autoSpaceDE w:val="0"/>
        <w:autoSpaceDN w:val="0"/>
        <w:adjustRightInd w:val="0"/>
        <w:spacing w:after="0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проекту о внесении</w:t>
      </w:r>
    </w:p>
    <w:p w14:paraId="52DE056B" w14:textId="77777777" w:rsidR="00474A25" w:rsidRPr="00474A25" w:rsidRDefault="00474A25" w:rsidP="00C45DA1">
      <w:pPr>
        <w:autoSpaceDE w:val="0"/>
        <w:autoSpaceDN w:val="0"/>
        <w:adjustRightInd w:val="0"/>
        <w:spacing w:after="0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изменений в правила землепользования и застройки</w:t>
      </w:r>
    </w:p>
    <w:p w14:paraId="0D17C71B" w14:textId="5EB7E04D" w:rsidR="00474A25" w:rsidRPr="00761506" w:rsidRDefault="00474A25" w:rsidP="00C45DA1">
      <w:pPr>
        <w:autoSpaceDE w:val="0"/>
        <w:autoSpaceDN w:val="0"/>
        <w:adjustRightInd w:val="0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5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16E9656A" w14:textId="44F21739" w:rsidR="00484339" w:rsidRPr="00EB15AD" w:rsidRDefault="00474A25" w:rsidP="000253AB">
      <w:pPr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4A25">
        <w:rPr>
          <w:rFonts w:ascii="Times New Roman" w:hAnsi="Times New Roman" w:cs="Times New Roman"/>
          <w:sz w:val="28"/>
          <w:szCs w:val="28"/>
        </w:rPr>
        <w:t xml:space="preserve">На основании обращения администрации Сортавальского муниципального округа (№ </w:t>
      </w:r>
      <w:r w:rsidR="00822B2B">
        <w:rPr>
          <w:rFonts w:ascii="Times New Roman" w:hAnsi="Times New Roman" w:cs="Times New Roman"/>
          <w:sz w:val="28"/>
          <w:szCs w:val="28"/>
        </w:rPr>
        <w:t>****</w:t>
      </w:r>
      <w:r w:rsidRPr="00474A25">
        <w:rPr>
          <w:rFonts w:ascii="Times New Roman" w:hAnsi="Times New Roman" w:cs="Times New Roman"/>
          <w:sz w:val="28"/>
          <w:szCs w:val="28"/>
        </w:rPr>
        <w:t xml:space="preserve">/Сорт от </w:t>
      </w:r>
      <w:r w:rsidR="00822B2B">
        <w:rPr>
          <w:rFonts w:ascii="Times New Roman" w:hAnsi="Times New Roman" w:cs="Times New Roman"/>
          <w:sz w:val="28"/>
          <w:szCs w:val="28"/>
        </w:rPr>
        <w:t>**</w:t>
      </w:r>
      <w:r w:rsidR="00664A35">
        <w:rPr>
          <w:rFonts w:ascii="Times New Roman" w:hAnsi="Times New Roman" w:cs="Times New Roman"/>
          <w:sz w:val="28"/>
          <w:szCs w:val="28"/>
        </w:rPr>
        <w:t>.0</w:t>
      </w:r>
      <w:r w:rsidR="00822B2B">
        <w:rPr>
          <w:rFonts w:ascii="Times New Roman" w:hAnsi="Times New Roman" w:cs="Times New Roman"/>
          <w:sz w:val="28"/>
          <w:szCs w:val="28"/>
        </w:rPr>
        <w:t>9</w:t>
      </w:r>
      <w:r w:rsidR="00664A35">
        <w:rPr>
          <w:rFonts w:ascii="Times New Roman" w:hAnsi="Times New Roman" w:cs="Times New Roman"/>
          <w:sz w:val="28"/>
          <w:szCs w:val="28"/>
        </w:rPr>
        <w:t>.2026</w:t>
      </w:r>
      <w:r w:rsidRPr="00474A25">
        <w:rPr>
          <w:rFonts w:ascii="Times New Roman" w:hAnsi="Times New Roman" w:cs="Times New Roman"/>
          <w:sz w:val="28"/>
          <w:szCs w:val="28"/>
        </w:rPr>
        <w:t xml:space="preserve"> г.), п. 11, 12 приложени</w:t>
      </w:r>
      <w:r w:rsidR="002E00E0">
        <w:rPr>
          <w:rFonts w:ascii="Times New Roman" w:hAnsi="Times New Roman" w:cs="Times New Roman"/>
          <w:sz w:val="28"/>
          <w:szCs w:val="28"/>
        </w:rPr>
        <w:t>я</w:t>
      </w:r>
      <w:r w:rsidRPr="00474A25">
        <w:rPr>
          <w:rFonts w:ascii="Times New Roman" w:hAnsi="Times New Roman" w:cs="Times New Roman"/>
          <w:sz w:val="28"/>
          <w:szCs w:val="28"/>
        </w:rPr>
        <w:t xml:space="preserve"> № 2 «Порядк</w:t>
      </w:r>
      <w:r w:rsidR="004C315F">
        <w:rPr>
          <w:rFonts w:ascii="Times New Roman" w:hAnsi="Times New Roman" w:cs="Times New Roman"/>
          <w:sz w:val="28"/>
          <w:szCs w:val="28"/>
        </w:rPr>
        <w:t>ов</w:t>
      </w:r>
      <w:r w:rsidRPr="00474A25">
        <w:rPr>
          <w:rFonts w:ascii="Times New Roman" w:hAnsi="Times New Roman" w:cs="Times New Roman"/>
          <w:sz w:val="28"/>
          <w:szCs w:val="28"/>
        </w:rPr>
        <w:t xml:space="preserve"> и сроков проведения работ по подготовке проекта о внесении изменений в правила землепользования и застройки Сортавальского муниципального округа», утвержденн</w:t>
      </w:r>
      <w:r w:rsidR="002E00E0">
        <w:rPr>
          <w:rFonts w:ascii="Times New Roman" w:hAnsi="Times New Roman" w:cs="Times New Roman"/>
          <w:sz w:val="28"/>
          <w:szCs w:val="28"/>
        </w:rPr>
        <w:t>ого</w:t>
      </w:r>
      <w:r w:rsidRPr="00474A25">
        <w:rPr>
          <w:rFonts w:ascii="Times New Roman" w:hAnsi="Times New Roman" w:cs="Times New Roman"/>
          <w:sz w:val="28"/>
          <w:szCs w:val="28"/>
        </w:rPr>
        <w:t xml:space="preserve"> </w:t>
      </w:r>
      <w:r w:rsidRPr="000A31F4">
        <w:rPr>
          <w:rFonts w:ascii="Times New Roman" w:hAnsi="Times New Roman" w:cs="Times New Roman"/>
          <w:sz w:val="28"/>
          <w:szCs w:val="28"/>
        </w:rPr>
        <w:t>распоряжени</w:t>
      </w:r>
      <w:r w:rsidR="002E00E0">
        <w:rPr>
          <w:rFonts w:ascii="Times New Roman" w:hAnsi="Times New Roman" w:cs="Times New Roman"/>
          <w:sz w:val="28"/>
          <w:szCs w:val="28"/>
        </w:rPr>
        <w:t>ем</w:t>
      </w:r>
      <w:r w:rsidRPr="000A31F4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</w:t>
      </w:r>
      <w:r w:rsidR="004C315F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822B2B">
        <w:rPr>
          <w:rFonts w:ascii="Times New Roman" w:hAnsi="Times New Roman" w:cs="Times New Roman"/>
          <w:sz w:val="28"/>
          <w:szCs w:val="28"/>
        </w:rPr>
        <w:t>04.08</w:t>
      </w:r>
      <w:r w:rsidR="00C45DA1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822B2B">
        <w:rPr>
          <w:rFonts w:ascii="Times New Roman" w:hAnsi="Times New Roman" w:cs="Times New Roman"/>
          <w:sz w:val="28"/>
          <w:szCs w:val="28"/>
        </w:rPr>
        <w:t>1589</w:t>
      </w:r>
      <w:r w:rsidRPr="00A9155E">
        <w:rPr>
          <w:rFonts w:ascii="Times New Roman" w:hAnsi="Times New Roman" w:cs="Times New Roman"/>
          <w:sz w:val="28"/>
          <w:szCs w:val="28"/>
        </w:rPr>
        <w:t xml:space="preserve">, руководствуясь ст. 5.1, 31, 33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</w:t>
      </w:r>
      <w:r w:rsidRPr="00EB15AD">
        <w:rPr>
          <w:rFonts w:ascii="Times New Roman" w:hAnsi="Times New Roman" w:cs="Times New Roman"/>
          <w:sz w:val="28"/>
          <w:szCs w:val="28"/>
        </w:rPr>
        <w:t>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01F00A36" w14:textId="5C1C0C46" w:rsidR="006C586B" w:rsidRPr="00822B2B" w:rsidRDefault="00474A25" w:rsidP="000253AB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22B2B">
        <w:rPr>
          <w:rFonts w:ascii="Times New Roman" w:hAnsi="Times New Roman" w:cs="Times New Roman"/>
          <w:sz w:val="28"/>
          <w:szCs w:val="28"/>
        </w:rPr>
        <w:t>Провести публичные слушания по проекту о внесении изменений в правила землепользования и застройки Сортавальского муниципального округа в части</w:t>
      </w:r>
      <w:r w:rsidR="000253AB" w:rsidRPr="00822B2B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</w:t>
      </w:r>
      <w:r w:rsidR="00822B2B" w:rsidRPr="00822B2B">
        <w:rPr>
          <w:rFonts w:ascii="Times New Roman" w:hAnsi="Times New Roman" w:cs="Times New Roman"/>
          <w:sz w:val="28"/>
          <w:szCs w:val="28"/>
        </w:rPr>
        <w:t xml:space="preserve">включения в перечень основных видов разрешенного использования земельных участков и объектов капитального строительства градостроительных регламентов территориальных зон «СХ» и «СХ1» - зон сельскохозяйственного </w:t>
      </w:r>
      <w:r w:rsidR="00822B2B" w:rsidRPr="00822B2B">
        <w:rPr>
          <w:rFonts w:ascii="Times New Roman" w:hAnsi="Times New Roman" w:cs="Times New Roman"/>
          <w:sz w:val="28"/>
          <w:szCs w:val="28"/>
        </w:rPr>
        <w:lastRenderedPageBreak/>
        <w:t xml:space="preserve">использования вида разрешенного использования «деятельность в сфере охотничьего хозяйства» (код 5.3) </w:t>
      </w:r>
      <w:r w:rsidR="004C315F" w:rsidRPr="00822B2B">
        <w:rPr>
          <w:rFonts w:ascii="Times New Roman" w:hAnsi="Times New Roman" w:cs="Times New Roman"/>
          <w:sz w:val="28"/>
          <w:szCs w:val="28"/>
        </w:rPr>
        <w:t>(далее – Проект)</w:t>
      </w:r>
      <w:r w:rsidR="00C92B92" w:rsidRPr="00822B2B">
        <w:rPr>
          <w:rFonts w:ascii="Times New Roman" w:hAnsi="Times New Roman" w:cs="Times New Roman"/>
          <w:sz w:val="28"/>
          <w:szCs w:val="28"/>
        </w:rPr>
        <w:t>.</w:t>
      </w:r>
    </w:p>
    <w:p w14:paraId="1D85C454" w14:textId="70C46B5E" w:rsidR="00031A22" w:rsidRPr="006C586B" w:rsidRDefault="00031A22" w:rsidP="000253AB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2FC98616" w14:textId="63943B64" w:rsidR="00031A22" w:rsidRPr="006C586B" w:rsidRDefault="00031A22" w:rsidP="000253A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14:paraId="6129BCFA" w14:textId="779E983B" w:rsidR="00031A22" w:rsidRPr="006C586B" w:rsidRDefault="00031A22" w:rsidP="000253A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размещение оповещения о начале публичных слушаний на информационном стенде, оборудованном при здании администрации Сортавальского муниципального округа;</w:t>
      </w:r>
    </w:p>
    <w:p w14:paraId="1943AB7F" w14:textId="39995D74" w:rsidR="00031A22" w:rsidRPr="006C586B" w:rsidRDefault="00031A22" w:rsidP="000253A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5416F775" w14:textId="2F33B3B6" w:rsidR="00031A22" w:rsidRPr="006C586B" w:rsidRDefault="00031A22" w:rsidP="000253A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периода его размещения;</w:t>
      </w:r>
    </w:p>
    <w:p w14:paraId="102038EB" w14:textId="5EF49FBD" w:rsidR="00031A22" w:rsidRPr="006C586B" w:rsidRDefault="00031A22" w:rsidP="000253A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3F345B0D" w14:textId="70848715" w:rsidR="00031A22" w:rsidRPr="006C586B" w:rsidRDefault="00031A22" w:rsidP="000253A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139EBC5C" w14:textId="3D84D99A" w:rsidR="00847EF6" w:rsidRPr="006C586B" w:rsidRDefault="00031A22" w:rsidP="000253AB">
      <w:pPr>
        <w:pStyle w:val="a5"/>
        <w:numPr>
          <w:ilvl w:val="2"/>
          <w:numId w:val="16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AF5D8F0" w14:textId="1748F06B" w:rsidR="00031A22" w:rsidRPr="00E735B8" w:rsidRDefault="00847EF6" w:rsidP="000253AB">
      <w:pPr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3.</w:t>
      </w:r>
      <w:r w:rsidRPr="00E735B8">
        <w:rPr>
          <w:rFonts w:ascii="Times New Roman" w:hAnsi="Times New Roman" w:cs="Times New Roman"/>
          <w:sz w:val="28"/>
          <w:szCs w:val="28"/>
        </w:rPr>
        <w:tab/>
      </w:r>
      <w:r w:rsidR="00031A22" w:rsidRPr="00E735B8"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Проекту: с момента оповещения жителей муниципального образования о проведении публичных слушаний до дня опубликования заключения о результатах публичных слушаний не может превышать один месяц.</w:t>
      </w:r>
    </w:p>
    <w:p w14:paraId="54904355" w14:textId="50C69077" w:rsidR="00031A22" w:rsidRPr="00E735B8" w:rsidRDefault="00031A22" w:rsidP="000253AB">
      <w:pPr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4.</w:t>
      </w:r>
      <w:r w:rsidRPr="00E735B8">
        <w:rPr>
          <w:rFonts w:ascii="Times New Roman" w:hAnsi="Times New Roman" w:cs="Times New Roman"/>
          <w:sz w:val="28"/>
          <w:szCs w:val="28"/>
        </w:rPr>
        <w:tab/>
        <w:t>Местом проведения собрания участников публичных слушаний определить здание администрации Сортавальского муниципального округа по адресу: г. Сортавала, ул. Гагарина, д.12.</w:t>
      </w:r>
    </w:p>
    <w:p w14:paraId="3D73ED0B" w14:textId="77777777" w:rsidR="00031A22" w:rsidRPr="00E735B8" w:rsidRDefault="00031A22" w:rsidP="000253AB">
      <w:pPr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5.</w:t>
      </w:r>
      <w:r w:rsidRPr="00E735B8">
        <w:rPr>
          <w:rFonts w:ascii="Times New Roman" w:hAnsi="Times New Roman" w:cs="Times New Roman"/>
          <w:sz w:val="28"/>
          <w:szCs w:val="28"/>
        </w:rPr>
        <w:tab/>
        <w:t>В период размещения Проекта и информационных материалов к нему и проведения экспозиции Проекта участники публичных слушаний имеют право вносить предложения и замечания, касающиеся такого Проекта:</w:t>
      </w:r>
    </w:p>
    <w:p w14:paraId="23599EAE" w14:textId="5926906F" w:rsidR="00031A22" w:rsidRPr="006C586B" w:rsidRDefault="00031A22" w:rsidP="000253AB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14:paraId="40295154" w14:textId="3801BE14" w:rsidR="00031A22" w:rsidRPr="006C586B" w:rsidRDefault="00031A22" w:rsidP="000253AB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14:paraId="0C21CE5F" w14:textId="69B444BE" w:rsidR="00031A22" w:rsidRPr="006C586B" w:rsidRDefault="00031A22" w:rsidP="000253AB">
      <w:pPr>
        <w:pStyle w:val="a5"/>
        <w:numPr>
          <w:ilvl w:val="2"/>
          <w:numId w:val="18"/>
        </w:numPr>
        <w:autoSpaceDE w:val="0"/>
        <w:autoSpaceDN w:val="0"/>
        <w:adjustRightInd w:val="0"/>
        <w:spacing w:after="0" w:line="228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586B"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учета посетителей экспозиции Проекта.</w:t>
      </w:r>
    </w:p>
    <w:p w14:paraId="12E45A78" w14:textId="07F6D799" w:rsidR="00484339" w:rsidRPr="00847EF6" w:rsidRDefault="00031A22" w:rsidP="000253AB">
      <w:pPr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35B8">
        <w:rPr>
          <w:rFonts w:ascii="Times New Roman" w:hAnsi="Times New Roman" w:cs="Times New Roman"/>
          <w:sz w:val="28"/>
          <w:szCs w:val="28"/>
        </w:rPr>
        <w:t>6.</w:t>
      </w:r>
      <w:r w:rsidRPr="00E735B8">
        <w:rPr>
          <w:rFonts w:ascii="Times New Roman" w:hAnsi="Times New Roman" w:cs="Times New Roman"/>
          <w:sz w:val="28"/>
          <w:szCs w:val="28"/>
        </w:rPr>
        <w:tab/>
        <w:t>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5D6F6198" w14:textId="77777777" w:rsidR="00484339" w:rsidRPr="00EB33FF" w:rsidRDefault="00484339" w:rsidP="000253AB">
      <w:pPr>
        <w:autoSpaceDE w:val="0"/>
        <w:autoSpaceDN w:val="0"/>
        <w:adjustRightInd w:val="0"/>
        <w:spacing w:after="0" w:line="228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7011D41" w14:textId="77777777" w:rsidR="00031A22" w:rsidRPr="00EB33FF" w:rsidRDefault="00031A22" w:rsidP="000253AB">
      <w:pPr>
        <w:autoSpaceDE w:val="0"/>
        <w:autoSpaceDN w:val="0"/>
        <w:adjustRightInd w:val="0"/>
        <w:spacing w:after="0" w:line="228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FB5AE74" w14:textId="77777777" w:rsidR="00031A22" w:rsidRPr="00EB33FF" w:rsidRDefault="00031A22" w:rsidP="000253AB">
      <w:pPr>
        <w:autoSpaceDE w:val="0"/>
        <w:autoSpaceDN w:val="0"/>
        <w:adjustRightInd w:val="0"/>
        <w:spacing w:after="0" w:line="228" w:lineRule="auto"/>
        <w:ind w:right="-2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4FFE04F" w14:textId="75CD931A" w:rsidR="00484339" w:rsidRPr="00847EF6" w:rsidRDefault="00822B2B" w:rsidP="000253AB">
      <w:pPr>
        <w:autoSpaceDE w:val="0"/>
        <w:autoSpaceDN w:val="0"/>
        <w:adjustRightInd w:val="0"/>
        <w:spacing w:after="0" w:line="22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4339" w:rsidRPr="00847EF6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4339" w:rsidRPr="00847EF6">
        <w:rPr>
          <w:rFonts w:ascii="Times New Roman" w:hAnsi="Times New Roman" w:cs="Times New Roman"/>
          <w:sz w:val="28"/>
          <w:szCs w:val="28"/>
        </w:rPr>
        <w:t xml:space="preserve"> Сортавальского</w:t>
      </w:r>
    </w:p>
    <w:p w14:paraId="371F4271" w14:textId="4B364DFB" w:rsidR="0057615C" w:rsidRDefault="00484339" w:rsidP="000253AB">
      <w:pPr>
        <w:autoSpaceDE w:val="0"/>
        <w:autoSpaceDN w:val="0"/>
        <w:adjustRightInd w:val="0"/>
        <w:spacing w:after="0" w:line="228" w:lineRule="auto"/>
        <w:rPr>
          <w:rFonts w:ascii="Times New Roman" w:hAnsi="Times New Roman" w:cs="Times New Roman"/>
          <w:sz w:val="28"/>
          <w:szCs w:val="28"/>
        </w:rPr>
      </w:pPr>
      <w:r w:rsidRPr="00847EF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916732" w:rsidRPr="00847EF6">
        <w:rPr>
          <w:rFonts w:ascii="Times New Roman" w:hAnsi="Times New Roman" w:cs="Times New Roman"/>
          <w:sz w:val="28"/>
          <w:szCs w:val="28"/>
        </w:rPr>
        <w:tab/>
      </w:r>
      <w:r w:rsidR="00822B2B">
        <w:rPr>
          <w:rFonts w:ascii="Times New Roman" w:hAnsi="Times New Roman" w:cs="Times New Roman"/>
          <w:sz w:val="28"/>
          <w:szCs w:val="28"/>
        </w:rPr>
        <w:t xml:space="preserve">     С.В. Крупин</w:t>
      </w:r>
    </w:p>
    <w:sectPr w:rsidR="0057615C" w:rsidSect="002E00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426" w:right="851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D93D4" w14:textId="77777777" w:rsidR="00EA6C50" w:rsidRDefault="00EA6C50" w:rsidP="007E0FC6">
      <w:pPr>
        <w:spacing w:after="0" w:line="240" w:lineRule="auto"/>
      </w:pPr>
      <w:r>
        <w:separator/>
      </w:r>
    </w:p>
  </w:endnote>
  <w:endnote w:type="continuationSeparator" w:id="0">
    <w:p w14:paraId="29B31E22" w14:textId="77777777" w:rsidR="00EA6C50" w:rsidRDefault="00EA6C50" w:rsidP="007E0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C42D7" w14:textId="77777777" w:rsidR="004B2294" w:rsidRDefault="004B229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F608B" w14:textId="77777777" w:rsidR="004B2294" w:rsidRDefault="004B2294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BDF13" w14:textId="77777777" w:rsidR="004B2294" w:rsidRDefault="004B229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7D32E" w14:textId="77777777" w:rsidR="00EA6C50" w:rsidRDefault="00EA6C50" w:rsidP="007E0FC6">
      <w:pPr>
        <w:spacing w:after="0" w:line="240" w:lineRule="auto"/>
      </w:pPr>
      <w:r>
        <w:separator/>
      </w:r>
    </w:p>
  </w:footnote>
  <w:footnote w:type="continuationSeparator" w:id="0">
    <w:p w14:paraId="0B5948D1" w14:textId="77777777" w:rsidR="00EA6C50" w:rsidRDefault="00EA6C50" w:rsidP="007E0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A1800" w14:textId="77777777" w:rsidR="004B2294" w:rsidRDefault="004B2294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3C20B" w14:textId="5EE7A997" w:rsidR="0008475A" w:rsidRPr="0008475A" w:rsidRDefault="004B2294" w:rsidP="0008475A">
    <w:pPr>
      <w:pStyle w:val="a8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ПРОЕКТ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92EFC" w14:textId="77777777" w:rsidR="004B2294" w:rsidRDefault="004B229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 w15:restartNumberingAfterBreak="0">
    <w:nsid w:val="0E976C44"/>
    <w:multiLevelType w:val="hybridMultilevel"/>
    <w:tmpl w:val="8D6E25A8"/>
    <w:lvl w:ilvl="0" w:tplc="CDC20080">
      <w:start w:val="1"/>
      <w:numFmt w:val="bullet"/>
      <w:lvlText w:val="-"/>
      <w:lvlJc w:val="left"/>
      <w:pPr>
        <w:ind w:left="21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6" w:hanging="360"/>
      </w:pPr>
      <w:rPr>
        <w:rFonts w:ascii="Wingdings" w:hAnsi="Wingdings" w:hint="default"/>
      </w:rPr>
    </w:lvl>
  </w:abstractNum>
  <w:abstractNum w:abstractNumId="2" w15:restartNumberingAfterBreak="0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2C207DB6"/>
    <w:multiLevelType w:val="hybridMultilevel"/>
    <w:tmpl w:val="057A93C4"/>
    <w:lvl w:ilvl="0" w:tplc="7242D106">
      <w:start w:val="1"/>
      <w:numFmt w:val="decimal"/>
      <w:lvlText w:val="%1."/>
      <w:lvlJc w:val="left"/>
      <w:pPr>
        <w:ind w:left="1406" w:hanging="5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65307828">
      <w:start w:val="1"/>
      <w:numFmt w:val="decimal"/>
      <w:lvlText w:val="%3)"/>
      <w:lvlJc w:val="left"/>
      <w:pPr>
        <w:ind w:left="2951" w:hanging="4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7" w15:restartNumberingAfterBreak="0">
    <w:nsid w:val="3BDE7A3A"/>
    <w:multiLevelType w:val="hybridMultilevel"/>
    <w:tmpl w:val="A51A63D6"/>
    <w:lvl w:ilvl="0" w:tplc="CDC20080">
      <w:start w:val="1"/>
      <w:numFmt w:val="bullet"/>
      <w:lvlText w:val="-"/>
      <w:lvlJc w:val="left"/>
      <w:pPr>
        <w:ind w:left="21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6" w:hanging="360"/>
      </w:pPr>
      <w:rPr>
        <w:rFonts w:ascii="Wingdings" w:hAnsi="Wingdings" w:hint="default"/>
      </w:rPr>
    </w:lvl>
  </w:abstractNum>
  <w:abstractNum w:abstractNumId="8" w15:restartNumberingAfterBreak="0">
    <w:nsid w:val="402E5CAB"/>
    <w:multiLevelType w:val="hybridMultilevel"/>
    <w:tmpl w:val="C67AF47C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04190011">
      <w:start w:val="1"/>
      <w:numFmt w:val="decimal"/>
      <w:lvlText w:val="%3)"/>
      <w:lvlJc w:val="left"/>
      <w:pPr>
        <w:ind w:left="3191" w:hanging="36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46B13FFD"/>
    <w:multiLevelType w:val="hybridMultilevel"/>
    <w:tmpl w:val="B4C2E4A6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48C16792"/>
    <w:multiLevelType w:val="hybridMultilevel"/>
    <w:tmpl w:val="4E76862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4138C7"/>
    <w:multiLevelType w:val="hybridMultilevel"/>
    <w:tmpl w:val="BCE4EF64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5C5F0024"/>
    <w:multiLevelType w:val="hybridMultilevel"/>
    <w:tmpl w:val="6554BC2C"/>
    <w:lvl w:ilvl="0" w:tplc="F5AC8D84">
      <w:numFmt w:val="bullet"/>
      <w:lvlText w:val=""/>
      <w:lvlJc w:val="left"/>
      <w:pPr>
        <w:ind w:left="1406" w:hanging="555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>
      <w:start w:val="1"/>
      <w:numFmt w:val="decimal"/>
      <w:lvlText w:val="%3)"/>
      <w:lvlJc w:val="left"/>
      <w:pPr>
        <w:ind w:left="2951" w:hanging="4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5C6A0EDD"/>
    <w:multiLevelType w:val="hybridMultilevel"/>
    <w:tmpl w:val="C302AA1E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 w15:restartNumberingAfterBreak="0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0EE57E4"/>
    <w:multiLevelType w:val="hybridMultilevel"/>
    <w:tmpl w:val="11068FB6"/>
    <w:lvl w:ilvl="0" w:tplc="F5AC8D84"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61525ED9"/>
    <w:multiLevelType w:val="hybridMultilevel"/>
    <w:tmpl w:val="07DE3D7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 w15:restartNumberingAfterBreak="0">
    <w:nsid w:val="700833B5"/>
    <w:multiLevelType w:val="hybridMultilevel"/>
    <w:tmpl w:val="2AD200EC"/>
    <w:lvl w:ilvl="0" w:tplc="FFFFFFFF">
      <w:start w:val="1"/>
      <w:numFmt w:val="decimal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04190011">
      <w:start w:val="1"/>
      <w:numFmt w:val="decimal"/>
      <w:lvlText w:val="%3)"/>
      <w:lvlJc w:val="left"/>
      <w:pPr>
        <w:ind w:left="3191" w:hanging="36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 w15:restartNumberingAfterBreak="0">
    <w:nsid w:val="70AA7DA4"/>
    <w:multiLevelType w:val="hybridMultilevel"/>
    <w:tmpl w:val="910851EE"/>
    <w:lvl w:ilvl="0" w:tplc="CDC20080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CDC2008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1543369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 w16cid:durableId="1585531128">
    <w:abstractNumId w:val="6"/>
  </w:num>
  <w:num w:numId="3" w16cid:durableId="971207545">
    <w:abstractNumId w:val="4"/>
  </w:num>
  <w:num w:numId="4" w16cid:durableId="1514614846">
    <w:abstractNumId w:val="17"/>
  </w:num>
  <w:num w:numId="5" w16cid:durableId="1365210487">
    <w:abstractNumId w:val="2"/>
  </w:num>
  <w:num w:numId="6" w16cid:durableId="939802952">
    <w:abstractNumId w:val="12"/>
  </w:num>
  <w:num w:numId="7" w16cid:durableId="660157011">
    <w:abstractNumId w:val="11"/>
  </w:num>
  <w:num w:numId="8" w16cid:durableId="40635117">
    <w:abstractNumId w:val="13"/>
  </w:num>
  <w:num w:numId="9" w16cid:durableId="159778460">
    <w:abstractNumId w:val="3"/>
  </w:num>
  <w:num w:numId="10" w16cid:durableId="1259825930">
    <w:abstractNumId w:val="5"/>
  </w:num>
  <w:num w:numId="11" w16cid:durableId="1485732975">
    <w:abstractNumId w:val="1"/>
  </w:num>
  <w:num w:numId="12" w16cid:durableId="1260673569">
    <w:abstractNumId w:val="21"/>
  </w:num>
  <w:num w:numId="13" w16cid:durableId="259267233">
    <w:abstractNumId w:val="9"/>
  </w:num>
  <w:num w:numId="14" w16cid:durableId="1168863398">
    <w:abstractNumId w:val="19"/>
  </w:num>
  <w:num w:numId="15" w16cid:durableId="497621572">
    <w:abstractNumId w:val="10"/>
  </w:num>
  <w:num w:numId="16" w16cid:durableId="1747804740">
    <w:abstractNumId w:val="20"/>
  </w:num>
  <w:num w:numId="17" w16cid:durableId="75247327">
    <w:abstractNumId w:val="14"/>
  </w:num>
  <w:num w:numId="18" w16cid:durableId="1425027237">
    <w:abstractNumId w:val="8"/>
  </w:num>
  <w:num w:numId="19" w16cid:durableId="1375042184">
    <w:abstractNumId w:val="16"/>
  </w:num>
  <w:num w:numId="20" w16cid:durableId="1947493744">
    <w:abstractNumId w:val="7"/>
  </w:num>
  <w:num w:numId="21" w16cid:durableId="1595671772">
    <w:abstractNumId w:val="18"/>
  </w:num>
  <w:num w:numId="22" w16cid:durableId="49730680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339"/>
    <w:rsid w:val="0001671A"/>
    <w:rsid w:val="00024F70"/>
    <w:rsid w:val="000253AB"/>
    <w:rsid w:val="00031A22"/>
    <w:rsid w:val="000445E6"/>
    <w:rsid w:val="00044DF2"/>
    <w:rsid w:val="00083B92"/>
    <w:rsid w:val="0008475A"/>
    <w:rsid w:val="00086373"/>
    <w:rsid w:val="00093E28"/>
    <w:rsid w:val="000A2DF9"/>
    <w:rsid w:val="000F2F5E"/>
    <w:rsid w:val="0010094D"/>
    <w:rsid w:val="00113B01"/>
    <w:rsid w:val="00122B73"/>
    <w:rsid w:val="00163A59"/>
    <w:rsid w:val="0017540F"/>
    <w:rsid w:val="00190A06"/>
    <w:rsid w:val="001D6094"/>
    <w:rsid w:val="001E790F"/>
    <w:rsid w:val="001F5326"/>
    <w:rsid w:val="00225D28"/>
    <w:rsid w:val="00264B41"/>
    <w:rsid w:val="002815FC"/>
    <w:rsid w:val="00283B06"/>
    <w:rsid w:val="002A3FD3"/>
    <w:rsid w:val="002B474E"/>
    <w:rsid w:val="002C2BBC"/>
    <w:rsid w:val="002D109D"/>
    <w:rsid w:val="002E00E0"/>
    <w:rsid w:val="002E703E"/>
    <w:rsid w:val="002F5093"/>
    <w:rsid w:val="00315548"/>
    <w:rsid w:val="00340669"/>
    <w:rsid w:val="003455CA"/>
    <w:rsid w:val="0035123D"/>
    <w:rsid w:val="003533CC"/>
    <w:rsid w:val="00370CC0"/>
    <w:rsid w:val="00373EF0"/>
    <w:rsid w:val="00376E7C"/>
    <w:rsid w:val="003A1D55"/>
    <w:rsid w:val="003B5691"/>
    <w:rsid w:val="003D563F"/>
    <w:rsid w:val="003D7EFF"/>
    <w:rsid w:val="003E2FBA"/>
    <w:rsid w:val="00416823"/>
    <w:rsid w:val="00433153"/>
    <w:rsid w:val="004363E6"/>
    <w:rsid w:val="00447016"/>
    <w:rsid w:val="00474A25"/>
    <w:rsid w:val="0047548F"/>
    <w:rsid w:val="00484339"/>
    <w:rsid w:val="00490BD9"/>
    <w:rsid w:val="004B2294"/>
    <w:rsid w:val="004C315F"/>
    <w:rsid w:val="004C622B"/>
    <w:rsid w:val="004D20D9"/>
    <w:rsid w:val="004D3A00"/>
    <w:rsid w:val="004E3184"/>
    <w:rsid w:val="004E3A2C"/>
    <w:rsid w:val="004E4988"/>
    <w:rsid w:val="004E7543"/>
    <w:rsid w:val="004F5508"/>
    <w:rsid w:val="0053369A"/>
    <w:rsid w:val="00534921"/>
    <w:rsid w:val="005436A7"/>
    <w:rsid w:val="005556BA"/>
    <w:rsid w:val="00556296"/>
    <w:rsid w:val="00556EB6"/>
    <w:rsid w:val="00561240"/>
    <w:rsid w:val="0057615C"/>
    <w:rsid w:val="005A23C7"/>
    <w:rsid w:val="0060577A"/>
    <w:rsid w:val="00605A26"/>
    <w:rsid w:val="006203C2"/>
    <w:rsid w:val="00645914"/>
    <w:rsid w:val="00664A35"/>
    <w:rsid w:val="00664E19"/>
    <w:rsid w:val="006B7A1E"/>
    <w:rsid w:val="006C3D3E"/>
    <w:rsid w:val="006C586B"/>
    <w:rsid w:val="006D5705"/>
    <w:rsid w:val="006E10BD"/>
    <w:rsid w:val="006F0355"/>
    <w:rsid w:val="00703E6C"/>
    <w:rsid w:val="00711BBC"/>
    <w:rsid w:val="00761506"/>
    <w:rsid w:val="00781348"/>
    <w:rsid w:val="00783D10"/>
    <w:rsid w:val="00792DDF"/>
    <w:rsid w:val="007C5C31"/>
    <w:rsid w:val="007E0FC6"/>
    <w:rsid w:val="00822B2B"/>
    <w:rsid w:val="00847EF6"/>
    <w:rsid w:val="00863010"/>
    <w:rsid w:val="00870991"/>
    <w:rsid w:val="008C1A36"/>
    <w:rsid w:val="008C4404"/>
    <w:rsid w:val="008C53C4"/>
    <w:rsid w:val="008D1A3B"/>
    <w:rsid w:val="00911F66"/>
    <w:rsid w:val="00916732"/>
    <w:rsid w:val="009315E9"/>
    <w:rsid w:val="00935A54"/>
    <w:rsid w:val="009378FC"/>
    <w:rsid w:val="0097217B"/>
    <w:rsid w:val="00974DCF"/>
    <w:rsid w:val="009A00C2"/>
    <w:rsid w:val="009B66F6"/>
    <w:rsid w:val="00A051C5"/>
    <w:rsid w:val="00A053FB"/>
    <w:rsid w:val="00A1322A"/>
    <w:rsid w:val="00A5671B"/>
    <w:rsid w:val="00A9155E"/>
    <w:rsid w:val="00A949A6"/>
    <w:rsid w:val="00A960A3"/>
    <w:rsid w:val="00AD6D05"/>
    <w:rsid w:val="00B23BE6"/>
    <w:rsid w:val="00B32B2A"/>
    <w:rsid w:val="00B73BD7"/>
    <w:rsid w:val="00B84E81"/>
    <w:rsid w:val="00BB4E05"/>
    <w:rsid w:val="00BF4833"/>
    <w:rsid w:val="00C13B89"/>
    <w:rsid w:val="00C156BB"/>
    <w:rsid w:val="00C35C9D"/>
    <w:rsid w:val="00C4322F"/>
    <w:rsid w:val="00C45DA1"/>
    <w:rsid w:val="00C51C3A"/>
    <w:rsid w:val="00C704E7"/>
    <w:rsid w:val="00C74738"/>
    <w:rsid w:val="00C92B92"/>
    <w:rsid w:val="00CA105B"/>
    <w:rsid w:val="00CA6FC5"/>
    <w:rsid w:val="00CC192A"/>
    <w:rsid w:val="00CD44CC"/>
    <w:rsid w:val="00D03A33"/>
    <w:rsid w:val="00D171C3"/>
    <w:rsid w:val="00D30F23"/>
    <w:rsid w:val="00D51812"/>
    <w:rsid w:val="00D51FB7"/>
    <w:rsid w:val="00D65DC5"/>
    <w:rsid w:val="00D66649"/>
    <w:rsid w:val="00D8493B"/>
    <w:rsid w:val="00D955CA"/>
    <w:rsid w:val="00E15FD1"/>
    <w:rsid w:val="00E21A3F"/>
    <w:rsid w:val="00E2792C"/>
    <w:rsid w:val="00E46556"/>
    <w:rsid w:val="00E6584F"/>
    <w:rsid w:val="00E735B8"/>
    <w:rsid w:val="00E753E2"/>
    <w:rsid w:val="00E807B1"/>
    <w:rsid w:val="00EA6C50"/>
    <w:rsid w:val="00EB15AD"/>
    <w:rsid w:val="00EB171C"/>
    <w:rsid w:val="00EB33FF"/>
    <w:rsid w:val="00EB4179"/>
    <w:rsid w:val="00EE0103"/>
    <w:rsid w:val="00EF0497"/>
    <w:rsid w:val="00F1130B"/>
    <w:rsid w:val="00F30394"/>
    <w:rsid w:val="00F32962"/>
    <w:rsid w:val="00F679AE"/>
    <w:rsid w:val="00F81042"/>
    <w:rsid w:val="00F82955"/>
    <w:rsid w:val="00F87E0C"/>
    <w:rsid w:val="00FE4D62"/>
    <w:rsid w:val="00FE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652A8"/>
  <w15:docId w15:val="{B5B6A2EE-8349-4222-A27F-F6C4565C7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69A"/>
  </w:style>
  <w:style w:type="paragraph" w:styleId="3">
    <w:name w:val="heading 3"/>
    <w:basedOn w:val="a"/>
    <w:next w:val="a"/>
    <w:link w:val="30"/>
    <w:unhideWhenUsed/>
    <w:qFormat/>
    <w:rsid w:val="00EB4179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474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4A25"/>
  </w:style>
  <w:style w:type="paragraph" w:customStyle="1" w:styleId="Textbody">
    <w:name w:val="Text body"/>
    <w:basedOn w:val="a"/>
    <w:rsid w:val="00474A25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8">
    <w:name w:val="header"/>
    <w:basedOn w:val="a"/>
    <w:link w:val="a9"/>
    <w:uiPriority w:val="99"/>
    <w:unhideWhenUsed/>
    <w:rsid w:val="007E0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E0FC6"/>
  </w:style>
  <w:style w:type="paragraph" w:customStyle="1" w:styleId="Standard">
    <w:name w:val="Standard"/>
    <w:rsid w:val="00EB33F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EB4179"/>
    <w:rPr>
      <w:rFonts w:eastAsiaTheme="majorEastAsia" w:cstheme="majorBidi"/>
      <w:color w:val="365F91" w:themeColor="accent1" w:themeShade="BF"/>
      <w:kern w:val="2"/>
      <w:sz w:val="28"/>
      <w:szCs w:val="28"/>
      <w:lang w:eastAsia="en-US"/>
    </w:rPr>
  </w:style>
  <w:style w:type="character" w:styleId="aa">
    <w:name w:val="Hyperlink"/>
    <w:uiPriority w:val="99"/>
    <w:rsid w:val="00EB4179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ConsPlusNormal">
    <w:name w:val="ConsPlusNormal"/>
    <w:rsid w:val="00EB41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b">
    <w:name w:val="Нормальный (таблица)"/>
    <w:basedOn w:val="a"/>
    <w:next w:val="a"/>
    <w:uiPriority w:val="99"/>
    <w:rsid w:val="00935A5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c">
    <w:name w:val="Таблица_Текст слева"/>
    <w:basedOn w:val="a"/>
    <w:link w:val="ad"/>
    <w:rsid w:val="00935A54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d">
    <w:name w:val="Таблица_Текст слева Знак"/>
    <w:link w:val="ac"/>
    <w:rsid w:val="00935A54"/>
    <w:rPr>
      <w:rFonts w:ascii="Times New Roman" w:eastAsia="Times New Roman" w:hAnsi="Times New Roman" w:cs="Times New Roman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1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8C30B-E4C9-4498-94EA-905C0CFA8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2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ARXITEKTOR-5</cp:lastModifiedBy>
  <cp:revision>63</cp:revision>
  <cp:lastPrinted>2026-09-16T10:15:00Z</cp:lastPrinted>
  <dcterms:created xsi:type="dcterms:W3CDTF">2025-04-21T13:44:00Z</dcterms:created>
  <dcterms:modified xsi:type="dcterms:W3CDTF">2026-09-16T10:15:00Z</dcterms:modified>
</cp:coreProperties>
</file>