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413715F4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8645E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05971B4B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</w:t>
      </w:r>
      <w:bookmarkStart w:id="0" w:name="_Hlk224641465"/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</w:t>
      </w:r>
      <w:r w:rsidR="008645E1">
        <w:rPr>
          <w:rFonts w:ascii="Times New Roman" w:hAnsi="Times New Roman" w:cs="Times New Roman"/>
          <w:b/>
          <w:bCs/>
          <w:sz w:val="28"/>
          <w:szCs w:val="28"/>
        </w:rPr>
        <w:t>0205:330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6477B1">
        <w:rPr>
          <w:rFonts w:ascii="Segoe UI Symbol" w:hAnsi="Segoe UI Symbol" w:cs="Segoe UI Symbol"/>
          <w:sz w:val="26"/>
          <w:szCs w:val="26"/>
          <w:highlight w:val="white"/>
        </w:rPr>
        <w:t>№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 w:rsidRPr="006477B1">
        <w:rPr>
          <w:rFonts w:ascii="Times New Roman" w:hAnsi="Times New Roman" w:cs="Times New Roman"/>
          <w:sz w:val="26"/>
          <w:szCs w:val="26"/>
          <w:highlight w:val="white"/>
        </w:rPr>
        <w:t>Сортавальского муниципального округа</w:t>
      </w:r>
      <w:r w:rsidRPr="006477B1">
        <w:rPr>
          <w:rFonts w:ascii="Times New Roman" w:hAnsi="Times New Roman" w:cs="Times New Roman"/>
          <w:sz w:val="26"/>
          <w:szCs w:val="26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13B0AA63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1. 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Провести публичные слушания по проекту </w:t>
      </w:r>
      <w:r w:rsidRPr="006477B1">
        <w:rPr>
          <w:rFonts w:ascii="Times New Roman" w:hAnsi="Times New Roman" w:cs="Times New Roman"/>
          <w:sz w:val="26"/>
          <w:szCs w:val="26"/>
        </w:rPr>
        <w:t xml:space="preserve">решения о предоставлении </w:t>
      </w:r>
      <w:r w:rsidR="00484339" w:rsidRPr="006477B1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EF53BD" w:rsidRPr="006477B1">
        <w:rPr>
          <w:rFonts w:ascii="Times New Roman" w:hAnsi="Times New Roman" w:cs="Times New Roman"/>
          <w:sz w:val="26"/>
          <w:szCs w:val="26"/>
        </w:rPr>
        <w:t>хранение автотранспорта</w:t>
      </w:r>
      <w:r w:rsidR="00484339" w:rsidRPr="006477B1">
        <w:rPr>
          <w:rFonts w:ascii="Times New Roman" w:hAnsi="Times New Roman" w:cs="Times New Roman"/>
          <w:sz w:val="26"/>
          <w:szCs w:val="26"/>
        </w:rPr>
        <w:t>» (</w:t>
      </w:r>
      <w:r w:rsidR="00D22722" w:rsidRPr="006477B1">
        <w:rPr>
          <w:rFonts w:ascii="Times New Roman" w:hAnsi="Times New Roman" w:cs="Times New Roman"/>
          <w:sz w:val="26"/>
          <w:szCs w:val="26"/>
        </w:rPr>
        <w:t xml:space="preserve">код </w:t>
      </w:r>
      <w:r w:rsidR="00EF53BD" w:rsidRPr="006477B1">
        <w:rPr>
          <w:rFonts w:ascii="Times New Roman" w:hAnsi="Times New Roman" w:cs="Times New Roman"/>
          <w:sz w:val="26"/>
          <w:szCs w:val="26"/>
        </w:rPr>
        <w:t>2.7.1</w:t>
      </w:r>
      <w:r w:rsidR="00484339" w:rsidRPr="006477B1">
        <w:rPr>
          <w:rFonts w:ascii="Times New Roman" w:hAnsi="Times New Roman" w:cs="Times New Roman"/>
          <w:sz w:val="26"/>
          <w:szCs w:val="26"/>
        </w:rPr>
        <w:t xml:space="preserve">) </w:t>
      </w:r>
      <w:r w:rsidR="006477B1" w:rsidRPr="006477B1">
        <w:rPr>
          <w:rFonts w:ascii="Times New Roman" w:hAnsi="Times New Roman" w:cs="Times New Roman"/>
          <w:sz w:val="26"/>
          <w:szCs w:val="26"/>
        </w:rPr>
        <w:t xml:space="preserve">для земельного участка с кадастровым номером </w:t>
      </w:r>
      <w:r w:rsidR="00BB59DE" w:rsidRPr="00BB59DE">
        <w:rPr>
          <w:rFonts w:ascii="Times New Roman" w:hAnsi="Times New Roman" w:cs="Times New Roman"/>
          <w:sz w:val="26"/>
          <w:szCs w:val="26"/>
        </w:rPr>
        <w:t>10:07:001</w:t>
      </w:r>
      <w:r w:rsidR="008645E1">
        <w:rPr>
          <w:rFonts w:ascii="Times New Roman" w:hAnsi="Times New Roman" w:cs="Times New Roman"/>
          <w:sz w:val="26"/>
          <w:szCs w:val="26"/>
        </w:rPr>
        <w:t>0205:330</w:t>
      </w:r>
      <w:r w:rsidR="00BB59DE" w:rsidRPr="00BB59DE">
        <w:rPr>
          <w:rFonts w:ascii="Times New Roman" w:hAnsi="Times New Roman" w:cs="Times New Roman"/>
          <w:sz w:val="26"/>
          <w:szCs w:val="26"/>
        </w:rPr>
        <w:t>, расположенного в территориальной зоне «</w:t>
      </w:r>
      <w:r w:rsidR="008645E1">
        <w:rPr>
          <w:rFonts w:ascii="Times New Roman" w:hAnsi="Times New Roman" w:cs="Times New Roman"/>
          <w:sz w:val="26"/>
          <w:szCs w:val="26"/>
        </w:rPr>
        <w:t>ТР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» – </w:t>
      </w:r>
      <w:r w:rsidR="008645E1">
        <w:rPr>
          <w:rFonts w:ascii="Times New Roman" w:hAnsi="Times New Roman" w:cs="Times New Roman"/>
          <w:sz w:val="26"/>
          <w:szCs w:val="26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6"/>
          <w:szCs w:val="26"/>
        </w:rPr>
        <w:t xml:space="preserve"> по адресу: Российская Федерация, Республика Карелия, Сортавальский муниципальный округ, г. Сортавала, </w:t>
      </w:r>
      <w:r w:rsidR="008645E1">
        <w:rPr>
          <w:rFonts w:ascii="Times New Roman" w:hAnsi="Times New Roman" w:cs="Times New Roman"/>
          <w:sz w:val="26"/>
          <w:szCs w:val="26"/>
        </w:rPr>
        <w:t>ГПК «Северный-1»</w:t>
      </w:r>
      <w:r w:rsidR="00BB59DE" w:rsidRPr="00BB59DE">
        <w:rPr>
          <w:rFonts w:ascii="Times New Roman" w:hAnsi="Times New Roman" w:cs="Times New Roman"/>
          <w:sz w:val="26"/>
          <w:szCs w:val="26"/>
        </w:rPr>
        <w:t>, гаражный бокс №8</w:t>
      </w:r>
      <w:r w:rsidR="00BB59DE" w:rsidRPr="006477B1">
        <w:rPr>
          <w:rFonts w:ascii="Times New Roman" w:hAnsi="Times New Roman" w:cs="Times New Roman"/>
          <w:sz w:val="26"/>
          <w:szCs w:val="26"/>
        </w:rPr>
        <w:t xml:space="preserve"> </w:t>
      </w:r>
      <w:r w:rsidR="00484339" w:rsidRPr="006477B1">
        <w:rPr>
          <w:rFonts w:ascii="Times New Roman" w:hAnsi="Times New Roman" w:cs="Times New Roman"/>
          <w:sz w:val="26"/>
          <w:szCs w:val="26"/>
        </w:rPr>
        <w:t>(далее - Проект).</w:t>
      </w:r>
    </w:p>
    <w:p w14:paraId="7660D993" w14:textId="77777777" w:rsidR="00484339" w:rsidRPr="006477B1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2. </w:t>
      </w:r>
      <w:r w:rsidR="00484339" w:rsidRPr="006477B1">
        <w:rPr>
          <w:rFonts w:ascii="Times New Roman" w:hAnsi="Times New Roman" w:cs="Times New Roman"/>
          <w:sz w:val="26"/>
          <w:szCs w:val="26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lastRenderedPageBreak/>
        <w:t>размещение оповещения о начале публ</w:t>
      </w:r>
      <w:r w:rsidR="00A5671B" w:rsidRPr="006477B1">
        <w:rPr>
          <w:rFonts w:ascii="Times New Roman" w:hAnsi="Times New Roman" w:cs="Times New Roman"/>
          <w:sz w:val="26"/>
          <w:szCs w:val="26"/>
        </w:rPr>
        <w:t xml:space="preserve">ичных слушаний на информационном стенде, оборудованном </w:t>
      </w:r>
      <w:r w:rsidRPr="006477B1">
        <w:rPr>
          <w:rFonts w:ascii="Times New Roman" w:hAnsi="Times New Roman" w:cs="Times New Roman"/>
          <w:sz w:val="26"/>
          <w:szCs w:val="26"/>
        </w:rPr>
        <w:t>при здании администрации Сортавальского муниципального округа;</w:t>
      </w:r>
    </w:p>
    <w:p w14:paraId="3679267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экспозиции Проекта в течение всего периода его размещения;</w:t>
      </w:r>
    </w:p>
    <w:p w14:paraId="2FEF9B15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проведение собрания участников публичных слушаний;</w:t>
      </w:r>
    </w:p>
    <w:p w14:paraId="161D360B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оформление протокола публичных слушаний;</w:t>
      </w:r>
    </w:p>
    <w:p w14:paraId="79AF0D6C" w14:textId="77777777" w:rsidR="00484339" w:rsidRPr="006477B1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6477B1">
        <w:rPr>
          <w:rFonts w:ascii="Times New Roman" w:hAnsi="Times New Roman" w:cs="Times New Roman"/>
          <w:sz w:val="26"/>
          <w:szCs w:val="26"/>
        </w:rPr>
        <w:t>униципального округа по адресу:</w:t>
      </w:r>
      <w:r w:rsidRPr="006477B1">
        <w:rPr>
          <w:rFonts w:ascii="Times New Roman" w:hAnsi="Times New Roman" w:cs="Times New Roman"/>
          <w:sz w:val="26"/>
          <w:szCs w:val="26"/>
        </w:rPr>
        <w:t xml:space="preserve"> г. Сортавала, ул. Гагарина, д.12.</w:t>
      </w:r>
    </w:p>
    <w:p w14:paraId="5304443E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 w:rsidRPr="006477B1">
        <w:rPr>
          <w:rFonts w:ascii="Times New Roman" w:hAnsi="Times New Roman" w:cs="Times New Roman"/>
          <w:sz w:val="26"/>
          <w:szCs w:val="26"/>
        </w:rPr>
        <w:t>и замечания, касающиеся Проекта</w:t>
      </w:r>
      <w:r w:rsidRPr="006477B1">
        <w:rPr>
          <w:rFonts w:ascii="Times New Roman" w:hAnsi="Times New Roman" w:cs="Times New Roman"/>
          <w:sz w:val="26"/>
          <w:szCs w:val="26"/>
        </w:rPr>
        <w:t>:</w:t>
      </w:r>
    </w:p>
    <w:p w14:paraId="65BAF07D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2) в письменной форме в адрес организатора публичных слушаний;</w:t>
      </w:r>
    </w:p>
    <w:p w14:paraId="1A3947B1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6477B1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7F10B6F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</w:rPr>
      </w:pPr>
    </w:p>
    <w:p w14:paraId="3F486B10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6"/>
          <w:szCs w:val="26"/>
        </w:rPr>
      </w:pPr>
    </w:p>
    <w:p w14:paraId="58402159" w14:textId="77777777" w:rsidR="00484339" w:rsidRPr="006477B1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 xml:space="preserve">Глава Сортавальского </w:t>
      </w:r>
    </w:p>
    <w:p w14:paraId="3800CF53" w14:textId="398B80BF" w:rsidR="00693925" w:rsidRPr="006477B1" w:rsidRDefault="00484339" w:rsidP="00EF53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477B1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</w:r>
      <w:r w:rsidR="00916732" w:rsidRPr="006477B1">
        <w:rPr>
          <w:rFonts w:ascii="Times New Roman" w:hAnsi="Times New Roman" w:cs="Times New Roman"/>
          <w:sz w:val="26"/>
          <w:szCs w:val="26"/>
        </w:rPr>
        <w:tab/>
        <w:t xml:space="preserve">     </w:t>
      </w:r>
      <w:r w:rsidRPr="006477B1">
        <w:rPr>
          <w:rFonts w:ascii="Times New Roman" w:hAnsi="Times New Roman" w:cs="Times New Roman"/>
          <w:sz w:val="26"/>
          <w:szCs w:val="26"/>
        </w:rPr>
        <w:t>С.В. Крупин</w:t>
      </w:r>
    </w:p>
    <w:p w14:paraId="016A55B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8B89D24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15ECBD2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5F9AA40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01016578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31F7ABC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6D399E6C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73859A25" w14:textId="77777777" w:rsidR="006477B1" w:rsidRDefault="006477B1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E737451" w14:textId="0E42405D" w:rsidR="00CA70C9" w:rsidRP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9601614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50929A29" w14:textId="77777777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</w:p>
    <w:p w14:paraId="1B6CA1B6" w14:textId="563BD621" w:rsidR="00CA70C9" w:rsidRDefault="00CA70C9" w:rsidP="00CA70C9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 w:rsidRPr="00CA70C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678F154C" w14:textId="77777777" w:rsidR="00CA70C9" w:rsidRDefault="00CA70C9" w:rsidP="008645E1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412FF321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26369A8B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</w:t>
      </w:r>
      <w:r w:rsidR="00EF53BD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EF53BD" w:rsidRPr="006B7DBF">
        <w:rPr>
          <w:rFonts w:ascii="Times New Roman" w:hAnsi="Times New Roman" w:cs="Times New Roman"/>
          <w:b/>
          <w:bCs/>
          <w:sz w:val="28"/>
          <w:szCs w:val="28"/>
        </w:rPr>
        <w:t>земельного участка с кадастровым номером 10:07:001</w:t>
      </w:r>
      <w:r w:rsidR="008645E1">
        <w:rPr>
          <w:rFonts w:ascii="Times New Roman" w:hAnsi="Times New Roman" w:cs="Times New Roman"/>
          <w:b/>
          <w:bCs/>
          <w:sz w:val="28"/>
          <w:szCs w:val="28"/>
        </w:rPr>
        <w:t>0205:330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7A20F42E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EF53BD">
        <w:rPr>
          <w:rFonts w:ascii="Times New Roman" w:hAnsi="Times New Roman" w:cs="Times New Roman"/>
          <w:sz w:val="28"/>
          <w:szCs w:val="28"/>
        </w:rPr>
        <w:t>хранение автотранспорта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EF53BD">
        <w:rPr>
          <w:rFonts w:ascii="Times New Roman" w:hAnsi="Times New Roman" w:cs="Times New Roman"/>
          <w:sz w:val="28"/>
          <w:szCs w:val="28"/>
        </w:rPr>
        <w:t>2.7.1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) </w:t>
      </w:r>
      <w:r w:rsidR="00EF53BD" w:rsidRPr="00EF53BD">
        <w:rPr>
          <w:rFonts w:ascii="Times New Roman" w:hAnsi="Times New Roman" w:cs="Times New Roman"/>
          <w:sz w:val="28"/>
          <w:szCs w:val="28"/>
        </w:rPr>
        <w:t xml:space="preserve">для земельного участка с кадастровым номером </w:t>
      </w:r>
      <w:r w:rsidR="00BB59DE" w:rsidRPr="00BB59DE">
        <w:rPr>
          <w:rFonts w:ascii="Times New Roman" w:hAnsi="Times New Roman" w:cs="Times New Roman"/>
          <w:sz w:val="28"/>
          <w:szCs w:val="28"/>
        </w:rPr>
        <w:t>10:07:001</w:t>
      </w:r>
      <w:r w:rsidR="008645E1">
        <w:rPr>
          <w:rFonts w:ascii="Times New Roman" w:hAnsi="Times New Roman" w:cs="Times New Roman"/>
          <w:sz w:val="28"/>
          <w:szCs w:val="28"/>
        </w:rPr>
        <w:t>0205:330</w:t>
      </w:r>
      <w:r w:rsidR="00BB59DE" w:rsidRPr="00BB59DE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8645E1">
        <w:rPr>
          <w:rFonts w:ascii="Times New Roman" w:hAnsi="Times New Roman" w:cs="Times New Roman"/>
          <w:sz w:val="28"/>
          <w:szCs w:val="28"/>
        </w:rPr>
        <w:t>ТР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» – </w:t>
      </w:r>
      <w:r w:rsidR="008645E1">
        <w:rPr>
          <w:rFonts w:ascii="Times New Roman" w:hAnsi="Times New Roman" w:cs="Times New Roman"/>
          <w:sz w:val="28"/>
          <w:szCs w:val="28"/>
        </w:rPr>
        <w:t>транспортной инфраструктуры</w:t>
      </w:r>
      <w:r w:rsidR="00BB59DE" w:rsidRPr="00BB59DE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 г. Сортавала, </w:t>
      </w:r>
      <w:r w:rsidR="008645E1">
        <w:rPr>
          <w:rFonts w:ascii="Times New Roman" w:hAnsi="Times New Roman" w:cs="Times New Roman"/>
          <w:sz w:val="28"/>
          <w:szCs w:val="28"/>
        </w:rPr>
        <w:t>ГПК «Северный-1»</w:t>
      </w:r>
      <w:r w:rsidR="00BB59DE" w:rsidRPr="00BB59DE">
        <w:rPr>
          <w:rFonts w:ascii="Times New Roman" w:hAnsi="Times New Roman" w:cs="Times New Roman"/>
          <w:sz w:val="28"/>
          <w:szCs w:val="28"/>
        </w:rPr>
        <w:t>, гаражный бокс №8</w:t>
      </w:r>
      <w:r w:rsidR="00BB59DE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5FF63555" w14:textId="7484DAB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08</w:t>
      </w:r>
      <w:r w:rsidR="00914FDA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0EAA7E51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08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59DE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4DF740D4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8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B59DE">
        <w:rPr>
          <w:rFonts w:ascii="Times New Roman" w:hAnsi="Times New Roman" w:cs="Times New Roman"/>
          <w:sz w:val="28"/>
          <w:szCs w:val="28"/>
          <w:u w:val="single"/>
        </w:rPr>
        <w:t>мая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8645E1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6872211C" w14:textId="042A4237" w:rsidR="009B66F6" w:rsidRPr="00BB59DE" w:rsidRDefault="00484339" w:rsidP="00BB59DE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sectPr w:rsidR="009B66F6" w:rsidRPr="00BB59DE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6C5B90" w14:textId="77777777" w:rsidR="00364B27" w:rsidRDefault="00364B27" w:rsidP="004B6B6D">
      <w:pPr>
        <w:spacing w:after="0" w:line="240" w:lineRule="auto"/>
      </w:pPr>
      <w:r>
        <w:separator/>
      </w:r>
    </w:p>
  </w:endnote>
  <w:endnote w:type="continuationSeparator" w:id="0">
    <w:p w14:paraId="1D588E3E" w14:textId="77777777" w:rsidR="00364B27" w:rsidRDefault="00364B27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06B83" w14:textId="77777777" w:rsidR="00364B27" w:rsidRDefault="00364B27" w:rsidP="004B6B6D">
      <w:pPr>
        <w:spacing w:after="0" w:line="240" w:lineRule="auto"/>
      </w:pPr>
      <w:r>
        <w:separator/>
      </w:r>
    </w:p>
  </w:footnote>
  <w:footnote w:type="continuationSeparator" w:id="0">
    <w:p w14:paraId="0A7EF97C" w14:textId="77777777" w:rsidR="00364B27" w:rsidRDefault="00364B27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4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85B76"/>
    <w:rsid w:val="000D1ADF"/>
    <w:rsid w:val="000F3FEB"/>
    <w:rsid w:val="00112087"/>
    <w:rsid w:val="00120B9B"/>
    <w:rsid w:val="001328E3"/>
    <w:rsid w:val="00153DB5"/>
    <w:rsid w:val="00167CB0"/>
    <w:rsid w:val="0018289C"/>
    <w:rsid w:val="001A0EA2"/>
    <w:rsid w:val="001C751D"/>
    <w:rsid w:val="00200C02"/>
    <w:rsid w:val="00204BD5"/>
    <w:rsid w:val="00283B06"/>
    <w:rsid w:val="002D6147"/>
    <w:rsid w:val="002F5093"/>
    <w:rsid w:val="00316B13"/>
    <w:rsid w:val="00323CBB"/>
    <w:rsid w:val="00342657"/>
    <w:rsid w:val="00364B27"/>
    <w:rsid w:val="0036521B"/>
    <w:rsid w:val="0036535A"/>
    <w:rsid w:val="003A398D"/>
    <w:rsid w:val="003D3F15"/>
    <w:rsid w:val="003E4FB7"/>
    <w:rsid w:val="003F6FE4"/>
    <w:rsid w:val="003F7938"/>
    <w:rsid w:val="00423EDD"/>
    <w:rsid w:val="0047548F"/>
    <w:rsid w:val="00484339"/>
    <w:rsid w:val="004B6B6D"/>
    <w:rsid w:val="004F5508"/>
    <w:rsid w:val="0053369A"/>
    <w:rsid w:val="00556296"/>
    <w:rsid w:val="0060577A"/>
    <w:rsid w:val="006203A8"/>
    <w:rsid w:val="006203C2"/>
    <w:rsid w:val="00643333"/>
    <w:rsid w:val="00645914"/>
    <w:rsid w:val="006477B1"/>
    <w:rsid w:val="006642FC"/>
    <w:rsid w:val="00693925"/>
    <w:rsid w:val="00695F03"/>
    <w:rsid w:val="006B7F24"/>
    <w:rsid w:val="006E27DB"/>
    <w:rsid w:val="006E53DA"/>
    <w:rsid w:val="00757BE0"/>
    <w:rsid w:val="0078693F"/>
    <w:rsid w:val="00792DDF"/>
    <w:rsid w:val="00802752"/>
    <w:rsid w:val="00815778"/>
    <w:rsid w:val="008237A8"/>
    <w:rsid w:val="008433DB"/>
    <w:rsid w:val="00863010"/>
    <w:rsid w:val="008645E1"/>
    <w:rsid w:val="0086566F"/>
    <w:rsid w:val="00867E66"/>
    <w:rsid w:val="008D1A3B"/>
    <w:rsid w:val="00914FDA"/>
    <w:rsid w:val="00916732"/>
    <w:rsid w:val="00956D9F"/>
    <w:rsid w:val="009B66F6"/>
    <w:rsid w:val="009D406C"/>
    <w:rsid w:val="00A042DA"/>
    <w:rsid w:val="00A5671B"/>
    <w:rsid w:val="00A72CFE"/>
    <w:rsid w:val="00A767F0"/>
    <w:rsid w:val="00AB1D5F"/>
    <w:rsid w:val="00B40081"/>
    <w:rsid w:val="00B56F8A"/>
    <w:rsid w:val="00BB59DE"/>
    <w:rsid w:val="00C27B99"/>
    <w:rsid w:val="00CA281B"/>
    <w:rsid w:val="00CA70C9"/>
    <w:rsid w:val="00CB010A"/>
    <w:rsid w:val="00CC26EE"/>
    <w:rsid w:val="00CD44CC"/>
    <w:rsid w:val="00D22722"/>
    <w:rsid w:val="00D30F23"/>
    <w:rsid w:val="00D51FB7"/>
    <w:rsid w:val="00D54B8A"/>
    <w:rsid w:val="00D75763"/>
    <w:rsid w:val="00DD6047"/>
    <w:rsid w:val="00E1020C"/>
    <w:rsid w:val="00E7623A"/>
    <w:rsid w:val="00E85909"/>
    <w:rsid w:val="00E94E6F"/>
    <w:rsid w:val="00EE5C5A"/>
    <w:rsid w:val="00EF53BD"/>
    <w:rsid w:val="00F009A7"/>
    <w:rsid w:val="00F02A20"/>
    <w:rsid w:val="00F52A1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3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ARH_002</cp:lastModifiedBy>
  <cp:revision>52</cp:revision>
  <cp:lastPrinted>2026-03-17T09:07:00Z</cp:lastPrinted>
  <dcterms:created xsi:type="dcterms:W3CDTF">2025-04-21T13:44:00Z</dcterms:created>
  <dcterms:modified xsi:type="dcterms:W3CDTF">2026-04-23T08:32:00Z</dcterms:modified>
</cp:coreProperties>
</file>