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0D9" w:rsidRPr="005A60D9" w:rsidRDefault="00E748A3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27422999" r:id="rId8"/>
        </w:pi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 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№____ 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9B2A80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9B2A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9B2A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9B2A80" w:rsidRPr="009B2A80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AC4674" w:rsidRPr="009B2A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18ноября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 №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разработки и утверждения административных регламентов предоставления муниципальных услуг», 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Сортавальского муниципального округа постановляет: </w:t>
      </w:r>
    </w:p>
    <w:p w:rsidR="0035371B" w:rsidRPr="0035371B" w:rsidRDefault="00B55874" w:rsidP="0035371B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9B2A80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35371B" w:rsidRPr="009B2A80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992F7F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B2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С.В.Крупин</w:t>
      </w:r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2025 года №_____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Pr="009B2A80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2A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9B2A80" w:rsidRPr="009B2A80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C65171" w:rsidRPr="009B2A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</w:p>
    <w:p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9B2A80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583924">
        <w:rPr>
          <w:rFonts w:ascii="Times New Roman" w:hAnsi="Times New Roman" w:cs="Times New Roman"/>
          <w:sz w:val="26"/>
          <w:szCs w:val="26"/>
        </w:rPr>
        <w:t>«</w:t>
      </w:r>
      <w:r w:rsidR="009B2A80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AA0D5A" w:rsidRPr="00AA0D5A">
        <w:rPr>
          <w:rFonts w:ascii="Times New Roman" w:eastAsia="0" w:hAnsi="Times New Roman" w:cs="Times New Roman"/>
          <w:color w:val="000000"/>
          <w:kern w:val="2"/>
          <w:sz w:val="24"/>
          <w:szCs w:val="24"/>
          <w:lang w:eastAsia="zh-CN" w:bidi="hi-IN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:rsidR="009B2A80" w:rsidRDefault="009B2A80" w:rsidP="009B2A80">
      <w:pPr>
        <w:pStyle w:val="ConsPlusNormal"/>
        <w:tabs>
          <w:tab w:val="left" w:pos="709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1.3. Возможные цели обращения:</w:t>
      </w:r>
    </w:p>
    <w:p w:rsidR="009B2A80" w:rsidRDefault="009B2A80" w:rsidP="009B2A80">
      <w:pPr>
        <w:pStyle w:val="ConsPlusNormal"/>
        <w:tabs>
          <w:tab w:val="left" w:pos="709"/>
          <w:tab w:val="left" w:pos="1418"/>
        </w:tabs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1.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3</w:t>
      </w: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 Получение разрешения на использование земель или земельного участка, которые находятся в муниципальной собственности и не предоставлены гражданам или юридическим лицам, в целях, указанных в пункте 1 статьи 39.34 Земельного кодекса Российской Федерации (далее - разрешение на использование земель или земельного участка).</w:t>
      </w:r>
      <w:r w:rsidRPr="009B2A80">
        <w:rPr>
          <w:rFonts w:ascii="Times New Roman" w:hAnsi="Times New Roman" w:cs="Times New Roman"/>
          <w:color w:val="222222"/>
          <w:sz w:val="26"/>
          <w:szCs w:val="26"/>
        </w:rPr>
        <w:br/>
      </w: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    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  </w:t>
      </w: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3</w:t>
      </w: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.2 Получение разрешения на размещение объектов, виды которых установлены Постановлением Правительства Российской Федерации от 03.12.2014 N 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 (далее - Постановление N 1300), на землях или земельных участках, которые находятся в муниципальной собственности Петрозаводского городского округа и не предоставлены гражданам или юридическим лицам (далее - разрешение на размещение объектов).</w:t>
      </w:r>
    </w:p>
    <w:p w:rsidR="009B2A80" w:rsidRDefault="009B2A80" w:rsidP="009B2A80">
      <w:pPr>
        <w:pStyle w:val="ConsPlusNormal"/>
        <w:tabs>
          <w:tab w:val="left" w:pos="709"/>
          <w:tab w:val="left" w:pos="1418"/>
        </w:tabs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Настоящий Административный регламент не применяется при предоставлении услуги в связи с размещением нестационарных торговых объектов, рекламных конструкций, возведением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жительства.</w:t>
      </w:r>
    </w:p>
    <w:p w:rsidR="00583924" w:rsidRPr="00077469" w:rsidRDefault="009B2A80" w:rsidP="009B2A80">
      <w:pPr>
        <w:pStyle w:val="ConsPlusNormal"/>
        <w:tabs>
          <w:tab w:val="left" w:pos="709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При осуществлении полномочий по предоставлению услуги в связи с размещением объектов, виды которых установлены Постановлением N 1300, настоящий Административный регламент применяется в части, не противоречащей постановлению Правительства Республики Карелия от 17.08.2017 N 283-П "Об утверждении Порядка и условий размещения объектов, виды которых установлены Правительством Российской Федерации в соответствии с пунктом 3 статьи 39.36 Земельного кодекса Российской </w:t>
      </w: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lastRenderedPageBreak/>
        <w:t>Федерации".</w:t>
      </w: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4800" w:rsidRPr="00114800" w:rsidRDefault="00583924" w:rsidP="00114800">
      <w:pPr>
        <w:pStyle w:val="ConsPlusNormal"/>
        <w:ind w:firstLine="54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583924">
        <w:rPr>
          <w:sz w:val="26"/>
          <w:szCs w:val="26"/>
        </w:rPr>
        <w:t>1.3.</w:t>
      </w:r>
      <w:r w:rsidR="00114800" w:rsidRPr="0011480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Заявителями на получение муниципальной услуги являются физические лица, индивидуальные предприниматели и юридические лица (далее - Заявитель).</w:t>
      </w:r>
    </w:p>
    <w:p w:rsidR="00583924" w:rsidRDefault="00A16A75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13C4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A23473" w:rsidRDefault="00A2347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3473" w:rsidRDefault="00A2347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Кирова, д. 11 –Администрация;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F62D3E" w:rsidRPr="00B55874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исьменно, в том числе посредством факсимильной связи, электронной почты по адресу: 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sort_org_otd@mail.ru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,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10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рк-сортавала.рф</w:t>
        </w:r>
        <w:proofErr w:type="spellEnd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06E1" w:rsidRPr="003706E1" w:rsidRDefault="00923963" w:rsidP="003706E1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CF5CAD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3706E1" w:rsidRPr="003706E1">
        <w:rPr>
          <w:rFonts w:ascii="Times New Roman" w:eastAsia="Calibri" w:hAnsi="Times New Roman" w:cs="Times New Roman"/>
          <w:sz w:val="26"/>
          <w:szCs w:val="26"/>
        </w:rPr>
        <w:t>».</w:t>
      </w:r>
    </w:p>
    <w:p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:rsidR="00A81335" w:rsidRDefault="00BA5B38" w:rsidP="00A81335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решение </w:t>
      </w:r>
      <w:r w:rsidR="00CF5CAD">
        <w:rPr>
          <w:rFonts w:ascii="Times New Roman" w:hAnsi="Times New Roman" w:cs="Times New Roman"/>
          <w:color w:val="000000"/>
          <w:sz w:val="26"/>
          <w:szCs w:val="26"/>
        </w:rPr>
        <w:t xml:space="preserve">о </w:t>
      </w:r>
      <w:r w:rsid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</w:t>
      </w:r>
      <w:r w:rsidR="00CF5CAD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ыдач</w:t>
      </w:r>
      <w:r w:rsid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е</w:t>
      </w:r>
      <w:r w:rsidR="00CF5CAD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CF5CAD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по форме согласно </w:t>
      </w:r>
      <w:r w:rsidR="00A81335" w:rsidRPr="00A81335">
        <w:rPr>
          <w:rStyle w:val="a9"/>
          <w:rFonts w:ascii="Times New Roman" w:eastAsiaTheme="majorEastAsia" w:hAnsi="Times New Roman" w:cs="Times New Roman"/>
          <w:color w:val="000000"/>
          <w:sz w:val="26"/>
          <w:szCs w:val="26"/>
        </w:rPr>
        <w:t xml:space="preserve">приложению № </w:t>
      </w:r>
      <w:r w:rsidR="0000641B">
        <w:rPr>
          <w:rStyle w:val="a9"/>
          <w:rFonts w:ascii="Times New Roman" w:eastAsiaTheme="majorEastAsia" w:hAnsi="Times New Roman" w:cs="Times New Roman"/>
          <w:color w:val="000000"/>
          <w:sz w:val="26"/>
          <w:szCs w:val="26"/>
        </w:rPr>
        <w:t>6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 к настоящему Административному регламенту</w:t>
      </w:r>
      <w:r w:rsidR="00A81335">
        <w:rPr>
          <w:rFonts w:ascii="Times New Roman" w:hAnsi="Times New Roman" w:cs="Times New Roman"/>
          <w:color w:val="000000"/>
          <w:sz w:val="24"/>
        </w:rPr>
        <w:t>;</w:t>
      </w:r>
    </w:p>
    <w:p w:rsidR="00A81335" w:rsidRPr="00A81335" w:rsidRDefault="00BA5B38" w:rsidP="00A8133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t xml:space="preserve">- </w:t>
      </w:r>
      <w:r w:rsidR="00A81335" w:rsidRPr="00A81335">
        <w:rPr>
          <w:rFonts w:ascii="Times New Roman" w:hAnsi="Times New Roman" w:cs="Times New Roman"/>
          <w:sz w:val="26"/>
          <w:szCs w:val="26"/>
        </w:rPr>
        <w:t xml:space="preserve"> решение об отказе в предоставлении муниципальной услуги по форме согласно </w:t>
      </w:r>
      <w:r w:rsidR="00A81335" w:rsidRPr="00A81335">
        <w:rPr>
          <w:rFonts w:ascii="Times New Roman" w:hAnsi="Times New Roman" w:cs="Times New Roman"/>
          <w:sz w:val="26"/>
          <w:szCs w:val="26"/>
          <w:u w:val="single"/>
        </w:rPr>
        <w:t xml:space="preserve">приложению № </w:t>
      </w:r>
      <w:r w:rsidR="0000641B">
        <w:rPr>
          <w:rFonts w:ascii="Times New Roman" w:hAnsi="Times New Roman" w:cs="Times New Roman"/>
          <w:sz w:val="26"/>
          <w:szCs w:val="26"/>
          <w:u w:val="single"/>
        </w:rPr>
        <w:t>7</w:t>
      </w:r>
      <w:r w:rsidR="00A81335" w:rsidRPr="00A8133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B57199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направляются заявителю почтовой связью либо иным способом, указанным заявителем в заявлении при подаче документов.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1B37AE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</w:t>
      </w:r>
      <w:r w:rsidR="00C6360E" w:rsidRPr="00C05C3D">
        <w:rPr>
          <w:rFonts w:ascii="Times New Roman" w:hAnsi="Times New Roman" w:cs="Times New Roman"/>
          <w:sz w:val="26"/>
          <w:szCs w:val="26"/>
          <w:u w:val="single"/>
        </w:rPr>
        <w:t xml:space="preserve">не превышающий </w:t>
      </w:r>
      <w:r w:rsidR="00CF5CAD">
        <w:rPr>
          <w:rFonts w:ascii="Times New Roman" w:hAnsi="Times New Roman" w:cs="Times New Roman"/>
          <w:sz w:val="26"/>
          <w:szCs w:val="26"/>
          <w:u w:val="single"/>
        </w:rPr>
        <w:t xml:space="preserve">25 дней </w:t>
      </w:r>
      <w:r w:rsidR="00BD2014">
        <w:rPr>
          <w:rFonts w:ascii="Times New Roman" w:hAnsi="Times New Roman" w:cs="Times New Roman"/>
          <w:sz w:val="26"/>
          <w:szCs w:val="26"/>
        </w:rPr>
        <w:t>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дминистрацией письменного обращения с комплектом документов, необходимых для предоставления муниципальной услуги. </w:t>
      </w:r>
    </w:p>
    <w:p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CF5CAD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1B37AE">
        <w:rPr>
          <w:rFonts w:ascii="Times New Roman" w:hAnsi="Times New Roman" w:cs="Times New Roman"/>
          <w:sz w:val="26"/>
          <w:szCs w:val="26"/>
        </w:rPr>
        <w:t>(по дате регистрации).</w:t>
      </w:r>
    </w:p>
    <w:p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CF5CAD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 xml:space="preserve">запроса о предоставлении </w:t>
      </w:r>
      <w:r w:rsidR="00A40261" w:rsidRPr="00CF5CAD">
        <w:rPr>
          <w:rFonts w:ascii="Times New Roman" w:hAnsi="Times New Roman" w:cs="Times New Roman"/>
          <w:sz w:val="26"/>
          <w:szCs w:val="26"/>
        </w:rPr>
        <w:t>м</w:t>
      </w:r>
      <w:r w:rsidR="0045523D" w:rsidRPr="00CF5CAD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:rsidR="00CF5CAD" w:rsidRDefault="00B46084" w:rsidP="00CF5CAD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color w:val="222222"/>
          <w:sz w:val="26"/>
          <w:szCs w:val="26"/>
        </w:rPr>
      </w:pPr>
      <w:r w:rsidRPr="00CF5CAD">
        <w:rPr>
          <w:rFonts w:ascii="Times New Roman" w:hAnsi="Times New Roman" w:cs="Times New Roman"/>
          <w:sz w:val="26"/>
          <w:szCs w:val="26"/>
        </w:rPr>
        <w:t>2.</w:t>
      </w:r>
      <w:r w:rsidR="00C6360E" w:rsidRPr="00CF5CAD">
        <w:rPr>
          <w:rFonts w:ascii="Times New Roman" w:hAnsi="Times New Roman" w:cs="Times New Roman"/>
          <w:sz w:val="26"/>
          <w:szCs w:val="26"/>
        </w:rPr>
        <w:t>8</w:t>
      </w:r>
      <w:r w:rsidRPr="00CF5CAD">
        <w:rPr>
          <w:rFonts w:ascii="Times New Roman" w:hAnsi="Times New Roman" w:cs="Times New Roman"/>
          <w:sz w:val="26"/>
          <w:szCs w:val="26"/>
        </w:rPr>
        <w:t xml:space="preserve">.1. </w:t>
      </w:r>
      <w:r w:rsidR="00CF5CAD"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представление неполного комплекта документов;</w:t>
      </w:r>
    </w:p>
    <w:p w:rsidR="00CF5CAD" w:rsidRDefault="00CF5CAD" w:rsidP="00CF5CAD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color w:val="222222"/>
          <w:sz w:val="26"/>
          <w:szCs w:val="26"/>
        </w:rPr>
      </w:pP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2.8</w:t>
      </w: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.2 представленные документы утратили силу на момент обращения за услугой;</w:t>
      </w:r>
    </w:p>
    <w:p w:rsidR="00CF5CAD" w:rsidRDefault="00CF5CAD" w:rsidP="00CF5CAD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color w:val="222222"/>
          <w:sz w:val="26"/>
          <w:szCs w:val="26"/>
        </w:rPr>
      </w:pP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8</w:t>
      </w: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.3 представленные документы содержат подчистки и исправления текста;</w:t>
      </w:r>
    </w:p>
    <w:p w:rsidR="00CF5CAD" w:rsidRDefault="00CF5CAD" w:rsidP="00CF5CAD">
      <w:pPr>
        <w:pStyle w:val="ConsPlusNormal"/>
        <w:tabs>
          <w:tab w:val="left" w:pos="993"/>
        </w:tabs>
        <w:ind w:firstLine="709"/>
        <w:rPr>
          <w:rFonts w:ascii="Arial" w:hAnsi="Arial" w:cs="Arial"/>
          <w:color w:val="222222"/>
          <w:sz w:val="19"/>
          <w:szCs w:val="19"/>
        </w:rPr>
      </w:pP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8</w:t>
      </w: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.4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CF5CAD" w:rsidRDefault="00CF5CAD" w:rsidP="00CF5CAD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color w:val="222222"/>
          <w:sz w:val="26"/>
          <w:szCs w:val="26"/>
        </w:rPr>
      </w:pP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2.8.5 несоблюдение установленных статьей 11 Федерального закона от 06.04.2011 N </w:t>
      </w: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lastRenderedPageBreak/>
        <w:t>63-ФЗ "Об электронной подписи" условий признания действительности усиленной квалифицированной электронной подписи;</w:t>
      </w:r>
    </w:p>
    <w:p w:rsidR="00CF5CAD" w:rsidRDefault="00CF5CAD" w:rsidP="00CF5CAD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color w:val="222222"/>
          <w:sz w:val="26"/>
          <w:szCs w:val="26"/>
        </w:rPr>
      </w:pP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2.8.6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CF5CAD" w:rsidRDefault="00CF5CAD" w:rsidP="00CF5CAD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color w:val="222222"/>
          <w:sz w:val="26"/>
          <w:szCs w:val="26"/>
        </w:rPr>
      </w:pPr>
      <w:r w:rsidRPr="00CF5CA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2.8.7 неполное заполнение полей в форме заявления, в том числе в интерактивной форме заявления на ЕПГУ, РПГУ РК;</w:t>
      </w:r>
    </w:p>
    <w:p w:rsidR="006D3862" w:rsidRPr="006D3862" w:rsidRDefault="006D3862" w:rsidP="00951794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>.</w:t>
      </w:r>
      <w:r w:rsidR="00951794"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>.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</w:t>
      </w:r>
    </w:p>
    <w:p w:rsidR="006D3862" w:rsidRPr="006D3862" w:rsidRDefault="006D3862" w:rsidP="00951794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6D3862">
        <w:rPr>
          <w:rFonts w:ascii="Times New Roman" w:hAnsi="Times New Roman" w:cs="Times New Roman"/>
          <w:sz w:val="26"/>
          <w:szCs w:val="26"/>
        </w:rPr>
        <w:t xml:space="preserve">. Решение об отказе в приеме документов, необходимых для предоставления муниципальной услуги, по форме, приведенной в </w:t>
      </w:r>
      <w:r w:rsidRPr="00951794">
        <w:rPr>
          <w:rFonts w:ascii="Times New Roman" w:hAnsi="Times New Roman" w:cs="Times New Roman"/>
          <w:sz w:val="26"/>
          <w:szCs w:val="26"/>
          <w:highlight w:val="yellow"/>
          <w:u w:val="single"/>
        </w:rPr>
        <w:t xml:space="preserve">приложении № </w:t>
      </w:r>
      <w:r w:rsidR="00727A57" w:rsidRPr="00951794">
        <w:rPr>
          <w:rFonts w:ascii="Times New Roman" w:hAnsi="Times New Roman" w:cs="Times New Roman"/>
          <w:sz w:val="26"/>
          <w:szCs w:val="26"/>
          <w:highlight w:val="yellow"/>
          <w:u w:val="single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регламенту, направляется в личный кабинет заявителя на ЕПГУ либо в личный кабинет заявителя на РПГУ Республики Карелия не позднее третьего рабочего дня со дня получения заявления и документов, необходимых для предоставления муниципальной услуги.</w:t>
      </w:r>
    </w:p>
    <w:p w:rsidR="006D3862" w:rsidRPr="00BB69D9" w:rsidRDefault="006D3862" w:rsidP="00BB69D9">
      <w:pPr>
        <w:pStyle w:val="ConsPlusNormal"/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D3862">
        <w:rPr>
          <w:rFonts w:ascii="Times New Roman" w:hAnsi="Times New Roman" w:cs="Times New Roman"/>
          <w:sz w:val="26"/>
          <w:szCs w:val="26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E27EF5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23B2B">
        <w:rPr>
          <w:rFonts w:ascii="Times New Roman" w:hAnsi="Times New Roman" w:cs="Times New Roman"/>
          <w:sz w:val="26"/>
          <w:szCs w:val="26"/>
        </w:rPr>
        <w:t>11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B55874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23B2B">
        <w:rPr>
          <w:rFonts w:ascii="Times New Roman" w:hAnsi="Times New Roman" w:cs="Times New Roman"/>
          <w:sz w:val="26"/>
          <w:szCs w:val="26"/>
        </w:rPr>
        <w:t>2</w:t>
      </w:r>
      <w:r w:rsidR="001B37AE" w:rsidRPr="001B37AE">
        <w:rPr>
          <w:rFonts w:ascii="Times New Roman" w:hAnsi="Times New Roman" w:cs="Times New Roman"/>
          <w:sz w:val="26"/>
          <w:szCs w:val="26"/>
        </w:rPr>
        <w:t>.Основаниями для отказа в исполнении муниципальной услугиявляются:</w:t>
      </w:r>
    </w:p>
    <w:p w:rsidR="00951794" w:rsidRDefault="00B46084" w:rsidP="00951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sz w:val="26"/>
          <w:szCs w:val="26"/>
        </w:rPr>
        <w:t>2.12.1. </w:t>
      </w:r>
      <w:r w:rsidR="00951794"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Российской Федерации или Перечнем;</w:t>
      </w:r>
    </w:p>
    <w:p w:rsidR="00951794" w:rsidRDefault="00951794" w:rsidP="00951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.2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территории;</w:t>
      </w:r>
    </w:p>
    <w:p w:rsidR="00951794" w:rsidRDefault="00951794" w:rsidP="00951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.3. в заявлении указан предполагаемый срок размещения объекта, который превышает установленный максимальный срок размещения объекта;</w:t>
      </w:r>
    </w:p>
    <w:p w:rsidR="00951794" w:rsidRDefault="00951794" w:rsidP="00951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.4 заявление подано с нарушением требований, установленных пунктом 3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N 1244;</w:t>
      </w:r>
    </w:p>
    <w:p w:rsidR="00951794" w:rsidRDefault="00951794" w:rsidP="00951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.5 заявление подано с нарушением требований, установленных пунктом 4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N 1244;</w:t>
      </w:r>
    </w:p>
    <w:p w:rsidR="00951794" w:rsidRPr="00951794" w:rsidRDefault="00951794" w:rsidP="00951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.6 земельный участок, на использование которого испрашивается разрешение в целях использования, предусмотренных пунктом 1 статьи 39.34 Земельного кодекса Российской Федерации, предоставлен физическому или юридическому лицу;</w:t>
      </w:r>
    </w:p>
    <w:p w:rsidR="00951794" w:rsidRDefault="00B4608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sz w:val="26"/>
          <w:szCs w:val="26"/>
        </w:rPr>
        <w:t>2.1</w:t>
      </w:r>
      <w:r w:rsidR="00E23B2B" w:rsidRPr="00951794">
        <w:rPr>
          <w:rFonts w:ascii="Times New Roman" w:hAnsi="Times New Roman" w:cs="Times New Roman"/>
          <w:sz w:val="26"/>
          <w:szCs w:val="26"/>
        </w:rPr>
        <w:t>2</w:t>
      </w:r>
      <w:r w:rsidRPr="00951794">
        <w:rPr>
          <w:rFonts w:ascii="Times New Roman" w:hAnsi="Times New Roman" w:cs="Times New Roman"/>
          <w:sz w:val="26"/>
          <w:szCs w:val="26"/>
        </w:rPr>
        <w:t>.</w:t>
      </w:r>
      <w:r w:rsidR="00951794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45523D" w:rsidRPr="0095179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951794"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 отношении земель или земельных участков выдано разрешение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12.8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местоположение земель или земельного участка полностью или частично совпадает с местоположением земель или земельного участка, предоставленных иному физическому или юридическому лицу или в отношении которых принято решение о предоставлении, о предварительном согласовании их предоставления либо о заключении соглашения о сервитуте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.9 размещение объектов приведет к невозможности использования земель или земельных участков в соответствии с их категорией или разрешенным использованием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lastRenderedPageBreak/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.10 земли или земельные участки являются изъятыми из оборота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.11 земли или земельные участки являются зарезервированными для государственных или муниципальных нужд и указанный в заявлении срок размещения объектов превышает срок действия решения о резервировании земель, за исключением случая, когда размещение объекта на землях или земельных участках соответствует целям их резервирования - в случае если планируется размещение объектов, указанных в Перечне;</w:t>
      </w:r>
    </w:p>
    <w:p w:rsidR="00951794" w:rsidRP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.12 земли или земельные участки не отнесены к определенной категории земель либо отнесены к категории земель запаса, за исключением случаев, когда законодательством предусмотрена возможность использования земель запаса без их перевода в другую категорию - в случае если планируется размещение объектов, указанных в Перечне;</w:t>
      </w:r>
      <w:r w:rsidRPr="009517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51794" w:rsidRDefault="00016957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sz w:val="26"/>
          <w:szCs w:val="26"/>
        </w:rPr>
        <w:t>2.12.1</w:t>
      </w:r>
      <w:r w:rsidR="00951794">
        <w:rPr>
          <w:rFonts w:ascii="Times New Roman" w:hAnsi="Times New Roman" w:cs="Times New Roman"/>
          <w:sz w:val="26"/>
          <w:szCs w:val="26"/>
        </w:rPr>
        <w:t>3</w:t>
      </w:r>
      <w:r w:rsidRPr="00951794">
        <w:rPr>
          <w:rFonts w:ascii="Times New Roman" w:hAnsi="Times New Roman" w:cs="Times New Roman"/>
          <w:sz w:val="26"/>
          <w:szCs w:val="26"/>
        </w:rPr>
        <w:t>.</w:t>
      </w:r>
      <w:r w:rsidR="00951794"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на землях или земельном участке расположены здание, строение, сооружение, объект незавершенного строительства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.14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в отношении земельного участка размещено либо опубликовано извещение о проведении аукциона по его продаже или аукциона на право заключения договора аренды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.15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земельный участок, на котором планируется размещение объекта, изъят для государственных или муниципальных нужд, и размещение объектов на таком земельном участке не соответствует целям, для которых такой земельный участок изъят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.16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в отношении земельного участка не установлен вид разрешенного использования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.17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обратилось лицо, не уполномоченное на размещение данных объектов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.18 земли или земельные участки, на которых планируется размещение объектов, расположены в границах территории, в отношении которой заключен договор о развитии застроенной территории или договор о комплексном освоении территории - в случае если планируется размещение объектов, указанных в Перечне;</w:t>
      </w:r>
      <w:r>
        <w:rPr>
          <w:rFonts w:ascii="Arial" w:hAnsi="Arial" w:cs="Arial"/>
          <w:color w:val="222222"/>
          <w:sz w:val="19"/>
          <w:szCs w:val="19"/>
        </w:rPr>
        <w:br/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    </w:t>
      </w:r>
      <w:r w:rsidRPr="00951794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</w:t>
      </w:r>
      <w:r w:rsidR="00E819E9" w:rsidRPr="00951794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2.1</w:t>
      </w:r>
      <w:r w:rsidR="009E3076" w:rsidRPr="00951794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2</w:t>
      </w:r>
      <w:r w:rsidR="00E819E9" w:rsidRPr="00951794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.1</w:t>
      </w:r>
      <w:r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9</w:t>
      </w:r>
      <w:r w:rsidR="00E819E9" w:rsidRPr="00951794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. 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 - в случае если планируется размещение объектов, указанных в Перечне;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.20 имеется заключение Администрации 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Сортавальского муниципального 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округа о несоответствии размещения объекта Правилам благоустройства или требованиям, предъявляемым к архитектурным решениям объектов капитального строительства (при наличии установленных требований), - в случае если планируется размещение объектов, указанных в пункте 4 Перечня;</w:t>
      </w:r>
    </w:p>
    <w:p w:rsidR="00951794" w:rsidRDefault="00951794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</w:t>
      </w:r>
      <w:r w:rsidRPr="00951794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.21 к заявлению не приложена схема границ земель или части земельного участка на кадастровом плане территории, на которых планируется размещение объекта - в случае если планируется размещение объектов, указанных в Перечне.</w:t>
      </w:r>
      <w:r w:rsidRPr="00E819E9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 </w:t>
      </w:r>
    </w:p>
    <w:p w:rsidR="00E819E9" w:rsidRPr="00E819E9" w:rsidRDefault="00E819E9" w:rsidP="009517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E819E9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2.1</w:t>
      </w:r>
      <w:r w:rsidR="009E3076" w:rsidRPr="0060171E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2</w:t>
      </w:r>
      <w:r w:rsidRPr="00E819E9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.</w:t>
      </w:r>
      <w:r w:rsidR="00951794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22.Заявитель отказался от предоставления муниципальной услуги.</w:t>
      </w:r>
    </w:p>
    <w:p w:rsidR="00E819E9" w:rsidRPr="00BA6951" w:rsidRDefault="00E819E9" w:rsidP="00BA695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01695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lastRenderedPageBreak/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3D337B">
        <w:rPr>
          <w:rFonts w:ascii="Times New Roman" w:hAnsi="Times New Roman" w:cs="Times New Roman"/>
          <w:sz w:val="26"/>
          <w:szCs w:val="26"/>
        </w:rPr>
        <w:t>4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3D337B">
        <w:rPr>
          <w:rFonts w:ascii="Times New Roman" w:hAnsi="Times New Roman" w:cs="Times New Roman"/>
          <w:sz w:val="26"/>
          <w:szCs w:val="26"/>
        </w:rPr>
        <w:t>6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7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0552B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45523D" w:rsidRPr="00077469">
        <w:rPr>
          <w:rFonts w:ascii="Times New Roman" w:hAnsi="Times New Roman" w:cs="Times New Roman"/>
          <w:sz w:val="26"/>
          <w:szCs w:val="26"/>
        </w:rPr>
        <w:t>посредством:</w:t>
      </w:r>
    </w:p>
    <w:p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(в Комиссию по правилам землепользования и застройки)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9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FF235E">
        <w:rPr>
          <w:rFonts w:ascii="Times New Roman" w:hAnsi="Times New Roman" w:cs="Times New Roman"/>
          <w:sz w:val="26"/>
          <w:szCs w:val="26"/>
        </w:rPr>
        <w:t>20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 случае, если имеется возможность организации стоянки (парковки) возле здания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FF235E">
        <w:rPr>
          <w:rFonts w:ascii="Times New Roman" w:hAnsi="Times New Roman" w:cs="Times New Roman"/>
          <w:sz w:val="26"/>
          <w:szCs w:val="26"/>
        </w:rPr>
        <w:t>21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FF235E">
        <w:rPr>
          <w:rFonts w:ascii="Times New Roman" w:hAnsi="Times New Roman" w:cs="Times New Roman"/>
          <w:sz w:val="26"/>
          <w:szCs w:val="26"/>
        </w:rPr>
        <w:t>4</w:t>
      </w:r>
      <w:r w:rsidRPr="00E51C03">
        <w:rPr>
          <w:rFonts w:ascii="Times New Roman" w:hAnsi="Times New Roman" w:cs="Times New Roman"/>
          <w:sz w:val="26"/>
          <w:szCs w:val="26"/>
        </w:rPr>
        <w:t xml:space="preserve">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77469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6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FF235E">
        <w:rPr>
          <w:rFonts w:ascii="Times New Roman" w:hAnsi="Times New Roman" w:cs="Times New Roman"/>
          <w:sz w:val="26"/>
          <w:szCs w:val="26"/>
        </w:rPr>
        <w:t>7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Приём и 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lastRenderedPageBreak/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24C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Учреждением,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C20EF1">
        <w:rPr>
          <w:rFonts w:ascii="Times New Roman" w:hAnsi="Times New Roman" w:cs="Times New Roman"/>
          <w:sz w:val="26"/>
          <w:szCs w:val="26"/>
        </w:rPr>
        <w:t xml:space="preserve"> земельный участок находится в собственности Сортавальского муниципального округа.</w:t>
      </w:r>
    </w:p>
    <w:p w:rsidR="00C20EF1" w:rsidRDefault="00C20EF1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20EF1" w:rsidRPr="00EA15F8" w:rsidRDefault="00C20EF1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 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C20EF1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C20EF1">
        <w:rPr>
          <w:rFonts w:ascii="Times New Roman" w:hAnsi="Times New Roman" w:cs="Times New Roman"/>
          <w:sz w:val="26"/>
          <w:szCs w:val="26"/>
        </w:rPr>
        <w:t xml:space="preserve">о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:rsidR="00523F80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1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4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lastRenderedPageBreak/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C20EF1">
        <w:rPr>
          <w:rFonts w:ascii="Times New Roman" w:hAnsi="Times New Roman" w:cs="Times New Roman"/>
          <w:sz w:val="26"/>
          <w:szCs w:val="26"/>
        </w:rPr>
        <w:t>25</w:t>
      </w:r>
      <w:r w:rsidRPr="00643F69">
        <w:rPr>
          <w:rFonts w:ascii="Times New Roman" w:hAnsi="Times New Roman" w:cs="Times New Roman"/>
          <w:sz w:val="26"/>
          <w:szCs w:val="26"/>
        </w:rPr>
        <w:t xml:space="preserve"> 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643F69" w:rsidRPr="00643F69">
        <w:rPr>
          <w:rFonts w:ascii="Times New Roman" w:hAnsi="Times New Roman" w:cs="Times New Roman"/>
          <w:sz w:val="26"/>
          <w:szCs w:val="26"/>
        </w:rPr>
        <w:t>отклонение от предельных параметров разрешенного строительства, реконструкции объектов капитального строительства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(проактивном)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263B7" w:rsidRPr="009F79FA" w:rsidRDefault="00E51A4F" w:rsidP="002263B7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20EF1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2263B7"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6B0B0B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C20EF1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:rsidR="00BE5202" w:rsidRPr="00BE5202" w:rsidRDefault="00E51A4F" w:rsidP="00BE5202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- </w:t>
      </w:r>
      <w:r w:rsidR="00BE5202" w:rsidRPr="00BE5202">
        <w:rPr>
          <w:rFonts w:ascii="Times New Roman" w:hAnsi="Times New Roman" w:cs="Times New Roman"/>
          <w:sz w:val="26"/>
          <w:szCs w:val="26"/>
        </w:rPr>
        <w:t>являются физические лица, индивидуальные предприниматели и юридические лица.</w:t>
      </w:r>
    </w:p>
    <w:p w:rsidR="001F155C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15304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0EF1" w:rsidRPr="009B2A80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      </w:r>
            <w:r w:rsidR="00153044" w:rsidRPr="0015304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услуга предоставляется физическим</w:t>
            </w:r>
            <w:r w:rsidR="001D481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43F69">
              <w:rPr>
                <w:rFonts w:ascii="Times New Roman" w:hAnsi="Times New Roman" w:cs="Times New Roman"/>
                <w:sz w:val="26"/>
                <w:szCs w:val="26"/>
              </w:rPr>
              <w:t>юридическим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лицам</w:t>
            </w:r>
            <w:r w:rsidR="001D481D">
              <w:rPr>
                <w:rFonts w:ascii="Times New Roman" w:hAnsi="Times New Roman" w:cs="Times New Roman"/>
                <w:sz w:val="26"/>
                <w:szCs w:val="26"/>
              </w:rPr>
              <w:t xml:space="preserve"> и индивидуальным предпринимателям.</w:t>
            </w:r>
          </w:p>
        </w:tc>
      </w:tr>
      <w:tr w:rsidR="00C411F4" w:rsidTr="00B14ED0">
        <w:tblPrEx>
          <w:tblLook w:val="000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  <w:p w:rsidR="00253A99" w:rsidRPr="00253A9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От имени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юридических</w:t>
            </w: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 лиц заявления могут подавать:</w:t>
            </w:r>
          </w:p>
          <w:p w:rsidR="00BC420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</w:t>
            </w:r>
            <w:r w:rsidR="00BC420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C4209" w:rsidRPr="00253A99" w:rsidRDefault="00BC4209" w:rsidP="00BC420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Отимени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индивидуальных предпринимателей</w:t>
            </w: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 заявления могут подавать:</w:t>
            </w:r>
          </w:p>
          <w:p w:rsidR="00253A99" w:rsidRDefault="00BC4209" w:rsidP="00BC420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</w:t>
            </w:r>
          </w:p>
          <w:p w:rsidR="00BC4209" w:rsidRDefault="00BC420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bookmarkStart w:id="3" w:name="_Hlk216262667"/>
            <w:r w:rsidR="00C20EF1" w:rsidRPr="009B2A80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      </w:r>
            <w:r w:rsidR="00020C1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bookmarkEnd w:id="3"/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020C15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7A0338" w:rsidRDefault="007A0338" w:rsidP="00253A9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Tr="00B14ED0">
        <w:trPr>
          <w:trHeight w:val="371"/>
        </w:trPr>
        <w:tc>
          <w:tcPr>
            <w:tcW w:w="9660" w:type="dxa"/>
            <w:gridSpan w:val="3"/>
          </w:tcPr>
          <w:p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20EF1" w:rsidRPr="009B2A80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      </w:r>
            <w:r w:rsidR="00E468C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E468C8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14ED0">
              <w:rPr>
                <w:rFonts w:ascii="Times New Roman" w:hAnsi="Times New Roman" w:cs="Times New Roman"/>
                <w:sz w:val="26"/>
                <w:szCs w:val="26"/>
              </w:rPr>
              <w:t>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4890"/>
        <w:gridCol w:w="4881"/>
      </w:tblGrid>
      <w:tr w:rsidR="00B14ED0" w:rsidTr="000F6C4F">
        <w:tc>
          <w:tcPr>
            <w:tcW w:w="9771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473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полномочия представителя заявителя действовать от имени заявителя</w:t>
            </w: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4473" w:rsidRDefault="00E748A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 id="Рукописный ввод 6" o:spid="_x0000_s1026" type="#_x0000_t75" style="position:absolute;left:0;text-align:left;margin-left:-1.35pt;margin-top:8.25pt;width:483.3pt;height:1.75pt;z-index:251660288;visibility:visible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">
                  <v:imagedata r:id="rId15" o:title=""/>
                </v:shape>
              </w:pict>
            </w: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473">
              <w:rPr>
                <w:rFonts w:ascii="Times New Roman" w:hAnsi="Times New Roman" w:cs="Times New Roman"/>
                <w:sz w:val="26"/>
                <w:szCs w:val="26"/>
              </w:rPr>
              <w:t>Схема расположения земельного участк</w:t>
            </w:r>
            <w:r w:rsidR="00C20EF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C4F" w:rsidRPr="00C20EF1" w:rsidRDefault="00C20EF1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М</w:t>
            </w:r>
            <w:r w:rsidRPr="00C20EF1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атериалы, содержащие описание внешнего облика объектов, включая объемно-пространственны</w:t>
            </w:r>
            <w:r w:rsid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е и архитектурно-стилистические </w:t>
            </w:r>
            <w:r w:rsidRPr="00C20EF1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характеристики объекта, - в случае, если планируется размещение объектов, указанных в пункте 4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N 1300 (далее - Перечень).</w:t>
            </w:r>
          </w:p>
        </w:tc>
        <w:tc>
          <w:tcPr>
            <w:tcW w:w="4881" w:type="dxa"/>
          </w:tcPr>
          <w:p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заверяется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усиленной квалифицированной электронной подписью нотариуса</w:t>
            </w:r>
          </w:p>
          <w:p w:rsidR="00E608C5" w:rsidRDefault="00E608C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0EF1" w:rsidRDefault="00C20EF1" w:rsidP="00C20EF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:rsidR="00C20EF1" w:rsidRPr="00C20EF1" w:rsidRDefault="00C20EF1" w:rsidP="00C20EF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предоставляется в формате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pdf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62DF8" w:rsidTr="009F79FA">
        <w:tblPrEx>
          <w:tblLook w:val="0000"/>
        </w:tblPrEx>
        <w:trPr>
          <w:trHeight w:val="375"/>
        </w:trPr>
        <w:tc>
          <w:tcPr>
            <w:tcW w:w="9771" w:type="dxa"/>
            <w:gridSpan w:val="2"/>
          </w:tcPr>
          <w:p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815"/>
      </w:tblGrid>
      <w:tr w:rsidR="004920C4" w:rsidTr="009177D8">
        <w:trPr>
          <w:trHeight w:val="630"/>
        </w:trPr>
        <w:tc>
          <w:tcPr>
            <w:tcW w:w="9705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9177D8">
        <w:trPr>
          <w:trHeight w:val="1935"/>
        </w:trPr>
        <w:tc>
          <w:tcPr>
            <w:tcW w:w="4890" w:type="dxa"/>
          </w:tcPr>
          <w:p w:rsidR="004920C4" w:rsidRPr="00D5406A" w:rsidRDefault="00D5406A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Выписка из Единого государственного реестра юридических лиц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Выписка из Единого государственного реестра индивидуальных предпринимателей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Выписка из Единого государственного реестра недвижимости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Копии лицензии на пользование недрами, горноотводного акта - в случае если планируется размещение объектов, указанных в пункте 10 Перечня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Копия лицензии, удостоверяющей право проведения работ по геологическому изучению недр - в случае, сели планируется использование земель или земельного участка в целях, предусмотренных пунктом 1 статьи 39.34 Земельного кодекса Российской Федерации (далее - ЗК РФ)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     Заключение о соответствии размещения объекта Правилам благоустройства и требованиям, предъявляемым к архитектурным решениям объектов капитального строительства - в случае если планируется размещение объектов, 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lastRenderedPageBreak/>
              <w:t>указанных в пункте 4 Перечня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</w:t>
            </w:r>
            <w:r w:rsidRPr="00D5406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920C4" w:rsidRPr="00D5406A" w:rsidRDefault="00D5406A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документы, содержащие сведения о форме собственности на земли или земельные участки, о наличии ограничений (обременений), установленных в отношении земель или земельных участков, а также о наличии зданий, строений, сооружений, расположенных на землях или земельных участках, с указанием их адресных ориентиров - в случае, если планируется размещение объектов, указанных в Перечне.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    И</w:t>
            </w:r>
            <w:r w:rsidRPr="00D5406A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ные документы, подтверждающие основания для использования земель или земельного участка - в случае, сели планируется использование земель или земельного участка в целях, предусмотренных пунктом 1 статьи 39.34 ГК РФ.</w:t>
            </w: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5" w:type="dxa"/>
          </w:tcPr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77D8" w:rsidTr="009177D8">
        <w:trPr>
          <w:trHeight w:val="270"/>
        </w:trPr>
        <w:tc>
          <w:tcPr>
            <w:tcW w:w="9705" w:type="dxa"/>
            <w:gridSpan w:val="2"/>
          </w:tcPr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Требования к форматам документов, предоставляемых заявителем в электронной форме: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Электронные документы должны обеспечивать: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740"/>
      </w:tblGrid>
      <w:tr w:rsidR="009177D8" w:rsidTr="009177D8">
        <w:trPr>
          <w:trHeight w:val="300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9177D8">
        <w:trPr>
          <w:trHeight w:val="345"/>
        </w:trPr>
        <w:tc>
          <w:tcPr>
            <w:tcW w:w="4890" w:type="dxa"/>
          </w:tcPr>
          <w:p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:rsidTr="009177D8">
        <w:trPr>
          <w:trHeight w:val="495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A43D8A">
        <w:trPr>
          <w:trHeight w:val="300"/>
        </w:trPr>
        <w:tc>
          <w:tcPr>
            <w:tcW w:w="9705" w:type="dxa"/>
          </w:tcPr>
          <w:p w:rsidR="00D5406A" w:rsidRDefault="00D5406A" w:rsidP="00D5406A">
            <w:pPr>
              <w:pStyle w:val="ConsPlusNormal"/>
              <w:tabs>
                <w:tab w:val="left" w:pos="993"/>
              </w:tabs>
              <w:ind w:firstLine="709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1.</w:t>
            </w:r>
            <w:r w:rsidRPr="00CF5CAD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представление неполного комплекта документов;</w:t>
            </w:r>
          </w:p>
          <w:p w:rsidR="00D5406A" w:rsidRDefault="00D5406A" w:rsidP="00D5406A">
            <w:pPr>
              <w:pStyle w:val="ConsPlusNormal"/>
              <w:tabs>
                <w:tab w:val="left" w:pos="993"/>
              </w:tabs>
              <w:ind w:firstLine="709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2.</w:t>
            </w:r>
            <w:r w:rsidRPr="00CF5CAD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представленные документы утратили силу на момент обращения за услугой;</w:t>
            </w:r>
          </w:p>
          <w:p w:rsidR="00D5406A" w:rsidRDefault="00D5406A" w:rsidP="00D5406A">
            <w:pPr>
              <w:pStyle w:val="ConsPlusNormal"/>
              <w:tabs>
                <w:tab w:val="left" w:pos="993"/>
              </w:tabs>
              <w:ind w:firstLine="709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CF5CAD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3 представленные документы содержат подчистки и исправления текста;</w:t>
            </w:r>
          </w:p>
          <w:p w:rsidR="00D5406A" w:rsidRDefault="00D5406A" w:rsidP="00D5406A">
            <w:pPr>
              <w:pStyle w:val="ConsPlusNormal"/>
              <w:tabs>
                <w:tab w:val="left" w:pos="993"/>
              </w:tabs>
              <w:ind w:firstLine="709"/>
              <w:rPr>
                <w:rFonts w:ascii="Arial" w:hAnsi="Arial" w:cs="Arial"/>
                <w:color w:val="222222"/>
                <w:sz w:val="19"/>
                <w:szCs w:val="19"/>
              </w:rPr>
            </w:pPr>
            <w:r w:rsidRPr="00CF5CAD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4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D5406A" w:rsidRDefault="00D5406A" w:rsidP="00D5406A">
            <w:pPr>
              <w:pStyle w:val="ConsPlusNormal"/>
              <w:tabs>
                <w:tab w:val="left" w:pos="993"/>
              </w:tabs>
              <w:ind w:firstLine="709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CF5CAD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5 несоблюдение установленных статьей 11 Федерального закона от 06.04.2011 N 63-ФЗ "Об электронной подписи" условий признания действительности усиленной квалифицированной электронной подписи;</w:t>
            </w:r>
          </w:p>
          <w:p w:rsidR="00D5406A" w:rsidRDefault="00D5406A" w:rsidP="00D5406A">
            <w:pPr>
              <w:pStyle w:val="ConsPlusNormal"/>
              <w:tabs>
                <w:tab w:val="left" w:pos="993"/>
              </w:tabs>
              <w:ind w:firstLine="709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CF5CAD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6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  <w:p w:rsidR="00D5406A" w:rsidRDefault="00D5406A" w:rsidP="00D5406A">
            <w:pPr>
              <w:pStyle w:val="ConsPlusNormal"/>
              <w:tabs>
                <w:tab w:val="left" w:pos="993"/>
              </w:tabs>
              <w:ind w:firstLine="709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CF5CAD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7 неполное заполнение полей в форме заявления, в том числе в интерактивной форме заявления на ЕПГУ, РПГУ РК;</w:t>
            </w:r>
          </w:p>
          <w:p w:rsidR="00D5406A" w:rsidRPr="006D3862" w:rsidRDefault="00D5406A" w:rsidP="00D5406A">
            <w:pPr>
              <w:pStyle w:val="ConsPlusNormal"/>
              <w:tabs>
                <w:tab w:val="left" w:pos="993"/>
                <w:tab w:val="left" w:pos="1134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6D3862">
              <w:rPr>
                <w:rFonts w:ascii="Times New Roman" w:hAnsi="Times New Roman" w:cs="Times New Roman"/>
                <w:sz w:val="26"/>
                <w:szCs w:val="26"/>
              </w:rPr>
              <w:t>.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</w:t>
            </w:r>
          </w:p>
          <w:p w:rsidR="00A43D8A" w:rsidRDefault="00A43D8A" w:rsidP="00D5406A">
            <w:pPr>
              <w:pStyle w:val="ConsPlusNormal"/>
              <w:tabs>
                <w:tab w:val="left" w:pos="360"/>
              </w:tabs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9F79F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9F79FA">
        <w:trPr>
          <w:trHeight w:val="30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35"/>
      </w:tblGrid>
      <w:tr w:rsidR="00FF0D6B" w:rsidTr="00FF0D6B">
        <w:trPr>
          <w:trHeight w:val="225"/>
        </w:trPr>
        <w:tc>
          <w:tcPr>
            <w:tcW w:w="9735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635ADF">
        <w:trPr>
          <w:trHeight w:val="4917"/>
        </w:trPr>
        <w:tc>
          <w:tcPr>
            <w:tcW w:w="9735" w:type="dxa"/>
          </w:tcPr>
          <w:p w:rsidR="008A7215" w:rsidRDefault="008A7215" w:rsidP="008A721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lastRenderedPageBreak/>
              <w:t xml:space="preserve">1. 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Российской Федерации или Перечнем;</w:t>
            </w:r>
          </w:p>
          <w:p w:rsidR="008A7215" w:rsidRDefault="008A7215" w:rsidP="008A721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.2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территории;</w:t>
            </w:r>
          </w:p>
          <w:p w:rsidR="008A7215" w:rsidRDefault="008A7215" w:rsidP="008A721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3. в заявлении указан предполагаемый срок размещения объекта, который превышает установленный максимальный срок размещения объекта;</w:t>
            </w:r>
          </w:p>
          <w:p w:rsidR="008A7215" w:rsidRDefault="008A7215" w:rsidP="008A721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4 заявление подано с нарушением требований, установленных пунктом 3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N 1244;</w:t>
            </w:r>
          </w:p>
          <w:p w:rsidR="008A7215" w:rsidRDefault="008A7215" w:rsidP="008A721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5 заявление подано с нарушением требований, установленных пунктом 4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N 1244;</w:t>
            </w:r>
          </w:p>
          <w:p w:rsidR="008A7215" w:rsidRPr="00951794" w:rsidRDefault="008A7215" w:rsidP="008A721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6 земельный участок, на использование которого испрашивается разрешение в целях использования, предусмотренных пунктом 1 статьи 39.34 Земельного кодекса Российской Федерации, предоставлен физическому или юридическому лицу;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9517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в отношении земель или земельных участков выдано разрешение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8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местоположение земель или земельного участка полностью или частично совпадает с местоположением земель или земельного участка, предоставленных иному физическому или юридическому лицу или в отношении которых принято решение о предоставлении, о предварительном согласовании их предоставления либо о заключении соглашения о сервитуте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9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размещение объектов приведет к невозможности использования земель или земельных участков в соответствии с их категорией или разрешенным использованием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земли или земельные участки являются изъятыми из оборота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11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земли или земельные участки являются зарезервированными для государственных или муниципальных нужд и указанный в заявлении срок размещения объектов превышает срок действия решения о резервировании земель, за исключением случая, когда размещение объекта на землях или земельных участках соответствует целям их резервирования - в случае если планируется размещение объектов, указанных в Перечне;</w:t>
            </w:r>
          </w:p>
          <w:p w:rsidR="008A7215" w:rsidRPr="00951794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12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земли или земельные участки не отнесены к определенной категории земель либо отнесены к категории земель запаса, за исключением случаев, когда законодательством предусмотрена возможность использования земель запаса без их перевода в другую категорию - в случае если планируется размещение объектов, указанных в Перечне;</w:t>
            </w:r>
            <w:r w:rsidRPr="009517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95179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на землях или земельном участке расположены здание, строение, сооружение, объект незавершенного строительства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14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в отношении земельного участка размещено либо опубликовано извещение о проведении аукциона по его продаже или аукциона на право заключения договора аренды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15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земельный участок, на котором планируется размещение объекта, изъят 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lastRenderedPageBreak/>
              <w:t>для государственных или муниципальных нужд, и размещение объектов на таком земельном участке не соответствует целям, для которых такой земельный участок изъят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16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в отношении земельного участка не установлен вид разрешенного использования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17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обратилось лицо, не уполномоченное на размещение данных объектов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hAnsi="Arial" w:cs="Arial"/>
                <w:color w:val="222222"/>
                <w:sz w:val="19"/>
                <w:szCs w:val="19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18 земли или земельные участки, на которых планируется размещение объектов, расположены в границах территории, в отношении которой заключен договор о развитии застроенной территории или договор о комплексном освоении территории - в случае если планируется размещение объектов, указанных в Перечне;</w:t>
            </w:r>
          </w:p>
          <w:p w:rsidR="008A7215" w:rsidRP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951794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9</w:t>
            </w:r>
            <w:r w:rsidRPr="00951794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. 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 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 - в случае если планируется размещение объектов, указанных в Перечне;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222222"/>
                <w:sz w:val="26"/>
                <w:szCs w:val="26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имеется заключение Администрации 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Сортавальского муниципального 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округа о несоответствии размещения объекта Правилам благоустройства или требованиям, предъявляемым к архитектурным решениям объектов капитального строительства (при наличии установленных требований), - в случае если планируется размещение объектов, указанных в пункте 4 Перечня;</w:t>
            </w:r>
          </w:p>
          <w:p w:rsidR="008A7215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21</w:t>
            </w: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.</w:t>
            </w:r>
            <w:r w:rsidRPr="00951794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к заявлению не приложена схема границ земель или части земельного участка на кадастровом плане территории, на которых планируется размещение объекта - в случае если планируется размещение объектов, указанных в Перечне.</w:t>
            </w:r>
            <w:r w:rsidRPr="00E819E9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</w:t>
            </w:r>
          </w:p>
          <w:p w:rsidR="008A7215" w:rsidRPr="00E819E9" w:rsidRDefault="008A7215" w:rsidP="008A721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22. Заявитель отказался от предоставления муниципальной услуги.</w:t>
            </w:r>
          </w:p>
          <w:p w:rsidR="008A7215" w:rsidRPr="00BA6951" w:rsidRDefault="008A7215" w:rsidP="008A7215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0D6B" w:rsidRPr="00FF0D6B" w:rsidRDefault="00FF0D6B" w:rsidP="008A3674">
            <w:pPr>
              <w:pStyle w:val="ConsPlusNormal"/>
              <w:tabs>
                <w:tab w:val="left" w:pos="360"/>
                <w:tab w:val="left" w:pos="46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95038" w:rsidRPr="00195038" w:rsidRDefault="00195038" w:rsidP="00195038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19503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lastRenderedPageBreak/>
        <w:t>Приложение № 5</w:t>
      </w:r>
    </w:p>
    <w:p w:rsidR="00195038" w:rsidRPr="00195038" w:rsidRDefault="00195038" w:rsidP="00195038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19503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к административному регламенту</w:t>
      </w:r>
    </w:p>
    <w:p w:rsidR="00195038" w:rsidRPr="00195038" w:rsidRDefault="00195038" w:rsidP="00195038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51"/>
        <w:gridCol w:w="5730"/>
      </w:tblGrid>
      <w:tr w:rsidR="00195038" w:rsidRPr="00195038" w:rsidTr="008A7215">
        <w:tc>
          <w:tcPr>
            <w:tcW w:w="9781" w:type="dxa"/>
            <w:gridSpan w:val="2"/>
          </w:tcPr>
          <w:p w:rsidR="00195038" w:rsidRPr="00315BBD" w:rsidRDefault="00195038" w:rsidP="008A7215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bookmarkStart w:id="4" w:name="Par652"/>
            <w:bookmarkEnd w:id="4"/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Форма заявления </w:t>
            </w:r>
          </w:p>
        </w:tc>
      </w:tr>
      <w:tr w:rsidR="00195038" w:rsidRPr="00195038" w:rsidTr="008A7215">
        <w:tc>
          <w:tcPr>
            <w:tcW w:w="9781" w:type="dxa"/>
            <w:gridSpan w:val="2"/>
          </w:tcPr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В Администрацию Сортавальского </w:t>
            </w:r>
            <w:r w:rsidR="008A7215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муниципального округа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от 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(полное наименование, ИНН, ОГРН юридического лица, ИП;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Ф.И.О. физического лица)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(контактный телефон, электронная почта, почтовый адрес)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(фамилия, имя, отчество (последнее - при наличии), данные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документа, удостоверяющего личность, контактный телефон,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адрес электронной почты, адрес регистрации, адрес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фактического проживания уполномоченного лица)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(данные представителя заявителя)</w:t>
            </w:r>
          </w:p>
        </w:tc>
      </w:tr>
      <w:tr w:rsidR="00195038" w:rsidRPr="00195038" w:rsidTr="008A7215">
        <w:tc>
          <w:tcPr>
            <w:tcW w:w="9781" w:type="dxa"/>
            <w:gridSpan w:val="2"/>
          </w:tcPr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Заявление</w:t>
            </w:r>
          </w:p>
          <w:p w:rsidR="00195038" w:rsidRPr="00315BBD" w:rsidRDefault="008A7215" w:rsidP="008A7215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О в</w:t>
            </w:r>
            <w:r w:rsidRPr="009B2A80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>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 w:rsidR="00195038" w:rsidRPr="00195038" w:rsidTr="008A7215">
        <w:tc>
          <w:tcPr>
            <w:tcW w:w="9781" w:type="dxa"/>
            <w:gridSpan w:val="2"/>
          </w:tcPr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Прошу</w:t>
            </w:r>
            <w:r w:rsidR="008A7215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выдать</w:t>
            </w:r>
            <w:r w:rsidR="008A7215" w:rsidRPr="009B2A80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      </w: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, расположенного:______________________________</w:t>
            </w:r>
            <w:r w:rsidR="008A7215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</w:t>
            </w: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, в </w:t>
            </w:r>
            <w:proofErr w:type="spellStart"/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целях_________________________________________</w:t>
            </w:r>
            <w:proofErr w:type="spellEnd"/>
            <w:r w:rsidR="008A7215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, площадью____ кв.м., в кадастровом квартале/с кадастровым </w:t>
            </w:r>
            <w:proofErr w:type="spellStart"/>
            <w:r w:rsidR="008A7215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номером____________________________</w:t>
            </w:r>
            <w:proofErr w:type="spellEnd"/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.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</w:p>
        </w:tc>
      </w:tr>
      <w:tr w:rsidR="00195038" w:rsidRPr="00195038" w:rsidTr="008A7215">
        <w:tc>
          <w:tcPr>
            <w:tcW w:w="9781" w:type="dxa"/>
            <w:gridSpan w:val="2"/>
          </w:tcPr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Приложение:</w:t>
            </w:r>
          </w:p>
        </w:tc>
      </w:tr>
      <w:tr w:rsidR="00195038" w:rsidRPr="00315BBD" w:rsidTr="008A7215">
        <w:tc>
          <w:tcPr>
            <w:tcW w:w="4051" w:type="dxa"/>
            <w:tcBorders>
              <w:top w:val="single" w:sz="4" w:space="0" w:color="000000"/>
            </w:tcBorders>
          </w:tcPr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Дата 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(подпись)</w:t>
            </w:r>
          </w:p>
        </w:tc>
        <w:tc>
          <w:tcPr>
            <w:tcW w:w="5730" w:type="dxa"/>
            <w:tcBorders>
              <w:top w:val="single" w:sz="4" w:space="0" w:color="000000"/>
            </w:tcBorders>
          </w:tcPr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8A7215" w:rsidRDefault="008A7215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_____________________________________</w:t>
            </w:r>
          </w:p>
          <w:p w:rsidR="00195038" w:rsidRPr="00315BBD" w:rsidRDefault="00195038" w:rsidP="0019503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315BBD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(фамилия, имя, отчество (последнее - при наличии)</w:t>
            </w:r>
          </w:p>
        </w:tc>
      </w:tr>
    </w:tbl>
    <w:p w:rsidR="00195038" w:rsidRPr="00315BBD" w:rsidRDefault="00195038" w:rsidP="00195038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</w:pPr>
    </w:p>
    <w:p w:rsidR="0085113C" w:rsidRPr="0085113C" w:rsidRDefault="00FF0D6B" w:rsidP="00537E0F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0B159A" w:rsidRPr="000B159A" w:rsidRDefault="000B159A" w:rsidP="000B159A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0B159A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lastRenderedPageBreak/>
        <w:t xml:space="preserve">Приложение № </w:t>
      </w:r>
      <w:r w:rsidR="00CB4645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7</w:t>
      </w:r>
    </w:p>
    <w:p w:rsidR="000B159A" w:rsidRPr="000B159A" w:rsidRDefault="000B159A" w:rsidP="000B159A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0B159A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к административному регламенту</w:t>
      </w:r>
    </w:p>
    <w:p w:rsidR="000B159A" w:rsidRPr="000B159A" w:rsidRDefault="000B159A" w:rsidP="000B159A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3"/>
        <w:gridCol w:w="5057"/>
      </w:tblGrid>
      <w:tr w:rsidR="000B159A" w:rsidRPr="000B159A" w:rsidTr="008A7215">
        <w:trPr>
          <w:trHeight w:val="1400"/>
        </w:trPr>
        <w:tc>
          <w:tcPr>
            <w:tcW w:w="9660" w:type="dxa"/>
            <w:gridSpan w:val="2"/>
          </w:tcPr>
          <w:p w:rsidR="000B159A" w:rsidRPr="000B159A" w:rsidRDefault="008A7215" w:rsidP="008A7215">
            <w:pPr>
              <w:widowControl w:val="0"/>
              <w:suppressAutoHyphens/>
              <w:spacing w:after="0" w:line="240" w:lineRule="auto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bookmarkStart w:id="5" w:name="Par619"/>
            <w:bookmarkEnd w:id="5"/>
            <w:r w:rsidRPr="00AB0DB3">
              <w:rPr>
                <w:rFonts w:ascii="Times New Roman" w:eastAsia="Arial" w:hAnsi="Times New Roman" w:cs="Times New Roman"/>
                <w:b/>
                <w:noProof/>
                <w:kern w:val="1"/>
                <w:sz w:val="24"/>
                <w:szCs w:val="24"/>
                <w:lang w:eastAsia="ru-RU"/>
              </w:rPr>
              <w:drawing>
                <wp:inline distT="0" distB="0" distL="0" distR="0">
                  <wp:extent cx="701040" cy="920750"/>
                  <wp:effectExtent l="0" t="0" r="0" b="0"/>
                  <wp:docPr id="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215" w:rsidRPr="000B159A" w:rsidTr="008A7215">
        <w:trPr>
          <w:trHeight w:val="228"/>
        </w:trPr>
        <w:tc>
          <w:tcPr>
            <w:tcW w:w="9660" w:type="dxa"/>
            <w:gridSpan w:val="2"/>
          </w:tcPr>
          <w:p w:rsidR="008A7215" w:rsidRPr="00AB0DB3" w:rsidRDefault="008A7215" w:rsidP="00657B42">
            <w:pPr>
              <w:keepNext/>
              <w:tabs>
                <w:tab w:val="left" w:pos="921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D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РЕСПУБЛИКА КАРЕЛИЯ</w:t>
            </w:r>
          </w:p>
        </w:tc>
      </w:tr>
      <w:tr w:rsidR="008A7215" w:rsidRPr="000B159A" w:rsidTr="008A7215">
        <w:trPr>
          <w:trHeight w:val="271"/>
        </w:trPr>
        <w:tc>
          <w:tcPr>
            <w:tcW w:w="9660" w:type="dxa"/>
            <w:gridSpan w:val="2"/>
          </w:tcPr>
          <w:p w:rsidR="008A7215" w:rsidRPr="00AB0DB3" w:rsidRDefault="008A7215" w:rsidP="00657B42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B0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Сортавальского муниципального </w:t>
            </w:r>
          </w:p>
        </w:tc>
      </w:tr>
      <w:tr w:rsidR="008A7215" w:rsidRPr="000B159A" w:rsidTr="008A7215">
        <w:trPr>
          <w:trHeight w:val="271"/>
        </w:trPr>
        <w:tc>
          <w:tcPr>
            <w:tcW w:w="9660" w:type="dxa"/>
            <w:gridSpan w:val="2"/>
          </w:tcPr>
          <w:p w:rsidR="008A7215" w:rsidRPr="00AB0DB3" w:rsidRDefault="008A7215" w:rsidP="00657B42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B0DB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186790, г. Сортавала, пл. Кирова, д.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</w:tr>
      <w:tr w:rsidR="008A7215" w:rsidRPr="000B159A" w:rsidTr="008A7215">
        <w:trPr>
          <w:trHeight w:val="271"/>
        </w:trPr>
        <w:tc>
          <w:tcPr>
            <w:tcW w:w="4603" w:type="dxa"/>
          </w:tcPr>
          <w:p w:rsidR="008A7215" w:rsidRPr="00AB0DB3" w:rsidRDefault="008A7215" w:rsidP="00657B42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zh-CN"/>
              </w:rPr>
            </w:pPr>
            <w:r w:rsidRPr="00AB0D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e-mail: sort_org_otd@mail</w:t>
            </w:r>
            <w:r w:rsidRPr="00AB0DB3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zh-CN"/>
              </w:rPr>
              <w:t>.</w:t>
            </w:r>
            <w:r w:rsidRPr="00AB0D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ru</w:t>
            </w:r>
          </w:p>
        </w:tc>
        <w:tc>
          <w:tcPr>
            <w:tcW w:w="5057" w:type="dxa"/>
          </w:tcPr>
          <w:p w:rsidR="008A7215" w:rsidRPr="00AB0DB3" w:rsidRDefault="008A7215" w:rsidP="00657B42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AB0DB3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_______________________________</w:t>
            </w:r>
          </w:p>
        </w:tc>
      </w:tr>
      <w:tr w:rsidR="008A7215" w:rsidRPr="000B159A" w:rsidTr="008A7215">
        <w:trPr>
          <w:trHeight w:val="328"/>
        </w:trPr>
        <w:tc>
          <w:tcPr>
            <w:tcW w:w="9660" w:type="dxa"/>
            <w:gridSpan w:val="2"/>
          </w:tcPr>
          <w:p w:rsidR="008A7215" w:rsidRPr="00AB0DB3" w:rsidRDefault="008A7215" w:rsidP="00657B4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</w:tbl>
    <w:p w:rsidR="008A7215" w:rsidRPr="00FF1E22" w:rsidRDefault="008A7215" w:rsidP="008A72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:rsidR="008A7215" w:rsidRPr="00FF1E22" w:rsidRDefault="008A7215" w:rsidP="008A721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>об отказе в</w:t>
      </w:r>
      <w:r w:rsidRPr="008A721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8A7215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:rsidR="008A7215" w:rsidRPr="00FF1E22" w:rsidRDefault="008A7215" w:rsidP="008A7215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A7215" w:rsidRPr="00FF1E22" w:rsidRDefault="008A7215" w:rsidP="008A72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:rsidR="008A7215" w:rsidRPr="00FF1E22" w:rsidRDefault="008A7215" w:rsidP="008A72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:rsidR="008A7215" w:rsidRPr="00FF1E22" w:rsidRDefault="008A7215" w:rsidP="008A7215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:rsidR="008A7215" w:rsidRPr="00FF1E22" w:rsidRDefault="008A7215" w:rsidP="008A7215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A7215" w:rsidRPr="00FF1E22" w:rsidRDefault="008A7215" w:rsidP="008A72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в </w:t>
      </w:r>
      <w:r w:rsidR="00B4549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в</w:t>
      </w:r>
      <w:r w:rsidR="00B45497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ыдач</w:t>
      </w:r>
      <w:r w:rsidR="00B4549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е</w:t>
      </w:r>
      <w:r w:rsidR="00B45497"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, по следующим причинам: </w:t>
      </w:r>
    </w:p>
    <w:p w:rsidR="008A7215" w:rsidRPr="00FF1E22" w:rsidRDefault="008A7215" w:rsidP="008A7215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:rsidR="008A7215" w:rsidRPr="00FF1E22" w:rsidRDefault="008A7215" w:rsidP="008A7215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:rsidR="008A7215" w:rsidRPr="00FF1E22" w:rsidRDefault="008A7215" w:rsidP="008A7215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:rsidR="008A7215" w:rsidRPr="00FF1E22" w:rsidRDefault="008A7215" w:rsidP="008A7215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:rsidR="008A7215" w:rsidRDefault="008A7215" w:rsidP="008A7215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A7215" w:rsidRPr="00FF1E22" w:rsidRDefault="008A7215" w:rsidP="008A7215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A7215" w:rsidRPr="00FF1E22" w:rsidRDefault="008A7215" w:rsidP="008A7215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A7215" w:rsidRPr="00FF1E22" w:rsidRDefault="008A7215" w:rsidP="008A7215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:rsidR="00F71260" w:rsidRPr="0085113C" w:rsidRDefault="00F71260" w:rsidP="008A7215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45497" w:rsidRDefault="00B45497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B45497" w:rsidRDefault="00B45497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B45497" w:rsidRDefault="00B45497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B45497" w:rsidRDefault="00B45497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B45497" w:rsidRDefault="00B45497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B45497" w:rsidRDefault="00B45497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B45497" w:rsidRDefault="00B45497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B45497" w:rsidRDefault="00B45497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71260" w:rsidRPr="00984C62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:rsidR="00F71260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:rsidR="00F71260" w:rsidRPr="00984C62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71260" w:rsidRPr="0085113C" w:rsidRDefault="00F71260" w:rsidP="00F71260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>
            <wp:extent cx="704850" cy="923925"/>
            <wp:effectExtent l="19050" t="0" r="0" b="0"/>
            <wp:docPr id="1248170532" name="Рисунок 1248170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260" w:rsidRPr="0085113C" w:rsidRDefault="00F71260" w:rsidP="00F71260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:rsidR="00F71260" w:rsidRPr="0085113C" w:rsidRDefault="00F71260" w:rsidP="00F71260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:rsidR="00F71260" w:rsidRPr="0085113C" w:rsidRDefault="00F71260" w:rsidP="00F7126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2025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:rsidR="00F71260" w:rsidRPr="0085113C" w:rsidRDefault="00F71260" w:rsidP="00F71260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:rsidR="00F71260" w:rsidRP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1260" w:rsidRDefault="00B45497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О предоставлении</w:t>
      </w:r>
      <w:r w:rsidRPr="009B2A80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:rsid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46"/>
        <w:gridCol w:w="1650"/>
        <w:gridCol w:w="3542"/>
      </w:tblGrid>
      <w:tr w:rsidR="00F71260" w:rsidRPr="00F71260" w:rsidTr="009B2A80">
        <w:tc>
          <w:tcPr>
            <w:tcW w:w="9638" w:type="dxa"/>
            <w:gridSpan w:val="3"/>
          </w:tcPr>
          <w:p w:rsidR="00B45497" w:rsidRPr="00B45497" w:rsidRDefault="00F71260" w:rsidP="00B45497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Рассмотрев заявление от _______</w:t>
            </w:r>
            <w:r w:rsidR="00B45497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____ № ___________ ___________</w:t>
            </w:r>
            <w:r w:rsidRPr="00B45497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_(указать ФИО (при наличии) Заявителя - физического лица; наименование, ОГРН для юридического лица)</w:t>
            </w:r>
            <w:r w:rsidR="00B45497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,</w:t>
            </w:r>
            <w:r w:rsidRPr="00B45497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</w:t>
            </w:r>
            <w:r w:rsidR="00B45497"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руководствуясь п. 3 ст. 39.36 Земельного кодекса РФ, п. 24 постановления Правительства РФ от 3 декабря 2014 г. № 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постановлением Правительства РК от 17.08.2017 № 283-П "Об утверждении Порядка и условий размещения объектов, виды которых установлены Правительством Российской Федерации в соответствии с пунктом 3 статьи 39.36 Земельного кодекса Российской Федерации":</w:t>
            </w:r>
          </w:p>
          <w:p w:rsidR="00B45497" w:rsidRPr="00B45497" w:rsidRDefault="00B45497" w:rsidP="00B45497">
            <w:pPr>
              <w:numPr>
                <w:ilvl w:val="0"/>
                <w:numId w:val="48"/>
              </w:numPr>
              <w:spacing w:after="0" w:line="240" w:lineRule="auto"/>
              <w:ind w:left="0" w:firstLine="783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Администрация Сортавальского муниципального округа разрешает ________ (ИНН ________, ОГРНИП ____, адрес места </w:t>
            </w:r>
            <w:proofErr w:type="spellStart"/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нахождения:__</w:t>
            </w:r>
            <w:proofErr w:type="spellEnd"/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) использование части земельного участка с кадастровым номером ____, находящегося в муниципальной собственности, в соответствии со схемой расположения земельного участка или земельных участков на кадастровом плане территории</w:t>
            </w:r>
            <w:r w:rsidRPr="00B45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с указанием координат характерных точек, являющихся неотъемлемой частью разрешения (Приложение),  в целях использования – _____, категории земель - _____, расположенных по адресу: ____ со следующими характеристиками:</w:t>
            </w:r>
            <w:r w:rsidRPr="00B45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45497" w:rsidRPr="00B45497" w:rsidRDefault="00B45497" w:rsidP="00B45497">
            <w:pPr>
              <w:numPr>
                <w:ilvl w:val="0"/>
                <w:numId w:val="48"/>
              </w:numPr>
              <w:spacing w:after="0" w:line="240" w:lineRule="auto"/>
              <w:ind w:left="0" w:firstLine="783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Настоящее разрешение выдано сроком на_____ с даты подписания разрешения.</w:t>
            </w:r>
          </w:p>
          <w:p w:rsidR="00B45497" w:rsidRPr="00B45497" w:rsidRDefault="00B45497" w:rsidP="00B45497">
            <w:pPr>
              <w:numPr>
                <w:ilvl w:val="0"/>
                <w:numId w:val="48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Особые условия использования земельного участка:</w:t>
            </w:r>
          </w:p>
          <w:p w:rsidR="00B45497" w:rsidRPr="00B45497" w:rsidRDefault="00B45497" w:rsidP="00B45497">
            <w:pPr>
              <w:numPr>
                <w:ilvl w:val="0"/>
                <w:numId w:val="47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Настоящее разрешение не дает право на строительство или реконструкцию объектов капитального строительства.</w:t>
            </w:r>
          </w:p>
          <w:p w:rsidR="00B45497" w:rsidRPr="00B45497" w:rsidRDefault="00B45497" w:rsidP="00B45497">
            <w:pPr>
              <w:numPr>
                <w:ilvl w:val="0"/>
                <w:numId w:val="47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 случае, если использование земельного участка, находящегося в муниципальной собственности, на основании разрешений на использование земельного участка привело к порче либо уничтожению плодородного слоя почвы, </w:t>
            </w:r>
            <w:proofErr w:type="spellStart"/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_______обязан</w:t>
            </w:r>
            <w:proofErr w:type="spellEnd"/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  <w:p w:rsidR="00B45497" w:rsidRPr="00B45497" w:rsidRDefault="00B45497" w:rsidP="00B45497">
            <w:pPr>
              <w:tabs>
                <w:tab w:val="left" w:pos="1134"/>
              </w:tabs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а) привести земли в состояние, пригодное для их использования в соответствии с разрешенным использованием;</w:t>
            </w:r>
          </w:p>
          <w:p w:rsidR="00B45497" w:rsidRPr="00B45497" w:rsidRDefault="00B45497" w:rsidP="00B4549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б) выполнить необходимые работы по рекультивации земель.</w:t>
            </w:r>
          </w:p>
          <w:p w:rsidR="00B45497" w:rsidRPr="00B45497" w:rsidRDefault="00B45497" w:rsidP="00B4549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3. Действие настоящего разрешения прекращается:</w:t>
            </w:r>
          </w:p>
          <w:p w:rsidR="00B45497" w:rsidRPr="00B45497" w:rsidRDefault="00B45497" w:rsidP="00B4549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а) со дня предоставления земельных участков физическому или юридическому лицу;</w:t>
            </w:r>
          </w:p>
          <w:p w:rsidR="00B45497" w:rsidRPr="00B45497" w:rsidRDefault="00B45497" w:rsidP="00B4549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б) по истечении срока действия разрешения;</w:t>
            </w:r>
          </w:p>
          <w:p w:rsidR="00B45497" w:rsidRPr="00B45497" w:rsidRDefault="00B45497" w:rsidP="00B4549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в) со дня получения уполномоченным органом письменного отказа заявителя от размещения объектов, указанных в разрешении;</w:t>
            </w:r>
          </w:p>
          <w:p w:rsidR="00B45497" w:rsidRPr="00B45497" w:rsidRDefault="00B45497" w:rsidP="00B4549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5497">
              <w:rPr>
                <w:rFonts w:ascii="Times New Roman" w:eastAsia="Calibri" w:hAnsi="Times New Roman" w:cs="Times New Roman"/>
                <w:sz w:val="26"/>
                <w:szCs w:val="26"/>
              </w:rPr>
              <w:t>г) в случае принятия уполномоченным органом решения о досрочном прекращении действия разрешения (если использование частей земельных участков, указанных в разрешении, осуществляется с нарушением требований законодательства).</w:t>
            </w:r>
          </w:p>
          <w:p w:rsidR="00B45497" w:rsidRDefault="00B45497" w:rsidP="00B45497">
            <w:pPr>
              <w:rPr>
                <w:sz w:val="28"/>
              </w:rPr>
            </w:pPr>
          </w:p>
          <w:p w:rsidR="00F71260" w:rsidRPr="00F71260" w:rsidRDefault="00F71260" w:rsidP="00F71260">
            <w:pPr>
              <w:widowControl w:val="0"/>
              <w:suppressAutoHyphens/>
              <w:spacing w:after="0" w:line="240" w:lineRule="auto"/>
              <w:ind w:firstLine="540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</w:p>
        </w:tc>
      </w:tr>
      <w:tr w:rsidR="00F71260" w:rsidRPr="00F71260" w:rsidTr="00B45497">
        <w:tc>
          <w:tcPr>
            <w:tcW w:w="4446" w:type="dxa"/>
          </w:tcPr>
          <w:p w:rsidR="00F71260" w:rsidRPr="00F71260" w:rsidRDefault="00F71260" w:rsidP="00F7126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F71260" w:rsidRPr="00F71260" w:rsidRDefault="00B45497" w:rsidP="00F71260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Уполномоченное лицо</w:t>
            </w:r>
          </w:p>
        </w:tc>
        <w:tc>
          <w:tcPr>
            <w:tcW w:w="1650" w:type="dxa"/>
          </w:tcPr>
          <w:p w:rsidR="00F71260" w:rsidRPr="00F71260" w:rsidRDefault="00F71260" w:rsidP="00F71260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</w:p>
        </w:tc>
        <w:tc>
          <w:tcPr>
            <w:tcW w:w="3542" w:type="dxa"/>
          </w:tcPr>
          <w:p w:rsidR="00F71260" w:rsidRPr="00F71260" w:rsidRDefault="00F71260" w:rsidP="00F71260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Ф.И.О.</w:t>
            </w:r>
          </w:p>
        </w:tc>
      </w:tr>
    </w:tbl>
    <w:p w:rsidR="00F71260" w:rsidRPr="00F71260" w:rsidRDefault="00F71260" w:rsidP="00F71260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p w:rsidR="00F71260" w:rsidRP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1260" w:rsidRPr="0085113C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1260" w:rsidRPr="00F71260" w:rsidRDefault="00F71260" w:rsidP="00F7126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260" w:rsidRPr="0085113C" w:rsidRDefault="009E14BF" w:rsidP="00F71260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Cs w:val="24"/>
        </w:rPr>
        <w:br w:type="page"/>
      </w:r>
    </w:p>
    <w:p w:rsidR="00BA5B38" w:rsidRPr="00B45497" w:rsidRDefault="00BA5B38" w:rsidP="00B45497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BA5B38" w:rsidRPr="00B45497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476701C"/>
    <w:multiLevelType w:val="hybridMultilevel"/>
    <w:tmpl w:val="4F26E6D4"/>
    <w:lvl w:ilvl="0" w:tplc="EDDCCA94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3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0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9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266AAD"/>
    <w:multiLevelType w:val="hybridMultilevel"/>
    <w:tmpl w:val="38B855A0"/>
    <w:lvl w:ilvl="0" w:tplc="59CA1AD4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4">
    <w:nsid w:val="56A11FCB"/>
    <w:multiLevelType w:val="hybridMultilevel"/>
    <w:tmpl w:val="CBBA38D8"/>
    <w:lvl w:ilvl="0" w:tplc="8724E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6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9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4">
    <w:nsid w:val="79464856"/>
    <w:multiLevelType w:val="hybridMultilevel"/>
    <w:tmpl w:val="D7080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</w:num>
  <w:num w:numId="3">
    <w:abstractNumId w:val="38"/>
  </w:num>
  <w:num w:numId="4">
    <w:abstractNumId w:val="14"/>
  </w:num>
  <w:num w:numId="5">
    <w:abstractNumId w:val="24"/>
  </w:num>
  <w:num w:numId="6">
    <w:abstractNumId w:val="17"/>
  </w:num>
  <w:num w:numId="7">
    <w:abstractNumId w:val="27"/>
  </w:num>
  <w:num w:numId="8">
    <w:abstractNumId w:val="6"/>
  </w:num>
  <w:num w:numId="9">
    <w:abstractNumId w:val="9"/>
  </w:num>
  <w:num w:numId="10">
    <w:abstractNumId w:val="25"/>
  </w:num>
  <w:num w:numId="11">
    <w:abstractNumId w:val="7"/>
  </w:num>
  <w:num w:numId="12">
    <w:abstractNumId w:val="28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3"/>
  </w:num>
  <w:num w:numId="16">
    <w:abstractNumId w:val="11"/>
  </w:num>
  <w:num w:numId="17">
    <w:abstractNumId w:val="1"/>
  </w:num>
  <w:num w:numId="18">
    <w:abstractNumId w:val="16"/>
  </w:num>
  <w:num w:numId="19">
    <w:abstractNumId w:val="26"/>
  </w:num>
  <w:num w:numId="20">
    <w:abstractNumId w:val="2"/>
  </w:num>
  <w:num w:numId="21">
    <w:abstractNumId w:val="19"/>
  </w:num>
  <w:num w:numId="22">
    <w:abstractNumId w:val="42"/>
  </w:num>
  <w:num w:numId="23">
    <w:abstractNumId w:val="8"/>
  </w:num>
  <w:num w:numId="24">
    <w:abstractNumId w:val="45"/>
  </w:num>
  <w:num w:numId="25">
    <w:abstractNumId w:val="23"/>
  </w:num>
  <w:num w:numId="26">
    <w:abstractNumId w:val="10"/>
  </w:num>
  <w:num w:numId="27">
    <w:abstractNumId w:val="13"/>
  </w:num>
  <w:num w:numId="28">
    <w:abstractNumId w:val="46"/>
  </w:num>
  <w:num w:numId="29">
    <w:abstractNumId w:val="41"/>
  </w:num>
  <w:num w:numId="30">
    <w:abstractNumId w:val="37"/>
  </w:num>
  <w:num w:numId="31">
    <w:abstractNumId w:val="31"/>
  </w:num>
  <w:num w:numId="32">
    <w:abstractNumId w:val="36"/>
  </w:num>
  <w:num w:numId="33">
    <w:abstractNumId w:val="39"/>
  </w:num>
  <w:num w:numId="34">
    <w:abstractNumId w:val="47"/>
  </w:num>
  <w:num w:numId="35">
    <w:abstractNumId w:val="5"/>
  </w:num>
  <w:num w:numId="36">
    <w:abstractNumId w:val="22"/>
  </w:num>
  <w:num w:numId="37">
    <w:abstractNumId w:val="35"/>
  </w:num>
  <w:num w:numId="38">
    <w:abstractNumId w:val="40"/>
  </w:num>
  <w:num w:numId="39">
    <w:abstractNumId w:val="0"/>
  </w:num>
  <w:num w:numId="40">
    <w:abstractNumId w:val="29"/>
  </w:num>
  <w:num w:numId="41">
    <w:abstractNumId w:val="32"/>
  </w:num>
  <w:num w:numId="42">
    <w:abstractNumId w:val="15"/>
  </w:num>
  <w:num w:numId="43">
    <w:abstractNumId w:val="3"/>
  </w:num>
  <w:num w:numId="44">
    <w:abstractNumId w:val="18"/>
  </w:num>
  <w:num w:numId="45">
    <w:abstractNumId w:val="44"/>
  </w:num>
  <w:num w:numId="46">
    <w:abstractNumId w:val="34"/>
  </w:num>
  <w:num w:numId="47">
    <w:abstractNumId w:val="30"/>
  </w:num>
  <w:num w:numId="4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A0DE8"/>
    <w:rsid w:val="0000641B"/>
    <w:rsid w:val="00016957"/>
    <w:rsid w:val="00020C15"/>
    <w:rsid w:val="00024FAA"/>
    <w:rsid w:val="000352F7"/>
    <w:rsid w:val="00036B52"/>
    <w:rsid w:val="00045976"/>
    <w:rsid w:val="0005647E"/>
    <w:rsid w:val="0005784C"/>
    <w:rsid w:val="00067E48"/>
    <w:rsid w:val="00077469"/>
    <w:rsid w:val="0008081A"/>
    <w:rsid w:val="000847DF"/>
    <w:rsid w:val="0009465C"/>
    <w:rsid w:val="0009616B"/>
    <w:rsid w:val="000A0EA8"/>
    <w:rsid w:val="000A0FBC"/>
    <w:rsid w:val="000A20D4"/>
    <w:rsid w:val="000A2164"/>
    <w:rsid w:val="000B159A"/>
    <w:rsid w:val="000B7979"/>
    <w:rsid w:val="000C39D5"/>
    <w:rsid w:val="000E208F"/>
    <w:rsid w:val="000F6C4F"/>
    <w:rsid w:val="00104CCE"/>
    <w:rsid w:val="00105D87"/>
    <w:rsid w:val="001060ED"/>
    <w:rsid w:val="00112C54"/>
    <w:rsid w:val="00114800"/>
    <w:rsid w:val="0011567E"/>
    <w:rsid w:val="00133895"/>
    <w:rsid w:val="00134525"/>
    <w:rsid w:val="00141C1F"/>
    <w:rsid w:val="00153044"/>
    <w:rsid w:val="0016026D"/>
    <w:rsid w:val="0016644A"/>
    <w:rsid w:val="00171575"/>
    <w:rsid w:val="00171F9B"/>
    <w:rsid w:val="00175762"/>
    <w:rsid w:val="00182881"/>
    <w:rsid w:val="001871FC"/>
    <w:rsid w:val="0018721D"/>
    <w:rsid w:val="00195038"/>
    <w:rsid w:val="001B036B"/>
    <w:rsid w:val="001B1438"/>
    <w:rsid w:val="001B37AE"/>
    <w:rsid w:val="001C2BF1"/>
    <w:rsid w:val="001D481D"/>
    <w:rsid w:val="001D7088"/>
    <w:rsid w:val="001F06D6"/>
    <w:rsid w:val="001F155C"/>
    <w:rsid w:val="00223370"/>
    <w:rsid w:val="002263B7"/>
    <w:rsid w:val="002301E1"/>
    <w:rsid w:val="00231F72"/>
    <w:rsid w:val="002408D4"/>
    <w:rsid w:val="00240D7A"/>
    <w:rsid w:val="00247183"/>
    <w:rsid w:val="00253A99"/>
    <w:rsid w:val="00270FE9"/>
    <w:rsid w:val="00274E34"/>
    <w:rsid w:val="00286C74"/>
    <w:rsid w:val="002918CB"/>
    <w:rsid w:val="00297583"/>
    <w:rsid w:val="002D189F"/>
    <w:rsid w:val="002E73F8"/>
    <w:rsid w:val="002F4BFA"/>
    <w:rsid w:val="00315BBD"/>
    <w:rsid w:val="00315FA6"/>
    <w:rsid w:val="00341278"/>
    <w:rsid w:val="0034135A"/>
    <w:rsid w:val="00346164"/>
    <w:rsid w:val="003534DF"/>
    <w:rsid w:val="0035371B"/>
    <w:rsid w:val="003641AE"/>
    <w:rsid w:val="003706E1"/>
    <w:rsid w:val="003733E2"/>
    <w:rsid w:val="003D337B"/>
    <w:rsid w:val="003F6176"/>
    <w:rsid w:val="003F64A2"/>
    <w:rsid w:val="00412CC4"/>
    <w:rsid w:val="004163D4"/>
    <w:rsid w:val="00430FB7"/>
    <w:rsid w:val="004326EB"/>
    <w:rsid w:val="00432B7A"/>
    <w:rsid w:val="00434A6B"/>
    <w:rsid w:val="00443E5D"/>
    <w:rsid w:val="004514A1"/>
    <w:rsid w:val="0045179F"/>
    <w:rsid w:val="00455007"/>
    <w:rsid w:val="0045523D"/>
    <w:rsid w:val="00471396"/>
    <w:rsid w:val="00471D28"/>
    <w:rsid w:val="004920C4"/>
    <w:rsid w:val="00492B6A"/>
    <w:rsid w:val="004B03DE"/>
    <w:rsid w:val="004B144B"/>
    <w:rsid w:val="004B233C"/>
    <w:rsid w:val="004D0DF3"/>
    <w:rsid w:val="004F0513"/>
    <w:rsid w:val="004F12B1"/>
    <w:rsid w:val="00523F80"/>
    <w:rsid w:val="00532317"/>
    <w:rsid w:val="00537E0F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5F2072"/>
    <w:rsid w:val="0060171E"/>
    <w:rsid w:val="00611264"/>
    <w:rsid w:val="0061141C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FE6"/>
    <w:rsid w:val="00697038"/>
    <w:rsid w:val="006A0ADD"/>
    <w:rsid w:val="006A707F"/>
    <w:rsid w:val="006A766F"/>
    <w:rsid w:val="006B0B0B"/>
    <w:rsid w:val="006B2390"/>
    <w:rsid w:val="006C304C"/>
    <w:rsid w:val="006D3862"/>
    <w:rsid w:val="006D6620"/>
    <w:rsid w:val="006E0030"/>
    <w:rsid w:val="006E16F2"/>
    <w:rsid w:val="006F54D1"/>
    <w:rsid w:val="0072250C"/>
    <w:rsid w:val="00724A49"/>
    <w:rsid w:val="00727A57"/>
    <w:rsid w:val="007306F7"/>
    <w:rsid w:val="00731EB3"/>
    <w:rsid w:val="00751618"/>
    <w:rsid w:val="00751DE2"/>
    <w:rsid w:val="007657EB"/>
    <w:rsid w:val="00767A38"/>
    <w:rsid w:val="007A0338"/>
    <w:rsid w:val="007D3659"/>
    <w:rsid w:val="007E614C"/>
    <w:rsid w:val="007E69B7"/>
    <w:rsid w:val="007F73BB"/>
    <w:rsid w:val="008014B3"/>
    <w:rsid w:val="0080455F"/>
    <w:rsid w:val="0080552B"/>
    <w:rsid w:val="0081617D"/>
    <w:rsid w:val="00834473"/>
    <w:rsid w:val="0085113C"/>
    <w:rsid w:val="00862448"/>
    <w:rsid w:val="00867BEA"/>
    <w:rsid w:val="008823E4"/>
    <w:rsid w:val="00893012"/>
    <w:rsid w:val="0089653C"/>
    <w:rsid w:val="008A3674"/>
    <w:rsid w:val="008A7215"/>
    <w:rsid w:val="008B34D5"/>
    <w:rsid w:val="008D0D80"/>
    <w:rsid w:val="008E53E3"/>
    <w:rsid w:val="008E5884"/>
    <w:rsid w:val="008F4F75"/>
    <w:rsid w:val="00904517"/>
    <w:rsid w:val="00911792"/>
    <w:rsid w:val="00913E89"/>
    <w:rsid w:val="009177D8"/>
    <w:rsid w:val="00923963"/>
    <w:rsid w:val="00923B49"/>
    <w:rsid w:val="009337B0"/>
    <w:rsid w:val="00951794"/>
    <w:rsid w:val="00952239"/>
    <w:rsid w:val="009524C2"/>
    <w:rsid w:val="00955E55"/>
    <w:rsid w:val="009625E5"/>
    <w:rsid w:val="0096602A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B2A80"/>
    <w:rsid w:val="009D7793"/>
    <w:rsid w:val="009E06BF"/>
    <w:rsid w:val="009E14BF"/>
    <w:rsid w:val="009E3076"/>
    <w:rsid w:val="009F0A5B"/>
    <w:rsid w:val="009F1AD7"/>
    <w:rsid w:val="009F79FA"/>
    <w:rsid w:val="00A11B8E"/>
    <w:rsid w:val="00A16A75"/>
    <w:rsid w:val="00A20E1D"/>
    <w:rsid w:val="00A23473"/>
    <w:rsid w:val="00A24EC4"/>
    <w:rsid w:val="00A263D8"/>
    <w:rsid w:val="00A265AD"/>
    <w:rsid w:val="00A33958"/>
    <w:rsid w:val="00A35280"/>
    <w:rsid w:val="00A359DB"/>
    <w:rsid w:val="00A40261"/>
    <w:rsid w:val="00A43D8A"/>
    <w:rsid w:val="00A6286C"/>
    <w:rsid w:val="00A65038"/>
    <w:rsid w:val="00A81335"/>
    <w:rsid w:val="00A81FB4"/>
    <w:rsid w:val="00A90E3D"/>
    <w:rsid w:val="00A9524C"/>
    <w:rsid w:val="00AA0BFE"/>
    <w:rsid w:val="00AA0D5A"/>
    <w:rsid w:val="00AA6535"/>
    <w:rsid w:val="00AB590B"/>
    <w:rsid w:val="00AC4176"/>
    <w:rsid w:val="00AC4674"/>
    <w:rsid w:val="00AD390B"/>
    <w:rsid w:val="00AE6AB2"/>
    <w:rsid w:val="00B132ED"/>
    <w:rsid w:val="00B1399C"/>
    <w:rsid w:val="00B14ED0"/>
    <w:rsid w:val="00B22C37"/>
    <w:rsid w:val="00B26022"/>
    <w:rsid w:val="00B359BB"/>
    <w:rsid w:val="00B45497"/>
    <w:rsid w:val="00B46084"/>
    <w:rsid w:val="00B47508"/>
    <w:rsid w:val="00B52C2F"/>
    <w:rsid w:val="00B55874"/>
    <w:rsid w:val="00B57199"/>
    <w:rsid w:val="00B85674"/>
    <w:rsid w:val="00B85D78"/>
    <w:rsid w:val="00B90373"/>
    <w:rsid w:val="00B947ED"/>
    <w:rsid w:val="00B97938"/>
    <w:rsid w:val="00BA5B38"/>
    <w:rsid w:val="00BA6951"/>
    <w:rsid w:val="00BA7F5C"/>
    <w:rsid w:val="00BB0771"/>
    <w:rsid w:val="00BB69D9"/>
    <w:rsid w:val="00BC4209"/>
    <w:rsid w:val="00BD2014"/>
    <w:rsid w:val="00BE4248"/>
    <w:rsid w:val="00BE5202"/>
    <w:rsid w:val="00C05C3D"/>
    <w:rsid w:val="00C0632A"/>
    <w:rsid w:val="00C13C4B"/>
    <w:rsid w:val="00C20683"/>
    <w:rsid w:val="00C20EF1"/>
    <w:rsid w:val="00C239CD"/>
    <w:rsid w:val="00C4005F"/>
    <w:rsid w:val="00C411F4"/>
    <w:rsid w:val="00C45EDE"/>
    <w:rsid w:val="00C62DF8"/>
    <w:rsid w:val="00C6360E"/>
    <w:rsid w:val="00C65171"/>
    <w:rsid w:val="00C70D79"/>
    <w:rsid w:val="00CA0DE8"/>
    <w:rsid w:val="00CA5217"/>
    <w:rsid w:val="00CB0BC0"/>
    <w:rsid w:val="00CB4645"/>
    <w:rsid w:val="00CB7B6C"/>
    <w:rsid w:val="00CC2191"/>
    <w:rsid w:val="00CC372E"/>
    <w:rsid w:val="00CF5CAD"/>
    <w:rsid w:val="00D06C40"/>
    <w:rsid w:val="00D101B8"/>
    <w:rsid w:val="00D1468C"/>
    <w:rsid w:val="00D14B4F"/>
    <w:rsid w:val="00D51389"/>
    <w:rsid w:val="00D5406A"/>
    <w:rsid w:val="00D54B75"/>
    <w:rsid w:val="00D64AD7"/>
    <w:rsid w:val="00D82A8F"/>
    <w:rsid w:val="00D930C0"/>
    <w:rsid w:val="00D9357F"/>
    <w:rsid w:val="00D9775D"/>
    <w:rsid w:val="00DA1BCC"/>
    <w:rsid w:val="00DB37C5"/>
    <w:rsid w:val="00DC39AC"/>
    <w:rsid w:val="00DD4E4D"/>
    <w:rsid w:val="00DE0C51"/>
    <w:rsid w:val="00E12EE2"/>
    <w:rsid w:val="00E15A67"/>
    <w:rsid w:val="00E23B2B"/>
    <w:rsid w:val="00E26B60"/>
    <w:rsid w:val="00E27EF5"/>
    <w:rsid w:val="00E368B9"/>
    <w:rsid w:val="00E468C8"/>
    <w:rsid w:val="00E472F8"/>
    <w:rsid w:val="00E51A4F"/>
    <w:rsid w:val="00E51C03"/>
    <w:rsid w:val="00E534B2"/>
    <w:rsid w:val="00E54222"/>
    <w:rsid w:val="00E608C5"/>
    <w:rsid w:val="00E62EF2"/>
    <w:rsid w:val="00E63310"/>
    <w:rsid w:val="00E6701C"/>
    <w:rsid w:val="00E748A3"/>
    <w:rsid w:val="00E801DF"/>
    <w:rsid w:val="00E819E9"/>
    <w:rsid w:val="00E83B13"/>
    <w:rsid w:val="00EA15F8"/>
    <w:rsid w:val="00EB41C3"/>
    <w:rsid w:val="00EC586E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71260"/>
    <w:rsid w:val="00FA141D"/>
    <w:rsid w:val="00FB4162"/>
    <w:rsid w:val="00FB5155"/>
    <w:rsid w:val="00FE5B91"/>
    <w:rsid w:val="00FE71BD"/>
    <w:rsid w:val="00FF0D6B"/>
    <w:rsid w:val="00FF2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11D8F2E2B627EC03662F6A9A1A696ED2735C8DF058B3C8DB0D023495F6CFFA1C130F2B9DA9A5F8D0676D2CE913A053495B9CC32232D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s://&#1088;&#1082;-&#1089;&#1086;&#1088;&#1090;&#1072;&#1074;&#1072;&#1083;&#1072;.&#1088;&#1092;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C11D8F2E2B627EC03662F6A9A1A696ED2735C8DF058B3C8DB0D023495F6CFFA1C130F2BCD99108D940288B9FD671083C88A5CC382065E2612E2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0T13:07:20.93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24341,'17016'0'0</inkml:trace>
</inkml:ink>
</file>

<file path=customXml/itemProps1.xml><?xml version="1.0" encoding="utf-8"?>
<ds:datastoreItem xmlns:ds="http://schemas.openxmlformats.org/officeDocument/2006/customXml" ds:itemID="{5C9D902E-B673-475C-B0EA-3155A1468B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E957A3-92D0-4245-8A12-561A6B81D0A2}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32</Pages>
  <Words>10993</Words>
  <Characters>62665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</cp:lastModifiedBy>
  <cp:revision>1</cp:revision>
  <cp:lastPrinted>2025-12-10T07:24:00Z</cp:lastPrinted>
  <dcterms:created xsi:type="dcterms:W3CDTF">2025-12-10T07:25:00Z</dcterms:created>
  <dcterms:modified xsi:type="dcterms:W3CDTF">2025-12-16T17:44:00Z</dcterms:modified>
</cp:coreProperties>
</file>