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59578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СОРТАВАЛЬСКИЙ МУНИЦИПАЛЬНЫЙ ОКРУГ</w:t>
      </w:r>
    </w:p>
    <w:p w14:paraId="68A3EBA4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393E49E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ЗАКЛЮЧЕНИЕ</w:t>
      </w:r>
    </w:p>
    <w:p w14:paraId="0BB66CC6" w14:textId="77777777" w:rsidR="00E349EC" w:rsidRDefault="00E349EC" w:rsidP="00E34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о результатах проведения публичных слушаний</w:t>
      </w:r>
    </w:p>
    <w:p w14:paraId="7077A6A4" w14:textId="77777777" w:rsidR="00DD61BE" w:rsidRDefault="00DD61BE" w:rsidP="00E34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940E30E" w14:textId="7DD90EDB" w:rsidR="00DD61BE" w:rsidRPr="00E349EC" w:rsidRDefault="003165BE" w:rsidP="00DD61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30</w:t>
      </w:r>
      <w:r w:rsidR="00DD61BE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DF043D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F043D">
        <w:rPr>
          <w:rFonts w:ascii="Times New Roman" w:hAnsi="Times New Roman" w:cs="Times New Roman"/>
          <w:color w:val="000000"/>
          <w:sz w:val="26"/>
          <w:szCs w:val="26"/>
        </w:rPr>
        <w:t>.2026</w:t>
      </w:r>
      <w:r w:rsidR="00DD61BE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14:paraId="09536522" w14:textId="77777777" w:rsidR="00E349EC" w:rsidRPr="003C19F7" w:rsidRDefault="00E349EC" w:rsidP="00E349EC">
      <w:pPr>
        <w:autoSpaceDE w:val="0"/>
        <w:autoSpaceDN w:val="0"/>
        <w:adjustRightInd w:val="0"/>
        <w:spacing w:after="0" w:line="240" w:lineRule="auto"/>
        <w:ind w:left="-284" w:right="283"/>
        <w:rPr>
          <w:rFonts w:ascii="Times New Roman" w:hAnsi="Times New Roman" w:cs="Times New Roman"/>
          <w:sz w:val="26"/>
          <w:szCs w:val="26"/>
        </w:rPr>
      </w:pPr>
    </w:p>
    <w:p w14:paraId="5F5B830B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7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Наименование проекта, рассмотренного на публичных слушаниях:</w:t>
      </w:r>
    </w:p>
    <w:p w14:paraId="54BF37F4" w14:textId="629ADD15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3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E5693A" w:rsidRPr="00E5693A">
        <w:rPr>
          <w:rFonts w:ascii="Times New Roman" w:hAnsi="Times New Roman" w:cs="Times New Roman"/>
          <w:color w:val="000000"/>
          <w:sz w:val="26"/>
          <w:szCs w:val="26"/>
        </w:rPr>
        <w:t xml:space="preserve">проект </w:t>
      </w:r>
      <w:r w:rsidR="00E5693A" w:rsidRPr="00E5693A">
        <w:rPr>
          <w:rFonts w:ascii="Times New Roman" w:hAnsi="Times New Roman" w:cs="Times New Roman"/>
          <w:sz w:val="26"/>
          <w:szCs w:val="26"/>
        </w:rPr>
        <w:t>решения о предоставлении разрешения на условно разрешенный вид испол</w:t>
      </w:r>
      <w:r w:rsidR="00D017D4">
        <w:rPr>
          <w:rFonts w:ascii="Times New Roman" w:hAnsi="Times New Roman" w:cs="Times New Roman"/>
          <w:sz w:val="26"/>
          <w:szCs w:val="26"/>
        </w:rPr>
        <w:t>ьзования «ведение садоводства» (код 13.2</w:t>
      </w:r>
      <w:r w:rsidR="00E5693A" w:rsidRPr="00E5693A">
        <w:rPr>
          <w:rFonts w:ascii="Times New Roman" w:hAnsi="Times New Roman" w:cs="Times New Roman"/>
          <w:sz w:val="26"/>
          <w:szCs w:val="26"/>
        </w:rPr>
        <w:t xml:space="preserve">) для </w:t>
      </w:r>
      <w:r w:rsidR="003165BE">
        <w:rPr>
          <w:rFonts w:ascii="Times New Roman" w:hAnsi="Times New Roman" w:cs="Times New Roman"/>
          <w:sz w:val="26"/>
          <w:szCs w:val="26"/>
        </w:rPr>
        <w:t xml:space="preserve">образуемого в кадастровом квартале </w:t>
      </w:r>
      <w:r w:rsidR="00A556E7">
        <w:rPr>
          <w:rFonts w:ascii="Times New Roman" w:hAnsi="Times New Roman" w:cs="Times New Roman"/>
          <w:sz w:val="26"/>
          <w:szCs w:val="26"/>
        </w:rPr>
        <w:t>10:07</w:t>
      </w:r>
      <w:r w:rsidR="00DF043D">
        <w:rPr>
          <w:rFonts w:ascii="Times New Roman" w:hAnsi="Times New Roman" w:cs="Times New Roman"/>
          <w:sz w:val="26"/>
          <w:szCs w:val="26"/>
        </w:rPr>
        <w:t>:00</w:t>
      </w:r>
      <w:r w:rsidR="003165BE">
        <w:rPr>
          <w:rFonts w:ascii="Times New Roman" w:hAnsi="Times New Roman" w:cs="Times New Roman"/>
          <w:sz w:val="26"/>
          <w:szCs w:val="26"/>
        </w:rPr>
        <w:t>42809</w:t>
      </w:r>
      <w:r w:rsidR="003165BE" w:rsidRPr="003165BE">
        <w:rPr>
          <w:rFonts w:ascii="Times New Roman" w:hAnsi="Times New Roman" w:cs="Times New Roman"/>
          <w:sz w:val="26"/>
          <w:szCs w:val="26"/>
        </w:rPr>
        <w:t xml:space="preserve"> </w:t>
      </w:r>
      <w:r w:rsidR="003165BE" w:rsidRPr="00E5693A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E5693A" w:rsidRPr="00E5693A">
        <w:rPr>
          <w:rFonts w:ascii="Times New Roman" w:hAnsi="Times New Roman" w:cs="Times New Roman"/>
          <w:sz w:val="26"/>
          <w:szCs w:val="26"/>
        </w:rPr>
        <w:t>, расположенного в территориальной зоне «</w:t>
      </w:r>
      <w:r w:rsidR="00DF043D">
        <w:rPr>
          <w:rFonts w:ascii="Times New Roman" w:hAnsi="Times New Roman" w:cs="Times New Roman"/>
          <w:sz w:val="26"/>
          <w:szCs w:val="26"/>
        </w:rPr>
        <w:t>ЖИ</w:t>
      </w:r>
      <w:r w:rsidR="00E5693A" w:rsidRPr="00E5693A">
        <w:rPr>
          <w:rFonts w:ascii="Times New Roman" w:hAnsi="Times New Roman" w:cs="Times New Roman"/>
          <w:sz w:val="26"/>
          <w:szCs w:val="26"/>
        </w:rPr>
        <w:t xml:space="preserve">» – зоне </w:t>
      </w:r>
      <w:r w:rsidR="00DF043D">
        <w:rPr>
          <w:rFonts w:ascii="Times New Roman" w:hAnsi="Times New Roman" w:cs="Times New Roman"/>
          <w:sz w:val="26"/>
          <w:szCs w:val="26"/>
        </w:rPr>
        <w:t>застройки индивидуальными жилыми домами</w:t>
      </w:r>
      <w:r w:rsidR="00E5693A" w:rsidRPr="00E5693A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Республика Карелия, Сортавальский муниципальный округ, </w:t>
      </w:r>
      <w:r w:rsidR="003165BE">
        <w:rPr>
          <w:rFonts w:ascii="Times New Roman" w:hAnsi="Times New Roman" w:cs="Times New Roman"/>
          <w:sz w:val="26"/>
          <w:szCs w:val="26"/>
        </w:rPr>
        <w:t xml:space="preserve">поселок </w:t>
      </w:r>
      <w:r w:rsidR="00AB34FF">
        <w:rPr>
          <w:rFonts w:ascii="Times New Roman" w:hAnsi="Times New Roman" w:cs="Times New Roman"/>
          <w:sz w:val="26"/>
          <w:szCs w:val="26"/>
        </w:rPr>
        <w:t>У</w:t>
      </w:r>
      <w:r w:rsidR="003165BE">
        <w:rPr>
          <w:rFonts w:ascii="Times New Roman" w:hAnsi="Times New Roman" w:cs="Times New Roman"/>
          <w:sz w:val="26"/>
          <w:szCs w:val="26"/>
        </w:rPr>
        <w:t xml:space="preserve">частка №1 </w:t>
      </w:r>
      <w:r w:rsidR="00AB34FF">
        <w:rPr>
          <w:rFonts w:ascii="Times New Roman" w:hAnsi="Times New Roman" w:cs="Times New Roman"/>
          <w:sz w:val="26"/>
          <w:szCs w:val="26"/>
        </w:rPr>
        <w:t>совхоза «</w:t>
      </w:r>
      <w:r w:rsidR="003165BE">
        <w:rPr>
          <w:rFonts w:ascii="Times New Roman" w:hAnsi="Times New Roman" w:cs="Times New Roman"/>
          <w:sz w:val="26"/>
          <w:szCs w:val="26"/>
        </w:rPr>
        <w:t>Сортавальский</w:t>
      </w:r>
      <w:r w:rsidR="00AB34FF">
        <w:rPr>
          <w:rFonts w:ascii="Times New Roman" w:hAnsi="Times New Roman" w:cs="Times New Roman"/>
          <w:sz w:val="26"/>
          <w:szCs w:val="26"/>
        </w:rPr>
        <w:t>»</w:t>
      </w:r>
      <w:r w:rsidRPr="00E5693A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Проект).</w:t>
      </w:r>
    </w:p>
    <w:p w14:paraId="46D26840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Общее количество участников публичных слушаний –</w:t>
      </w:r>
      <w:r w:rsidR="00D017D4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 человек:</w:t>
      </w:r>
    </w:p>
    <w:p w14:paraId="10F64C93" w14:textId="77777777" w:rsidR="00E349EC" w:rsidRPr="00AA405D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- организаторы публичных </w:t>
      </w: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слушаний: 2 человека; </w:t>
      </w:r>
    </w:p>
    <w:p w14:paraId="53E45767" w14:textId="77777777" w:rsidR="00E349EC" w:rsidRPr="00AA405D" w:rsidRDefault="00E349EC" w:rsidP="00E349EC">
      <w:pPr>
        <w:autoSpaceDE w:val="0"/>
        <w:autoSpaceDN w:val="0"/>
        <w:adjustRightInd w:val="0"/>
        <w:spacing w:after="0" w:line="240" w:lineRule="auto"/>
        <w:ind w:right="27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- участники публичных слушаний: </w:t>
      </w:r>
      <w:r w:rsidR="00D017D4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 человек</w:t>
      </w:r>
      <w:r w:rsidR="00AA405D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, из них на начало проведения собрания участников зарегистрировано </w:t>
      </w:r>
      <w:r w:rsidR="00D017D4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 человек</w:t>
      </w:r>
      <w:r w:rsidR="00AA405D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14:paraId="79F9E680" w14:textId="77777777" w:rsidR="00E349EC" w:rsidRPr="00AA405D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- иных участников: 0 человек. </w:t>
      </w:r>
    </w:p>
    <w:p w14:paraId="030CC5C6" w14:textId="69E21529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405D">
        <w:rPr>
          <w:rFonts w:ascii="Times New Roman" w:hAnsi="Times New Roman" w:cs="Times New Roman"/>
          <w:color w:val="000000"/>
          <w:sz w:val="26"/>
          <w:szCs w:val="26"/>
        </w:rPr>
        <w:t xml:space="preserve">Дата проведения собрания участников: </w:t>
      </w:r>
      <w:r w:rsidRPr="00EE3926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3165BE">
        <w:rPr>
          <w:rFonts w:ascii="Times New Roman" w:hAnsi="Times New Roman" w:cs="Times New Roman"/>
          <w:color w:val="000000"/>
          <w:sz w:val="26"/>
          <w:szCs w:val="26"/>
        </w:rPr>
        <w:t>30</w:t>
      </w:r>
      <w:r w:rsidRPr="00EE3926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  <w:r w:rsidR="003165BE">
        <w:rPr>
          <w:rFonts w:ascii="Times New Roman" w:hAnsi="Times New Roman" w:cs="Times New Roman"/>
          <w:color w:val="000000"/>
          <w:sz w:val="26"/>
          <w:szCs w:val="26"/>
        </w:rPr>
        <w:t>марта</w:t>
      </w:r>
      <w:r w:rsidR="00DF043D">
        <w:rPr>
          <w:rFonts w:ascii="Times New Roman" w:hAnsi="Times New Roman" w:cs="Times New Roman"/>
          <w:color w:val="000000"/>
          <w:sz w:val="26"/>
          <w:szCs w:val="26"/>
        </w:rPr>
        <w:t xml:space="preserve"> 2026</w:t>
      </w:r>
      <w:r w:rsidRPr="00EE3926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1C0BE76B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Время проведения собрания участников: 1</w:t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 часов </w:t>
      </w:r>
      <w:r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E349EC">
        <w:rPr>
          <w:rFonts w:ascii="Times New Roman" w:hAnsi="Times New Roman" w:cs="Times New Roman"/>
          <w:color w:val="000000"/>
          <w:sz w:val="26"/>
          <w:szCs w:val="26"/>
        </w:rPr>
        <w:t>0 минут.</w:t>
      </w:r>
    </w:p>
    <w:p w14:paraId="0FB9A6FA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Место проведения собрания участников: здание администрации Сортавальского му</w:t>
      </w:r>
      <w:r w:rsidR="003C19F7">
        <w:rPr>
          <w:rFonts w:ascii="Times New Roman" w:hAnsi="Times New Roman" w:cs="Times New Roman"/>
          <w:color w:val="000000"/>
          <w:sz w:val="26"/>
          <w:szCs w:val="26"/>
        </w:rPr>
        <w:t xml:space="preserve">ниципального округа по адресу: </w:t>
      </w:r>
      <w:r w:rsidRPr="00E349EC">
        <w:rPr>
          <w:rFonts w:ascii="Times New Roman" w:hAnsi="Times New Roman" w:cs="Times New Roman"/>
          <w:color w:val="000000"/>
          <w:sz w:val="26"/>
          <w:szCs w:val="26"/>
        </w:rPr>
        <w:t>г. Сортавала, ул. Гагарина, д.12.</w:t>
      </w:r>
    </w:p>
    <w:p w14:paraId="60478AA7" w14:textId="02887A1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7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заключение подготовлено на основании протокола публичных слушаний от </w:t>
      </w:r>
      <w:r w:rsidR="003165BE">
        <w:rPr>
          <w:rFonts w:ascii="Times New Roman" w:hAnsi="Times New Roman" w:cs="Times New Roman"/>
          <w:color w:val="000000"/>
          <w:sz w:val="26"/>
          <w:szCs w:val="26"/>
        </w:rPr>
        <w:t>30</w:t>
      </w:r>
      <w:r w:rsidR="00DF043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165BE">
        <w:rPr>
          <w:rFonts w:ascii="Times New Roman" w:hAnsi="Times New Roman" w:cs="Times New Roman"/>
          <w:color w:val="000000"/>
          <w:sz w:val="26"/>
          <w:szCs w:val="26"/>
        </w:rPr>
        <w:t>марта</w:t>
      </w:r>
      <w:r w:rsidR="00DF043D">
        <w:rPr>
          <w:rFonts w:ascii="Times New Roman" w:hAnsi="Times New Roman" w:cs="Times New Roman"/>
          <w:color w:val="000000"/>
          <w:sz w:val="26"/>
          <w:szCs w:val="26"/>
        </w:rPr>
        <w:t xml:space="preserve"> 2026</w:t>
      </w:r>
      <w:r w:rsidRPr="00EE3926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14:paraId="339F0D99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7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Содержание внесенных предложений и замечаний участников публичных слушаний: </w:t>
      </w:r>
      <w:r w:rsidRPr="00E349EC">
        <w:rPr>
          <w:rFonts w:ascii="Times New Roman" w:hAnsi="Times New Roman" w:cs="Times New Roman"/>
          <w:color w:val="000000"/>
          <w:sz w:val="26"/>
          <w:szCs w:val="26"/>
        </w:rPr>
        <w:t>замечания и предложения, касающиеся рассматриваемого Проекта, в ходе публичных слушаний не поступили.</w:t>
      </w:r>
    </w:p>
    <w:p w14:paraId="77D973C1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3AB6C3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Выводы по результатам публичных слушаний: </w:t>
      </w:r>
    </w:p>
    <w:p w14:paraId="2382363A" w14:textId="77777777" w:rsidR="00E349EC" w:rsidRPr="00E349EC" w:rsidRDefault="00E349EC" w:rsidP="00E349EC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5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Рассматриваемый Проект одобрить.</w:t>
      </w:r>
    </w:p>
    <w:p w14:paraId="55670B63" w14:textId="77777777" w:rsidR="00E349EC" w:rsidRPr="00E349EC" w:rsidRDefault="00E349EC" w:rsidP="00E349E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283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Публичные слушания признать состоявшимися. </w:t>
      </w:r>
    </w:p>
    <w:p w14:paraId="6D2CB745" w14:textId="77777777" w:rsidR="00E349EC" w:rsidRPr="00E349EC" w:rsidRDefault="00E349EC" w:rsidP="00E349EC">
      <w:pPr>
        <w:pStyle w:val="a3"/>
        <w:numPr>
          <w:ilvl w:val="0"/>
          <w:numId w:val="1"/>
        </w:numPr>
        <w:tabs>
          <w:tab w:val="left" w:pos="300"/>
        </w:tabs>
        <w:autoSpaceDE w:val="0"/>
        <w:autoSpaceDN w:val="0"/>
        <w:adjustRightInd w:val="0"/>
        <w:spacing w:after="0" w:line="240" w:lineRule="auto"/>
        <w:ind w:left="0" w:right="27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Настоящее Заключение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77FB7E4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9BEA056" w14:textId="77777777" w:rsidR="00E349EC" w:rsidRPr="00E349EC" w:rsidRDefault="00E349EC" w:rsidP="00E349EC">
      <w:pPr>
        <w:tabs>
          <w:tab w:val="left" w:pos="7621"/>
        </w:tabs>
        <w:autoSpaceDE w:val="0"/>
        <w:autoSpaceDN w:val="0"/>
        <w:adjustRightInd w:val="0"/>
        <w:spacing w:after="0" w:line="240" w:lineRule="auto"/>
        <w:ind w:left="-284" w:firstLine="600"/>
        <w:jc w:val="both"/>
        <w:rPr>
          <w:rFonts w:ascii="Times New Roman" w:hAnsi="Times New Roman" w:cs="Times New Roman"/>
          <w:sz w:val="26"/>
          <w:szCs w:val="26"/>
        </w:rPr>
      </w:pPr>
    </w:p>
    <w:p w14:paraId="1119DC69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публичных слушаний </w:t>
      </w:r>
    </w:p>
    <w:p w14:paraId="28296177" w14:textId="77777777" w:rsidR="00E349EC" w:rsidRPr="00E349EC" w:rsidRDefault="00E5693A" w:rsidP="00E34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руководител</w:t>
      </w:r>
      <w:r w:rsidR="00EE3926">
        <w:rPr>
          <w:rFonts w:ascii="Times New Roman" w:hAnsi="Times New Roman" w:cs="Times New Roman"/>
          <w:color w:val="000000"/>
          <w:sz w:val="26"/>
          <w:szCs w:val="26"/>
        </w:rPr>
        <w:t xml:space="preserve">ь </w:t>
      </w:r>
      <w:r w:rsidR="00E349EC"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МУ «Архитектура и </w:t>
      </w:r>
    </w:p>
    <w:p w14:paraId="568CEA58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градостроительство г. Сортавала»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E3926">
        <w:rPr>
          <w:rFonts w:ascii="Times New Roman" w:hAnsi="Times New Roman" w:cs="Times New Roman"/>
          <w:color w:val="000000"/>
          <w:sz w:val="26"/>
          <w:szCs w:val="26"/>
        </w:rPr>
        <w:t>Баксалова О.В.</w:t>
      </w:r>
    </w:p>
    <w:p w14:paraId="7707232F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67DDAD85" w14:textId="77777777" w:rsidR="00E349EC" w:rsidRPr="00E349EC" w:rsidRDefault="00E349EC" w:rsidP="00E349E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3E56B370" w14:textId="77777777" w:rsidR="00E349EC" w:rsidRPr="00E349EC" w:rsidRDefault="00E349EC" w:rsidP="00E349E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 xml:space="preserve">Секретарь: специалист МУ «Архитектура и </w:t>
      </w:r>
    </w:p>
    <w:p w14:paraId="1F2EADA6" w14:textId="77777777" w:rsidR="00CF6698" w:rsidRPr="00E349EC" w:rsidRDefault="00E349EC" w:rsidP="00E349E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49EC">
        <w:rPr>
          <w:rFonts w:ascii="Times New Roman" w:hAnsi="Times New Roman" w:cs="Times New Roman"/>
          <w:color w:val="000000"/>
          <w:sz w:val="26"/>
          <w:szCs w:val="26"/>
        </w:rPr>
        <w:t>градостроительство г. Сортавала»</w:t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5693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E3926">
        <w:rPr>
          <w:rFonts w:ascii="Times New Roman" w:hAnsi="Times New Roman" w:cs="Times New Roman"/>
          <w:color w:val="000000"/>
          <w:sz w:val="26"/>
          <w:szCs w:val="26"/>
        </w:rPr>
        <w:t>Ишинкина А.А.</w:t>
      </w:r>
    </w:p>
    <w:sectPr w:rsidR="00CF6698" w:rsidRPr="00E349EC" w:rsidSect="00A40F9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D36F1"/>
    <w:multiLevelType w:val="hybridMultilevel"/>
    <w:tmpl w:val="969EC12E"/>
    <w:lvl w:ilvl="0" w:tplc="489A91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ECB363C"/>
    <w:multiLevelType w:val="hybridMultilevel"/>
    <w:tmpl w:val="D4B26DDA"/>
    <w:lvl w:ilvl="0" w:tplc="8084D2CA">
      <w:start w:val="1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9EC"/>
    <w:rsid w:val="000C2119"/>
    <w:rsid w:val="000F0353"/>
    <w:rsid w:val="001D7376"/>
    <w:rsid w:val="0027411E"/>
    <w:rsid w:val="003165BE"/>
    <w:rsid w:val="003374D1"/>
    <w:rsid w:val="003C19F7"/>
    <w:rsid w:val="003D14CB"/>
    <w:rsid w:val="00414484"/>
    <w:rsid w:val="004B4F87"/>
    <w:rsid w:val="006A0629"/>
    <w:rsid w:val="008A5412"/>
    <w:rsid w:val="00A533C2"/>
    <w:rsid w:val="00A556E7"/>
    <w:rsid w:val="00A70AD6"/>
    <w:rsid w:val="00AA405D"/>
    <w:rsid w:val="00AB34FF"/>
    <w:rsid w:val="00AE2AFA"/>
    <w:rsid w:val="00B205EC"/>
    <w:rsid w:val="00C36F9B"/>
    <w:rsid w:val="00CF6698"/>
    <w:rsid w:val="00D017D4"/>
    <w:rsid w:val="00D02A2A"/>
    <w:rsid w:val="00DD61BE"/>
    <w:rsid w:val="00DF043D"/>
    <w:rsid w:val="00E349EC"/>
    <w:rsid w:val="00E5693A"/>
    <w:rsid w:val="00EE319F"/>
    <w:rsid w:val="00EE3926"/>
    <w:rsid w:val="00FE7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12DC"/>
  <w15:docId w15:val="{9CE34838-1805-4BD5-908F-E19BCE45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18</cp:revision>
  <cp:lastPrinted>2025-06-09T08:32:00Z</cp:lastPrinted>
  <dcterms:created xsi:type="dcterms:W3CDTF">2025-05-19T09:21:00Z</dcterms:created>
  <dcterms:modified xsi:type="dcterms:W3CDTF">2026-03-30T10:59:00Z</dcterms:modified>
</cp:coreProperties>
</file>